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03D52" w14:textId="77777777" w:rsidR="00E423B8" w:rsidRDefault="00E423B8">
      <w:pPr>
        <w:rPr>
          <w:b/>
          <w:lang w:val="cy-GB"/>
        </w:rPr>
      </w:pPr>
      <w:bookmarkStart w:id="0" w:name="_GoBack"/>
      <w:bookmarkEnd w:id="0"/>
      <w:r>
        <w:rPr>
          <w:b/>
          <w:lang w:val="cy-GB"/>
        </w:rPr>
        <w:t xml:space="preserve">Cyfarfodydd Tiwtoriaid </w:t>
      </w:r>
    </w:p>
    <w:p w14:paraId="1FAD6475" w14:textId="2EE7AA02" w:rsidR="00DB0702" w:rsidRDefault="005B0EFB">
      <w:pPr>
        <w:rPr>
          <w:b/>
          <w:lang w:val="cy-GB"/>
        </w:rPr>
      </w:pPr>
      <w:r>
        <w:rPr>
          <w:b/>
          <w:lang w:val="cy-GB"/>
        </w:rPr>
        <w:t>23</w:t>
      </w:r>
      <w:r w:rsidR="00864ECA">
        <w:rPr>
          <w:b/>
          <w:lang w:val="cy-GB"/>
        </w:rPr>
        <w:t xml:space="preserve"> Tachwedd </w:t>
      </w:r>
      <w:r w:rsidR="00DB0702">
        <w:rPr>
          <w:b/>
          <w:lang w:val="cy-GB"/>
        </w:rPr>
        <w:t>2020</w:t>
      </w:r>
      <w:r w:rsidR="00E423B8">
        <w:rPr>
          <w:b/>
          <w:lang w:val="cy-GB"/>
        </w:rPr>
        <w:t xml:space="preserve"> </w:t>
      </w:r>
      <w:r w:rsidR="0082027A">
        <w:rPr>
          <w:lang w:val="cy-GB"/>
        </w:rPr>
        <w:t>(1</w:t>
      </w:r>
      <w:r w:rsidR="00894D0E">
        <w:rPr>
          <w:lang w:val="cy-GB"/>
        </w:rPr>
        <w:t xml:space="preserve">3 </w:t>
      </w:r>
      <w:r w:rsidR="00E423B8">
        <w:rPr>
          <w:lang w:val="cy-GB"/>
        </w:rPr>
        <w:t>yn bresennol)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13DBC" w14:paraId="730F1D83" w14:textId="77777777" w:rsidTr="00781B53">
        <w:tc>
          <w:tcPr>
            <w:tcW w:w="9493" w:type="dxa"/>
          </w:tcPr>
          <w:p w14:paraId="59F3A509" w14:textId="2120C4C2" w:rsidR="00213DBC" w:rsidRPr="00CE532A" w:rsidRDefault="005B0EFB" w:rsidP="0082027A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Cywiro gwallau</w:t>
            </w:r>
          </w:p>
        </w:tc>
      </w:tr>
      <w:tr w:rsidR="00D12F63" w:rsidRPr="005B0EFB" w14:paraId="1C3E106E" w14:textId="77777777" w:rsidTr="00781B53">
        <w:tc>
          <w:tcPr>
            <w:tcW w:w="9493" w:type="dxa"/>
          </w:tcPr>
          <w:p w14:paraId="5C791F5D" w14:textId="77777777" w:rsidR="005B0EFB" w:rsidRDefault="005B0EFB" w:rsidP="005B0EFB">
            <w:pPr>
              <w:rPr>
                <w:lang w:val="cy-GB"/>
              </w:rPr>
            </w:pPr>
            <w:r>
              <w:rPr>
                <w:lang w:val="cy-GB"/>
              </w:rPr>
              <w:t>Rhannwyd y dosbarth yn grwpiau i drafod a ydyn nhw’n tynnu sylw yn y dosbarth at wallau sy’n codi yn y gwaith cartref. Codwyd y pwyntiau canlynol:</w:t>
            </w:r>
          </w:p>
          <w:p w14:paraId="33277CBD" w14:textId="77777777" w:rsidR="005B0EFB" w:rsidRDefault="005B0EFB" w:rsidP="005B0EFB">
            <w:pPr>
              <w:pStyle w:val="ListParagraph"/>
              <w:numPr>
                <w:ilvl w:val="0"/>
                <w:numId w:val="10"/>
              </w:numPr>
              <w:rPr>
                <w:lang w:val="cy-GB"/>
              </w:rPr>
            </w:pPr>
            <w:r>
              <w:rPr>
                <w:lang w:val="cy-GB"/>
              </w:rPr>
              <w:t>Mae’n bwysig cael y cydbwysedd yn iawn rhwng manteisio ar gyfleoedd i gywiro, ond heb gorwneud hyn a diflasu’r dysgwyr ar draul cyfleoedd y gyfathrebu.</w:t>
            </w:r>
          </w:p>
          <w:p w14:paraId="5A10D81B" w14:textId="77777777" w:rsidR="005B0EFB" w:rsidRDefault="005B0EFB" w:rsidP="005B0EFB">
            <w:pPr>
              <w:pStyle w:val="ListParagraph"/>
              <w:numPr>
                <w:ilvl w:val="0"/>
                <w:numId w:val="10"/>
              </w:numPr>
              <w:rPr>
                <w:lang w:val="cy-GB"/>
              </w:rPr>
            </w:pPr>
            <w:r>
              <w:rPr>
                <w:lang w:val="cy-GB"/>
              </w:rPr>
              <w:t>Mae’n bosib newid union eiriau’r dysgwyr er mwyn dangos natur y gwall. Ar y llaw arall, o wneud hyn dyw dysgwyr ddim bob tro’n sylweddoli mai eu gwall nhw yw e. Gall tiwtoriaid ddewis beth sy’n gweithio orau iddyn nhw.</w:t>
            </w:r>
          </w:p>
          <w:p w14:paraId="25B4882D" w14:textId="77777777" w:rsidR="005B0EFB" w:rsidRDefault="005B0EFB" w:rsidP="005B0EFB">
            <w:pPr>
              <w:pStyle w:val="ListParagraph"/>
              <w:numPr>
                <w:ilvl w:val="0"/>
                <w:numId w:val="10"/>
              </w:numPr>
              <w:rPr>
                <w:lang w:val="cy-GB"/>
              </w:rPr>
            </w:pPr>
            <w:r>
              <w:rPr>
                <w:lang w:val="cy-GB"/>
              </w:rPr>
              <w:t xml:space="preserve">Nodwyd fod rhaid i’r esboniadau fod o fewn cyrraedd y dysgwyr, hynny yw, bod digon o wybodaeth o’r Gymraeg gyda nhw i ddeall yr ateb. </w:t>
            </w:r>
          </w:p>
          <w:p w14:paraId="5EBF72AF" w14:textId="77777777" w:rsidR="005B0EFB" w:rsidRDefault="005B0EFB" w:rsidP="005B0EFB">
            <w:pPr>
              <w:rPr>
                <w:lang w:val="cy-GB"/>
              </w:rPr>
            </w:pPr>
            <w:r>
              <w:rPr>
                <w:lang w:val="cy-GB"/>
              </w:rPr>
              <w:t>Dywedwyd nad oes angen dangos Cymraeg anghywir bob tro. Mae modd ymarfer heb adael i’r dysgwyr wedi Cymraeg anghywir, e.e.</w:t>
            </w:r>
          </w:p>
          <w:p w14:paraId="499E2F08" w14:textId="77777777" w:rsidR="005B0EFB" w:rsidRDefault="005B0EFB" w:rsidP="005B0EFB">
            <w:pPr>
              <w:rPr>
                <w:lang w:val="cy-GB"/>
              </w:rPr>
            </w:pPr>
            <w:r>
              <w:rPr>
                <w:lang w:val="cy-GB"/>
              </w:rPr>
              <w:t xml:space="preserve">Gwall: </w:t>
            </w:r>
            <w:r w:rsidRPr="002B6A0B">
              <w:rPr>
                <w:color w:val="FF0000"/>
                <w:lang w:val="cy-GB"/>
              </w:rPr>
              <w:t>pan llosgodd</w:t>
            </w:r>
            <w:r>
              <w:rPr>
                <w:lang w:val="cy-GB"/>
              </w:rPr>
              <w:t xml:space="preserve">. Ymarfer: Beth sy’n digwydd pan gewch chi </w:t>
            </w:r>
            <w:r w:rsidRPr="002B6A0B">
              <w:rPr>
                <w:b/>
                <w:lang w:val="cy-GB"/>
              </w:rPr>
              <w:t>pan</w:t>
            </w:r>
            <w:r>
              <w:rPr>
                <w:lang w:val="cy-GB"/>
              </w:rPr>
              <w:t xml:space="preserve"> +</w:t>
            </w:r>
            <w:r w:rsidRPr="002B6A0B">
              <w:rPr>
                <w:b/>
                <w:lang w:val="cy-GB"/>
              </w:rPr>
              <w:t xml:space="preserve"> llosgodd </w:t>
            </w:r>
            <w:r>
              <w:rPr>
                <w:lang w:val="cy-GB"/>
              </w:rPr>
              <w:t xml:space="preserve">= </w:t>
            </w:r>
            <w:r w:rsidRPr="002B6A0B">
              <w:rPr>
                <w:b/>
                <w:lang w:val="cy-GB"/>
              </w:rPr>
              <w:t>pan losgodd</w:t>
            </w:r>
            <w:r>
              <w:rPr>
                <w:lang w:val="cy-GB"/>
              </w:rPr>
              <w:t xml:space="preserve">. Dril atgyfnerthu: </w:t>
            </w:r>
            <w:r w:rsidRPr="002B6A0B">
              <w:rPr>
                <w:i/>
                <w:lang w:val="cy-GB"/>
              </w:rPr>
              <w:t>When he arrived</w:t>
            </w:r>
            <w:r>
              <w:rPr>
                <w:lang w:val="cy-GB"/>
              </w:rPr>
              <w:t xml:space="preserve">, </w:t>
            </w:r>
            <w:r w:rsidRPr="002B6A0B">
              <w:rPr>
                <w:i/>
                <w:lang w:val="cy-GB"/>
              </w:rPr>
              <w:t>When he paid</w:t>
            </w:r>
            <w:r>
              <w:rPr>
                <w:lang w:val="cy-GB"/>
              </w:rPr>
              <w:t xml:space="preserve">, </w:t>
            </w:r>
            <w:r w:rsidRPr="002B6A0B">
              <w:rPr>
                <w:i/>
                <w:lang w:val="cy-GB"/>
              </w:rPr>
              <w:t>When he saw</w:t>
            </w:r>
            <w:r>
              <w:rPr>
                <w:lang w:val="cy-GB"/>
              </w:rPr>
              <w:t xml:space="preserve"> ac ati.</w:t>
            </w:r>
          </w:p>
          <w:p w14:paraId="7ABE5C56" w14:textId="77777777" w:rsidR="005B0EFB" w:rsidRDefault="005B0EFB" w:rsidP="005B0EFB">
            <w:pPr>
              <w:rPr>
                <w:lang w:val="cy-GB"/>
              </w:rPr>
            </w:pPr>
            <w:r>
              <w:rPr>
                <w:lang w:val="cy-GB"/>
              </w:rPr>
              <w:t xml:space="preserve">Gwall: </w:t>
            </w:r>
            <w:r w:rsidRPr="002B6A0B">
              <w:rPr>
                <w:color w:val="FF0000"/>
                <w:lang w:val="cy-GB"/>
              </w:rPr>
              <w:t>tair chath</w:t>
            </w:r>
            <w:r>
              <w:rPr>
                <w:lang w:val="cy-GB"/>
              </w:rPr>
              <w:t xml:space="preserve">: Ymarfer: Sut mae dweud </w:t>
            </w:r>
            <w:r w:rsidRPr="002B6A0B">
              <w:rPr>
                <w:b/>
                <w:lang w:val="cy-GB"/>
              </w:rPr>
              <w:t>tair</w:t>
            </w:r>
            <w:r>
              <w:rPr>
                <w:lang w:val="cy-GB"/>
              </w:rPr>
              <w:t xml:space="preserve"> + </w:t>
            </w:r>
            <w:r w:rsidRPr="002B6A0B">
              <w:rPr>
                <w:b/>
                <w:lang w:val="cy-GB"/>
              </w:rPr>
              <w:t>cath</w:t>
            </w:r>
            <w:r>
              <w:rPr>
                <w:lang w:val="cy-GB"/>
              </w:rPr>
              <w:t xml:space="preserve"> = </w:t>
            </w:r>
            <w:r w:rsidRPr="002B6A0B">
              <w:rPr>
                <w:b/>
                <w:lang w:val="cy-GB"/>
              </w:rPr>
              <w:t>tair cath</w:t>
            </w:r>
            <w:r>
              <w:rPr>
                <w:lang w:val="cy-GB"/>
              </w:rPr>
              <w:t>. Dril atgyfnerthu: tair punt, tair merch, tair cath. Nodwyd ei bod yn bosib ymarfer cyfrif ym mhob uned wrth gyflwyno’r eirfa newydd. Gair newydd: gwers. Ymarfer un wers, dwy wers, tair gwers, pedair gwers. Wrth wneud hyn gydag un enw benywaidd ac un enw gwrywaidd ym mhob uned, bydd ymarfer cyson.</w:t>
            </w:r>
          </w:p>
          <w:p w14:paraId="121DCC94" w14:textId="3EF9827B" w:rsidR="00CE532A" w:rsidRPr="005B0EFB" w:rsidRDefault="005B0EFB" w:rsidP="005B0EFB">
            <w:pPr>
              <w:rPr>
                <w:lang w:val="cy-GB"/>
              </w:rPr>
            </w:pPr>
            <w:r>
              <w:rPr>
                <w:lang w:val="cy-GB"/>
              </w:rPr>
              <w:t xml:space="preserve">Gwall: </w:t>
            </w:r>
            <w:r w:rsidRPr="002B6A0B">
              <w:rPr>
                <w:color w:val="FF0000"/>
                <w:lang w:val="cy-GB"/>
              </w:rPr>
              <w:t>y drydedd ganrif ar bymtheg</w:t>
            </w:r>
            <w:r>
              <w:rPr>
                <w:lang w:val="cy-GB"/>
              </w:rPr>
              <w:t>. Ymarfer: ymarfer y trefnolion o 11eg i 19eg. Sut mae dweud 18g, 19g, 16g – amser i’r dysgwyr ysgrifennu’</w:t>
            </w:r>
            <w:r w:rsidR="002B6A0B">
              <w:rPr>
                <w:lang w:val="cy-GB"/>
              </w:rPr>
              <w:t>r rhain.</w:t>
            </w:r>
          </w:p>
        </w:tc>
      </w:tr>
      <w:tr w:rsidR="00D12F63" w:rsidRPr="005B0EFB" w14:paraId="379584DC" w14:textId="77777777" w:rsidTr="00781B53">
        <w:tc>
          <w:tcPr>
            <w:tcW w:w="9493" w:type="dxa"/>
          </w:tcPr>
          <w:p w14:paraId="1408FB18" w14:textId="0383141C" w:rsidR="00D12F63" w:rsidRPr="00781B53" w:rsidRDefault="002B6A0B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 Dis rhagenwau</w:t>
            </w:r>
          </w:p>
        </w:tc>
      </w:tr>
      <w:tr w:rsidR="00213DBC" w:rsidRPr="002B6A0B" w14:paraId="3CFDC0AE" w14:textId="77777777" w:rsidTr="00781B53">
        <w:tc>
          <w:tcPr>
            <w:tcW w:w="9493" w:type="dxa"/>
          </w:tcPr>
          <w:p w14:paraId="3A2BB35D" w14:textId="6418F97E" w:rsidR="002B6A0B" w:rsidRDefault="002B6A0B" w:rsidP="00781B53">
            <w:pPr>
              <w:rPr>
                <w:lang w:val="cy-GB"/>
              </w:rPr>
            </w:pPr>
            <w:r>
              <w:rPr>
                <w:lang w:val="cy-GB"/>
              </w:rPr>
              <w:t>Diolch yn fawr i Annest John am rannu’r ddolen yma i ddis ryngweithiol electronig. Pe hoffech gael y ddolen, cysylltwch â Helen Prosser: helen.prosser@dysgucymraeg.cymru</w:t>
            </w:r>
          </w:p>
          <w:p w14:paraId="055F8854" w14:textId="4D451019" w:rsidR="00741866" w:rsidRPr="00741866" w:rsidRDefault="00741866" w:rsidP="00781B53">
            <w:pPr>
              <w:rPr>
                <w:color w:val="FF0000"/>
                <w:lang w:val="cy-GB"/>
              </w:rPr>
            </w:pPr>
          </w:p>
        </w:tc>
      </w:tr>
      <w:tr w:rsidR="008577A2" w:rsidRPr="002B6A0B" w14:paraId="35D8E5E0" w14:textId="77777777" w:rsidTr="00781B53">
        <w:tc>
          <w:tcPr>
            <w:tcW w:w="9493" w:type="dxa"/>
          </w:tcPr>
          <w:p w14:paraId="6DD59598" w14:textId="1BBA4744" w:rsidR="008577A2" w:rsidRPr="00781B53" w:rsidRDefault="002B6A0B" w:rsidP="008577A2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Uned 18 Mynediad</w:t>
            </w:r>
          </w:p>
        </w:tc>
      </w:tr>
      <w:tr w:rsidR="002B6A0B" w:rsidRPr="002B6A0B" w14:paraId="242CCD38" w14:textId="77777777" w:rsidTr="00781B53">
        <w:tc>
          <w:tcPr>
            <w:tcW w:w="9493" w:type="dxa"/>
          </w:tcPr>
          <w:p w14:paraId="1F47E51A" w14:textId="59926413" w:rsidR="002B6A0B" w:rsidRDefault="002B6A0B" w:rsidP="008577A2">
            <w:pPr>
              <w:rPr>
                <w:b/>
                <w:lang w:val="cy-GB"/>
              </w:rPr>
            </w:pPr>
            <w:r>
              <w:rPr>
                <w:lang w:val="cy-GB"/>
              </w:rPr>
              <w:t>Soniodd Sian Merlys ei bod wedi’i chael yn anodd cyflwyno popeth yn Uned 18 (y dyfodol) wrth ddysgu’r Cwrs Cyfunol ac roedd Ali’n cytuno. Soniwyd y byddai modd edrych yn ofalus ar Uned 18 wrth fireinio’r Cwrs Mynediad yn y flwyddyn newydd.</w:t>
            </w:r>
          </w:p>
        </w:tc>
      </w:tr>
      <w:tr w:rsidR="002B6A0B" w:rsidRPr="002B6A0B" w14:paraId="51013B0D" w14:textId="77777777" w:rsidTr="00781B53">
        <w:tc>
          <w:tcPr>
            <w:tcW w:w="9493" w:type="dxa"/>
          </w:tcPr>
          <w:p w14:paraId="4C436833" w14:textId="116CC4A9" w:rsidR="002B6A0B" w:rsidRDefault="002B6A0B" w:rsidP="008577A2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Nadolig</w:t>
            </w:r>
          </w:p>
        </w:tc>
      </w:tr>
      <w:tr w:rsidR="008577A2" w:rsidRPr="00AA2CDC" w14:paraId="0B2FA337" w14:textId="77777777" w:rsidTr="00781B53">
        <w:tc>
          <w:tcPr>
            <w:tcW w:w="9493" w:type="dxa"/>
          </w:tcPr>
          <w:p w14:paraId="1DEAA204" w14:textId="740AA43A" w:rsidR="00AA2CDC" w:rsidRDefault="002B6A0B" w:rsidP="00894D0E">
            <w:pPr>
              <w:rPr>
                <w:lang w:val="cy-GB"/>
              </w:rPr>
            </w:pPr>
            <w:r>
              <w:rPr>
                <w:lang w:val="cy-GB"/>
              </w:rPr>
              <w:t xml:space="preserve">Dangosodd Mair lle mae adnoddau’r Nadolig a’r wybodaeth am y digwyddiadau ar y wefan genedlaethol: </w:t>
            </w:r>
            <w:hyperlink r:id="rId10" w:history="1">
              <w:r w:rsidR="00AA2CDC" w:rsidRPr="00557F24">
                <w:rPr>
                  <w:rStyle w:val="Hyperlink"/>
                  <w:lang w:val="cy-GB"/>
                </w:rPr>
                <w:t>https://dysgucymraeg.cymru/digwyddiadau-nadolig/</w:t>
              </w:r>
            </w:hyperlink>
            <w:r w:rsidR="00AA2CDC">
              <w:rPr>
                <w:lang w:val="cy-GB"/>
              </w:rPr>
              <w:t>.</w:t>
            </w:r>
          </w:p>
          <w:p w14:paraId="7E9ED54F" w14:textId="56C0C547" w:rsidR="00AA2CDC" w:rsidRDefault="00AA2CDC" w:rsidP="00894D0E">
            <w:pPr>
              <w:rPr>
                <w:lang w:val="cy-GB"/>
              </w:rPr>
            </w:pPr>
            <w:r>
              <w:rPr>
                <w:lang w:val="cy-GB"/>
              </w:rPr>
              <w:t>Atgoffwyd pawb am y sesiynau coginio byw:</w:t>
            </w:r>
          </w:p>
          <w:p w14:paraId="4D5843BE" w14:textId="77777777" w:rsidR="004F0A1F" w:rsidRPr="004F0A1F" w:rsidRDefault="004F0A1F" w:rsidP="004F0A1F">
            <w:pPr>
              <w:rPr>
                <w:lang w:val="cy-GB"/>
              </w:rPr>
            </w:pPr>
            <w:r w:rsidRPr="004F0A1F">
              <w:rPr>
                <w:lang w:val="cy-GB"/>
              </w:rPr>
              <w:t>1 Rhagfyr – Coginio gyda Nerys Howel</w:t>
            </w:r>
          </w:p>
          <w:p w14:paraId="4E2BC13D" w14:textId="77777777" w:rsidR="004F0A1F" w:rsidRPr="004F0A1F" w:rsidRDefault="004F0A1F" w:rsidP="004F0A1F">
            <w:pPr>
              <w:rPr>
                <w:lang w:val="cy-GB"/>
              </w:rPr>
            </w:pPr>
            <w:r w:rsidRPr="004F0A1F">
              <w:rPr>
                <w:lang w:val="cy-GB"/>
              </w:rPr>
              <w:t>4 Rhagfyr – Coginio ym Mhatagonia</w:t>
            </w:r>
          </w:p>
          <w:p w14:paraId="7FA12C9B" w14:textId="77777777" w:rsidR="004F0A1F" w:rsidRPr="004F0A1F" w:rsidRDefault="004F0A1F" w:rsidP="004F0A1F">
            <w:r w:rsidRPr="004F0A1F">
              <w:rPr>
                <w:lang w:val="cy-GB"/>
              </w:rPr>
              <w:t>11 Rhagfyr – Coginio gyda Eluned Davies Scott</w:t>
            </w:r>
          </w:p>
          <w:p w14:paraId="65392247" w14:textId="77777777" w:rsidR="004F0A1F" w:rsidRPr="004F0A1F" w:rsidRDefault="004F0A1F" w:rsidP="004F0A1F">
            <w:r w:rsidRPr="004F0A1F">
              <w:rPr>
                <w:lang w:val="cy-GB"/>
              </w:rPr>
              <w:t>18 Rhagfyr – Coginio gyda Ameer Rana</w:t>
            </w:r>
          </w:p>
          <w:p w14:paraId="5BE4F441" w14:textId="77777777" w:rsidR="004F0A1F" w:rsidRPr="004F0A1F" w:rsidRDefault="004F0A1F" w:rsidP="004F0A1F">
            <w:r w:rsidRPr="004F0A1F">
              <w:rPr>
                <w:lang w:val="cy-GB"/>
              </w:rPr>
              <w:t>Mae pob sesiwn yn dechrau am 6pm.</w:t>
            </w:r>
          </w:p>
          <w:p w14:paraId="5B0C5A54" w14:textId="238E73B2" w:rsidR="004F0A1F" w:rsidRDefault="004F0A1F" w:rsidP="00894D0E">
            <w:pPr>
              <w:rPr>
                <w:lang w:val="cy-GB"/>
              </w:rPr>
            </w:pPr>
            <w:r>
              <w:rPr>
                <w:lang w:val="cy-GB"/>
              </w:rPr>
              <w:t>Anfonir manylion llawn at diwtoriaid yn fuan.</w:t>
            </w:r>
          </w:p>
          <w:p w14:paraId="2AF93BAC" w14:textId="3672FE51" w:rsidR="004F0A1F" w:rsidRDefault="004F0A1F" w:rsidP="00894D0E">
            <w:pPr>
              <w:rPr>
                <w:lang w:val="cy-GB"/>
              </w:rPr>
            </w:pPr>
          </w:p>
          <w:p w14:paraId="7493322E" w14:textId="7EA8B1F5" w:rsidR="00AA2CDC" w:rsidRDefault="004F0A1F" w:rsidP="00AA2CDC">
            <w:r>
              <w:rPr>
                <w:lang w:val="cy-GB"/>
              </w:rPr>
              <w:t>Bydd Dafydd Iwan yn cynnal cyngerdd arbennig i’r Ganolfan Dysgu Cymraeg nos Iau, 17 Rhagfyr am 8p</w:t>
            </w:r>
            <w:r w:rsidR="00AA2CDC">
              <w:rPr>
                <w:lang w:val="cy-GB"/>
              </w:rPr>
              <w:t>m ar dudalen Facebook/learncymraeg</w:t>
            </w:r>
            <w:r>
              <w:rPr>
                <w:lang w:val="cy-GB"/>
              </w:rPr>
              <w:t xml:space="preserve"> ac ar blatfform</w:t>
            </w:r>
            <w:r w:rsidRPr="00AA2CDC">
              <w:rPr>
                <w:lang w:val="cy-GB"/>
              </w:rPr>
              <w:t xml:space="preserve"> </w:t>
            </w:r>
            <w:r w:rsidR="00AA2CDC" w:rsidRPr="00AA2CDC">
              <w:rPr>
                <w:lang w:val="cy-GB"/>
              </w:rPr>
              <w:t>AMAM</w:t>
            </w:r>
            <w:r>
              <w:rPr>
                <w:lang w:val="cy-GB"/>
              </w:rPr>
              <w:t xml:space="preserve">. </w:t>
            </w:r>
          </w:p>
          <w:p w14:paraId="7F195DC7" w14:textId="0686E295" w:rsidR="005843BC" w:rsidRPr="00894D0E" w:rsidRDefault="005843BC" w:rsidP="00894D0E">
            <w:pPr>
              <w:rPr>
                <w:lang w:val="cy-GB"/>
              </w:rPr>
            </w:pPr>
          </w:p>
        </w:tc>
      </w:tr>
      <w:tr w:rsidR="004F0A1F" w:rsidRPr="004F0A1F" w14:paraId="1D9EBB1C" w14:textId="77777777" w:rsidTr="00781B53">
        <w:tc>
          <w:tcPr>
            <w:tcW w:w="9493" w:type="dxa"/>
          </w:tcPr>
          <w:p w14:paraId="35411A67" w14:textId="7BB0DB03" w:rsidR="004F0A1F" w:rsidRDefault="00AA2CDC" w:rsidP="00894D0E">
            <w:pPr>
              <w:rPr>
                <w:lang w:val="cy-GB"/>
              </w:rPr>
            </w:pPr>
            <w:r>
              <w:rPr>
                <w:b/>
                <w:lang w:val="cy-GB"/>
              </w:rPr>
              <w:t>Defnyddio fy Nghymraeg</w:t>
            </w:r>
          </w:p>
        </w:tc>
      </w:tr>
      <w:tr w:rsidR="004F0A1F" w:rsidRPr="00AA2CDC" w14:paraId="6B6679E9" w14:textId="77777777" w:rsidTr="00781B53">
        <w:tc>
          <w:tcPr>
            <w:tcW w:w="9493" w:type="dxa"/>
          </w:tcPr>
          <w:p w14:paraId="6D7CE4E8" w14:textId="2EF60FA7" w:rsidR="004F0A1F" w:rsidRPr="006836EA" w:rsidRDefault="00AA2CDC" w:rsidP="00894D0E">
            <w:pPr>
              <w:rPr>
                <w:color w:val="4472C4" w:themeColor="accent5"/>
                <w:lang w:val="cy-GB"/>
              </w:rPr>
            </w:pPr>
            <w:r>
              <w:rPr>
                <w:lang w:val="cy-GB"/>
              </w:rPr>
              <w:t>Cafwyd trafodaeth ar ffurflen Defnyddio fy Nghymraeg. Rhaid i ddysgwyr wneud y gwaith yn annibynnol eleni trwy gwblhau’r ffurflen ar y wefan genedlaethol. Mae’n bosib bod hyn yn arwain at lai o ddysgwyr yn gosod nodau, ond mae’n bosib hefyd bod y nodau’n fwy ystyrlon i’r rhai sy’n cymryd rhan. Yn anffodus, nid yw’n bosib darparu data lleol gan nad yw’r ffurflen yn gofyn i’r dysgwyr nodi darparwr.</w:t>
            </w:r>
          </w:p>
        </w:tc>
      </w:tr>
      <w:tr w:rsidR="00213DBC" w:rsidRPr="006836EA" w14:paraId="3271A1CB" w14:textId="77777777" w:rsidTr="00781B53">
        <w:tc>
          <w:tcPr>
            <w:tcW w:w="9493" w:type="dxa"/>
          </w:tcPr>
          <w:p w14:paraId="0D8495C0" w14:textId="38A06523" w:rsidR="00741866" w:rsidRPr="006836EA" w:rsidRDefault="00CC6004" w:rsidP="0082027A">
            <w:pPr>
              <w:rPr>
                <w:color w:val="FF0000"/>
                <w:lang w:val="cy-GB"/>
              </w:rPr>
            </w:pPr>
            <w:r>
              <w:rPr>
                <w:color w:val="FF0000"/>
                <w:lang w:val="cy-GB"/>
              </w:rPr>
              <w:lastRenderedPageBreak/>
              <w:t xml:space="preserve">Cyfarfod </w:t>
            </w:r>
            <w:r w:rsidR="0082027A">
              <w:rPr>
                <w:color w:val="FF0000"/>
                <w:lang w:val="cy-GB"/>
              </w:rPr>
              <w:t xml:space="preserve">nesaf: </w:t>
            </w:r>
            <w:r w:rsidR="00AA2CDC">
              <w:rPr>
                <w:color w:val="FF0000"/>
                <w:lang w:val="cy-GB"/>
              </w:rPr>
              <w:t>30</w:t>
            </w:r>
            <w:r w:rsidR="006836EA">
              <w:rPr>
                <w:color w:val="FF0000"/>
                <w:lang w:val="cy-GB"/>
              </w:rPr>
              <w:t xml:space="preserve"> </w:t>
            </w:r>
            <w:r>
              <w:rPr>
                <w:color w:val="FF0000"/>
                <w:lang w:val="cy-GB"/>
              </w:rPr>
              <w:t>Tachwedd</w:t>
            </w:r>
            <w:r w:rsidR="00213DBC">
              <w:rPr>
                <w:color w:val="FF0000"/>
                <w:lang w:val="cy-GB"/>
              </w:rPr>
              <w:t xml:space="preserve"> am 2pm</w:t>
            </w:r>
          </w:p>
        </w:tc>
      </w:tr>
    </w:tbl>
    <w:p w14:paraId="4C58C7AE" w14:textId="77777777" w:rsidR="00DB0702" w:rsidRPr="006836EA" w:rsidRDefault="00DB0702"/>
    <w:p w14:paraId="04F13D60" w14:textId="77777777" w:rsidR="00213DBC" w:rsidRDefault="00213DBC">
      <w:pPr>
        <w:rPr>
          <w:lang w:val="cy-GB"/>
        </w:rPr>
      </w:pPr>
    </w:p>
    <w:sectPr w:rsidR="00213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161F7" w14:textId="77777777" w:rsidR="00F21B39" w:rsidRDefault="00F21B39" w:rsidP="006836EA">
      <w:pPr>
        <w:spacing w:after="0" w:line="240" w:lineRule="auto"/>
      </w:pPr>
      <w:r>
        <w:separator/>
      </w:r>
    </w:p>
  </w:endnote>
  <w:endnote w:type="continuationSeparator" w:id="0">
    <w:p w14:paraId="5B1D7059" w14:textId="77777777" w:rsidR="00F21B39" w:rsidRDefault="00F21B39" w:rsidP="006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55195" w14:textId="77777777" w:rsidR="00F21B39" w:rsidRDefault="00F21B39" w:rsidP="006836EA">
      <w:pPr>
        <w:spacing w:after="0" w:line="240" w:lineRule="auto"/>
      </w:pPr>
      <w:r>
        <w:separator/>
      </w:r>
    </w:p>
  </w:footnote>
  <w:footnote w:type="continuationSeparator" w:id="0">
    <w:p w14:paraId="409ED6E4" w14:textId="77777777" w:rsidR="00F21B39" w:rsidRDefault="00F21B39" w:rsidP="00683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781F"/>
    <w:multiLevelType w:val="hybridMultilevel"/>
    <w:tmpl w:val="346A24E0"/>
    <w:lvl w:ilvl="0" w:tplc="331C1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CC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46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EA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C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20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CE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E0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C5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3A7F80"/>
    <w:multiLevelType w:val="hybridMultilevel"/>
    <w:tmpl w:val="583C7338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794610"/>
    <w:multiLevelType w:val="hybridMultilevel"/>
    <w:tmpl w:val="A98E5F62"/>
    <w:lvl w:ilvl="0" w:tplc="505E89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0819"/>
    <w:multiLevelType w:val="hybridMultilevel"/>
    <w:tmpl w:val="36D4AE16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419C2"/>
    <w:multiLevelType w:val="hybridMultilevel"/>
    <w:tmpl w:val="BC7C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F7EB2"/>
    <w:multiLevelType w:val="hybridMultilevel"/>
    <w:tmpl w:val="7C08B20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F286C"/>
    <w:multiLevelType w:val="hybridMultilevel"/>
    <w:tmpl w:val="E5AEE628"/>
    <w:lvl w:ilvl="0" w:tplc="C5FE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236E8"/>
    <w:multiLevelType w:val="hybridMultilevel"/>
    <w:tmpl w:val="82CC414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CB2BD8"/>
    <w:multiLevelType w:val="hybridMultilevel"/>
    <w:tmpl w:val="6F161B9E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F254BE"/>
    <w:multiLevelType w:val="hybridMultilevel"/>
    <w:tmpl w:val="8B3C1DF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02"/>
    <w:rsid w:val="00015A82"/>
    <w:rsid w:val="0001601D"/>
    <w:rsid w:val="0002563F"/>
    <w:rsid w:val="00031567"/>
    <w:rsid w:val="00037F74"/>
    <w:rsid w:val="00043C14"/>
    <w:rsid w:val="00052B0D"/>
    <w:rsid w:val="00063464"/>
    <w:rsid w:val="00063C2B"/>
    <w:rsid w:val="0007356B"/>
    <w:rsid w:val="000766B2"/>
    <w:rsid w:val="00092A90"/>
    <w:rsid w:val="000A179E"/>
    <w:rsid w:val="000A18D2"/>
    <w:rsid w:val="000A6444"/>
    <w:rsid w:val="000C0963"/>
    <w:rsid w:val="000D6335"/>
    <w:rsid w:val="000D7673"/>
    <w:rsid w:val="000D7CDC"/>
    <w:rsid w:val="000E6884"/>
    <w:rsid w:val="001111CF"/>
    <w:rsid w:val="00112419"/>
    <w:rsid w:val="00133598"/>
    <w:rsid w:val="00153BC2"/>
    <w:rsid w:val="0015700F"/>
    <w:rsid w:val="001641FA"/>
    <w:rsid w:val="0016535B"/>
    <w:rsid w:val="00174288"/>
    <w:rsid w:val="00182A36"/>
    <w:rsid w:val="001852EA"/>
    <w:rsid w:val="0018587D"/>
    <w:rsid w:val="00190D86"/>
    <w:rsid w:val="001A2770"/>
    <w:rsid w:val="001A77B1"/>
    <w:rsid w:val="001C1EE3"/>
    <w:rsid w:val="001C574B"/>
    <w:rsid w:val="00201D4E"/>
    <w:rsid w:val="00202721"/>
    <w:rsid w:val="0020584D"/>
    <w:rsid w:val="00207E53"/>
    <w:rsid w:val="00213DBC"/>
    <w:rsid w:val="00214DDB"/>
    <w:rsid w:val="0022056E"/>
    <w:rsid w:val="00227FDD"/>
    <w:rsid w:val="00236F57"/>
    <w:rsid w:val="00240279"/>
    <w:rsid w:val="00253B67"/>
    <w:rsid w:val="002603B1"/>
    <w:rsid w:val="00265391"/>
    <w:rsid w:val="0027154B"/>
    <w:rsid w:val="00274041"/>
    <w:rsid w:val="00276901"/>
    <w:rsid w:val="002805C4"/>
    <w:rsid w:val="002805F7"/>
    <w:rsid w:val="00282F5D"/>
    <w:rsid w:val="00287D5B"/>
    <w:rsid w:val="002972B4"/>
    <w:rsid w:val="002B15CF"/>
    <w:rsid w:val="002B1F0F"/>
    <w:rsid w:val="002B6A0B"/>
    <w:rsid w:val="002B7557"/>
    <w:rsid w:val="002C7FF7"/>
    <w:rsid w:val="002D562A"/>
    <w:rsid w:val="002E10F0"/>
    <w:rsid w:val="002E6DEC"/>
    <w:rsid w:val="002F11E1"/>
    <w:rsid w:val="002F2EDD"/>
    <w:rsid w:val="00301CED"/>
    <w:rsid w:val="0030270D"/>
    <w:rsid w:val="00307BEB"/>
    <w:rsid w:val="00311B7B"/>
    <w:rsid w:val="003131BA"/>
    <w:rsid w:val="00320382"/>
    <w:rsid w:val="00333C8E"/>
    <w:rsid w:val="003504A1"/>
    <w:rsid w:val="00362CC3"/>
    <w:rsid w:val="00363748"/>
    <w:rsid w:val="00364D5D"/>
    <w:rsid w:val="00373CF8"/>
    <w:rsid w:val="003740E7"/>
    <w:rsid w:val="0039778A"/>
    <w:rsid w:val="003B06D7"/>
    <w:rsid w:val="003C3844"/>
    <w:rsid w:val="003D07D4"/>
    <w:rsid w:val="003D3359"/>
    <w:rsid w:val="003D6D75"/>
    <w:rsid w:val="003E4816"/>
    <w:rsid w:val="003F0912"/>
    <w:rsid w:val="003F12F8"/>
    <w:rsid w:val="00411D2A"/>
    <w:rsid w:val="00421BF6"/>
    <w:rsid w:val="00430D2C"/>
    <w:rsid w:val="00443C09"/>
    <w:rsid w:val="004524D6"/>
    <w:rsid w:val="0045769D"/>
    <w:rsid w:val="00457FFC"/>
    <w:rsid w:val="00460654"/>
    <w:rsid w:val="00472F0C"/>
    <w:rsid w:val="004741B7"/>
    <w:rsid w:val="00484E98"/>
    <w:rsid w:val="00492C98"/>
    <w:rsid w:val="00496EF6"/>
    <w:rsid w:val="004A4192"/>
    <w:rsid w:val="004C1CA9"/>
    <w:rsid w:val="004C30CC"/>
    <w:rsid w:val="004C4ADC"/>
    <w:rsid w:val="004C75A9"/>
    <w:rsid w:val="004D4761"/>
    <w:rsid w:val="004D67E8"/>
    <w:rsid w:val="004E1EAF"/>
    <w:rsid w:val="004E450F"/>
    <w:rsid w:val="004F0A1F"/>
    <w:rsid w:val="004F3D37"/>
    <w:rsid w:val="004F7BEE"/>
    <w:rsid w:val="0054592A"/>
    <w:rsid w:val="005524D3"/>
    <w:rsid w:val="0055290B"/>
    <w:rsid w:val="005750C5"/>
    <w:rsid w:val="005830DE"/>
    <w:rsid w:val="005843BC"/>
    <w:rsid w:val="00586628"/>
    <w:rsid w:val="00587513"/>
    <w:rsid w:val="00591637"/>
    <w:rsid w:val="0059210F"/>
    <w:rsid w:val="005A1EC1"/>
    <w:rsid w:val="005A7590"/>
    <w:rsid w:val="005B0EFB"/>
    <w:rsid w:val="005B5C27"/>
    <w:rsid w:val="005B5E22"/>
    <w:rsid w:val="005B7700"/>
    <w:rsid w:val="005C143C"/>
    <w:rsid w:val="005D16F3"/>
    <w:rsid w:val="005E669D"/>
    <w:rsid w:val="005E6DA6"/>
    <w:rsid w:val="005E79B7"/>
    <w:rsid w:val="005F379A"/>
    <w:rsid w:val="006076F0"/>
    <w:rsid w:val="00627C8F"/>
    <w:rsid w:val="00630F8E"/>
    <w:rsid w:val="00635423"/>
    <w:rsid w:val="00635DB8"/>
    <w:rsid w:val="00640FF4"/>
    <w:rsid w:val="006742D2"/>
    <w:rsid w:val="00683244"/>
    <w:rsid w:val="006836EA"/>
    <w:rsid w:val="006A166E"/>
    <w:rsid w:val="006A5A9D"/>
    <w:rsid w:val="006B3ACE"/>
    <w:rsid w:val="006D594C"/>
    <w:rsid w:val="006E687B"/>
    <w:rsid w:val="006E7A33"/>
    <w:rsid w:val="006F73DA"/>
    <w:rsid w:val="00717CA5"/>
    <w:rsid w:val="00722B88"/>
    <w:rsid w:val="00725723"/>
    <w:rsid w:val="0072643E"/>
    <w:rsid w:val="00741866"/>
    <w:rsid w:val="00755851"/>
    <w:rsid w:val="00762BF0"/>
    <w:rsid w:val="00763860"/>
    <w:rsid w:val="00781B53"/>
    <w:rsid w:val="0078342B"/>
    <w:rsid w:val="00787102"/>
    <w:rsid w:val="007949EE"/>
    <w:rsid w:val="007A16E2"/>
    <w:rsid w:val="007A2D5F"/>
    <w:rsid w:val="007A494D"/>
    <w:rsid w:val="007A7502"/>
    <w:rsid w:val="007D0059"/>
    <w:rsid w:val="007E0ECA"/>
    <w:rsid w:val="007E5E67"/>
    <w:rsid w:val="007F0527"/>
    <w:rsid w:val="008029F4"/>
    <w:rsid w:val="008147E2"/>
    <w:rsid w:val="0082027A"/>
    <w:rsid w:val="00822B22"/>
    <w:rsid w:val="00823FBA"/>
    <w:rsid w:val="00825A9A"/>
    <w:rsid w:val="0082709E"/>
    <w:rsid w:val="00846A4B"/>
    <w:rsid w:val="008577A2"/>
    <w:rsid w:val="008617A4"/>
    <w:rsid w:val="00864ECA"/>
    <w:rsid w:val="00866CDB"/>
    <w:rsid w:val="008747A6"/>
    <w:rsid w:val="008753D6"/>
    <w:rsid w:val="00881969"/>
    <w:rsid w:val="008871FF"/>
    <w:rsid w:val="0089487E"/>
    <w:rsid w:val="00894D0E"/>
    <w:rsid w:val="008A284B"/>
    <w:rsid w:val="008A7C94"/>
    <w:rsid w:val="008C203B"/>
    <w:rsid w:val="008D073A"/>
    <w:rsid w:val="0092509C"/>
    <w:rsid w:val="00943E45"/>
    <w:rsid w:val="009454EC"/>
    <w:rsid w:val="009500D4"/>
    <w:rsid w:val="0095622D"/>
    <w:rsid w:val="009622A2"/>
    <w:rsid w:val="00967534"/>
    <w:rsid w:val="009722E1"/>
    <w:rsid w:val="00986F6F"/>
    <w:rsid w:val="009967D6"/>
    <w:rsid w:val="009A1FC3"/>
    <w:rsid w:val="009A70EB"/>
    <w:rsid w:val="009B6298"/>
    <w:rsid w:val="009B728C"/>
    <w:rsid w:val="009D7785"/>
    <w:rsid w:val="009F377F"/>
    <w:rsid w:val="009F4BD8"/>
    <w:rsid w:val="00A009C3"/>
    <w:rsid w:val="00A17BCB"/>
    <w:rsid w:val="00A24040"/>
    <w:rsid w:val="00A31D66"/>
    <w:rsid w:val="00A3228C"/>
    <w:rsid w:val="00A42680"/>
    <w:rsid w:val="00A50894"/>
    <w:rsid w:val="00A522ED"/>
    <w:rsid w:val="00A56CF4"/>
    <w:rsid w:val="00A57D32"/>
    <w:rsid w:val="00A617C1"/>
    <w:rsid w:val="00A639C9"/>
    <w:rsid w:val="00A727C9"/>
    <w:rsid w:val="00A80402"/>
    <w:rsid w:val="00A842DB"/>
    <w:rsid w:val="00A955D4"/>
    <w:rsid w:val="00A96F03"/>
    <w:rsid w:val="00AA2CDC"/>
    <w:rsid w:val="00AA45C8"/>
    <w:rsid w:val="00AB497F"/>
    <w:rsid w:val="00AC1BB7"/>
    <w:rsid w:val="00AD1ACF"/>
    <w:rsid w:val="00AD1CB3"/>
    <w:rsid w:val="00AD53CC"/>
    <w:rsid w:val="00AE3006"/>
    <w:rsid w:val="00AF1E37"/>
    <w:rsid w:val="00AF4760"/>
    <w:rsid w:val="00B03A3E"/>
    <w:rsid w:val="00B0437E"/>
    <w:rsid w:val="00B177E7"/>
    <w:rsid w:val="00B36827"/>
    <w:rsid w:val="00B42057"/>
    <w:rsid w:val="00B62C42"/>
    <w:rsid w:val="00B6496E"/>
    <w:rsid w:val="00B65036"/>
    <w:rsid w:val="00B674E6"/>
    <w:rsid w:val="00B6777C"/>
    <w:rsid w:val="00B72335"/>
    <w:rsid w:val="00B7452C"/>
    <w:rsid w:val="00B7506C"/>
    <w:rsid w:val="00B76CC7"/>
    <w:rsid w:val="00B77CAB"/>
    <w:rsid w:val="00B867FF"/>
    <w:rsid w:val="00B933F1"/>
    <w:rsid w:val="00B94752"/>
    <w:rsid w:val="00BA14EE"/>
    <w:rsid w:val="00BC4874"/>
    <w:rsid w:val="00BE6751"/>
    <w:rsid w:val="00BE7B5E"/>
    <w:rsid w:val="00C02D86"/>
    <w:rsid w:val="00C03B4C"/>
    <w:rsid w:val="00C06D0A"/>
    <w:rsid w:val="00C16BA1"/>
    <w:rsid w:val="00C2325D"/>
    <w:rsid w:val="00C23D5B"/>
    <w:rsid w:val="00C359A8"/>
    <w:rsid w:val="00C57A27"/>
    <w:rsid w:val="00C62CA4"/>
    <w:rsid w:val="00C635FF"/>
    <w:rsid w:val="00C80518"/>
    <w:rsid w:val="00C87E53"/>
    <w:rsid w:val="00CA186A"/>
    <w:rsid w:val="00CA69C4"/>
    <w:rsid w:val="00CA7660"/>
    <w:rsid w:val="00CC6004"/>
    <w:rsid w:val="00CD1BBF"/>
    <w:rsid w:val="00CD3AAC"/>
    <w:rsid w:val="00CE09D4"/>
    <w:rsid w:val="00CE4115"/>
    <w:rsid w:val="00CE532A"/>
    <w:rsid w:val="00CF46F5"/>
    <w:rsid w:val="00D12F63"/>
    <w:rsid w:val="00D237E3"/>
    <w:rsid w:val="00D26125"/>
    <w:rsid w:val="00D3473D"/>
    <w:rsid w:val="00D424A5"/>
    <w:rsid w:val="00D5448D"/>
    <w:rsid w:val="00D65EFC"/>
    <w:rsid w:val="00D734CA"/>
    <w:rsid w:val="00D7482A"/>
    <w:rsid w:val="00D8072A"/>
    <w:rsid w:val="00D84361"/>
    <w:rsid w:val="00D92435"/>
    <w:rsid w:val="00D971C9"/>
    <w:rsid w:val="00DB0702"/>
    <w:rsid w:val="00DB7744"/>
    <w:rsid w:val="00DE5A69"/>
    <w:rsid w:val="00DF281F"/>
    <w:rsid w:val="00DF3AA1"/>
    <w:rsid w:val="00E02790"/>
    <w:rsid w:val="00E079B6"/>
    <w:rsid w:val="00E21C64"/>
    <w:rsid w:val="00E423B8"/>
    <w:rsid w:val="00E55716"/>
    <w:rsid w:val="00E57732"/>
    <w:rsid w:val="00E753E7"/>
    <w:rsid w:val="00E84CA8"/>
    <w:rsid w:val="00E952DF"/>
    <w:rsid w:val="00E95B8A"/>
    <w:rsid w:val="00EA2A96"/>
    <w:rsid w:val="00EA57F9"/>
    <w:rsid w:val="00EA7E92"/>
    <w:rsid w:val="00EB05C2"/>
    <w:rsid w:val="00ED027F"/>
    <w:rsid w:val="00ED4EB1"/>
    <w:rsid w:val="00EE144C"/>
    <w:rsid w:val="00EE32F8"/>
    <w:rsid w:val="00F02119"/>
    <w:rsid w:val="00F16FDE"/>
    <w:rsid w:val="00F21B39"/>
    <w:rsid w:val="00F25366"/>
    <w:rsid w:val="00F25B58"/>
    <w:rsid w:val="00F27D10"/>
    <w:rsid w:val="00F36F1A"/>
    <w:rsid w:val="00F560B7"/>
    <w:rsid w:val="00F6207E"/>
    <w:rsid w:val="00F636BF"/>
    <w:rsid w:val="00F655A6"/>
    <w:rsid w:val="00F7649E"/>
    <w:rsid w:val="00F91165"/>
    <w:rsid w:val="00F91B89"/>
    <w:rsid w:val="00F92C1A"/>
    <w:rsid w:val="00F970EC"/>
    <w:rsid w:val="00FA47B5"/>
    <w:rsid w:val="00FB5F4E"/>
    <w:rsid w:val="00F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38F9D"/>
  <w15:chartTrackingRefBased/>
  <w15:docId w15:val="{68C00821-8E4A-4899-BC79-BBAE42C6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B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EA"/>
  </w:style>
  <w:style w:type="paragraph" w:styleId="Footer">
    <w:name w:val="footer"/>
    <w:basedOn w:val="Normal"/>
    <w:link w:val="FooterChar"/>
    <w:uiPriority w:val="99"/>
    <w:unhideWhenUsed/>
    <w:rsid w:val="00683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ysgucymraeg.cymru/digwyddiadau-nadoli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85089-32CD-42C7-8C13-224BC90E6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CC79D-C40F-48E6-9DFB-3AB898DAC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F0C8BC-3834-4644-89A3-69AFB88E75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dc:description/>
  <cp:lastModifiedBy>Mair Lenny Turner</cp:lastModifiedBy>
  <cp:revision>2</cp:revision>
  <dcterms:created xsi:type="dcterms:W3CDTF">2020-11-24T13:00:00Z</dcterms:created>
  <dcterms:modified xsi:type="dcterms:W3CDTF">2020-11-24T13:00:00Z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