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841F" w14:textId="7D36A984" w:rsidR="00495FE2" w:rsidRPr="00570E78" w:rsidRDefault="00C505C8" w:rsidP="00C505C8">
      <w:pPr>
        <w:spacing w:after="0" w:line="252" w:lineRule="auto"/>
        <w:ind w:left="-720"/>
        <w:jc w:val="both"/>
        <w:textAlignment w:val="baseline"/>
        <w:rPr>
          <w:rFonts w:eastAsia="Times New Roman" w:cstheme="minorHAnsi"/>
          <w:b/>
          <w:bCs/>
          <w:lang w:eastAsia="cy-GB"/>
        </w:rPr>
      </w:pPr>
      <w:r w:rsidRPr="00570E78">
        <w:rPr>
          <w:rFonts w:cstheme="minorHAnsi"/>
          <w:b/>
          <w:b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7857FAF" wp14:editId="1AD0146F">
            <wp:simplePos x="0" y="0"/>
            <wp:positionH relativeFrom="column">
              <wp:posOffset>21590</wp:posOffset>
            </wp:positionH>
            <wp:positionV relativeFrom="paragraph">
              <wp:posOffset>-1270</wp:posOffset>
            </wp:positionV>
            <wp:extent cx="2512169" cy="1152525"/>
            <wp:effectExtent l="0" t="0" r="254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69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136EE7" w14:textId="7F0851CA" w:rsidR="00495FE2" w:rsidRPr="00570E78" w:rsidRDefault="00495FE2" w:rsidP="00C505C8">
      <w:pPr>
        <w:spacing w:after="0" w:line="252" w:lineRule="auto"/>
        <w:ind w:left="-720"/>
        <w:jc w:val="both"/>
        <w:textAlignment w:val="baseline"/>
        <w:rPr>
          <w:rFonts w:eastAsia="Times New Roman" w:cstheme="minorHAnsi"/>
          <w:b/>
          <w:bCs/>
          <w:lang w:eastAsia="cy-GB"/>
        </w:rPr>
      </w:pPr>
    </w:p>
    <w:p w14:paraId="1D92855D" w14:textId="77777777" w:rsidR="00495FE2" w:rsidRPr="00570E78" w:rsidRDefault="00495FE2" w:rsidP="00C505C8">
      <w:pPr>
        <w:spacing w:after="0" w:line="252" w:lineRule="auto"/>
        <w:ind w:left="-720"/>
        <w:jc w:val="both"/>
        <w:textAlignment w:val="baseline"/>
        <w:rPr>
          <w:rFonts w:eastAsia="Times New Roman" w:cstheme="minorHAnsi"/>
          <w:b/>
          <w:bCs/>
          <w:lang w:eastAsia="cy-GB"/>
        </w:rPr>
      </w:pPr>
    </w:p>
    <w:p w14:paraId="1912F490" w14:textId="18E96C48" w:rsidR="007A3409" w:rsidRDefault="007A3409" w:rsidP="00C505C8">
      <w:pPr>
        <w:spacing w:after="0" w:line="252" w:lineRule="auto"/>
        <w:ind w:left="-720"/>
        <w:jc w:val="both"/>
        <w:textAlignment w:val="baseline"/>
        <w:rPr>
          <w:rFonts w:eastAsia="Times New Roman" w:cstheme="minorHAnsi"/>
          <w:b/>
          <w:bCs/>
          <w:lang w:eastAsia="cy-GB"/>
        </w:rPr>
      </w:pPr>
    </w:p>
    <w:p w14:paraId="4DEBD821" w14:textId="6BCF38E3" w:rsidR="00C505C8" w:rsidRDefault="00C505C8" w:rsidP="00C505C8">
      <w:pPr>
        <w:spacing w:after="0" w:line="252" w:lineRule="auto"/>
        <w:ind w:left="-720"/>
        <w:jc w:val="both"/>
        <w:textAlignment w:val="baseline"/>
        <w:rPr>
          <w:rFonts w:eastAsia="Times New Roman" w:cstheme="minorHAnsi"/>
          <w:b/>
          <w:bCs/>
          <w:lang w:eastAsia="cy-GB"/>
        </w:rPr>
      </w:pPr>
    </w:p>
    <w:p w14:paraId="07C64093" w14:textId="5BA7EE4A" w:rsidR="00C505C8" w:rsidRDefault="00C505C8" w:rsidP="00C505C8">
      <w:pPr>
        <w:spacing w:after="0" w:line="252" w:lineRule="auto"/>
        <w:ind w:left="-720"/>
        <w:jc w:val="both"/>
        <w:textAlignment w:val="baseline"/>
        <w:rPr>
          <w:rFonts w:eastAsia="Times New Roman" w:cstheme="minorHAnsi"/>
          <w:b/>
          <w:bCs/>
          <w:lang w:eastAsia="cy-GB"/>
        </w:rPr>
      </w:pPr>
    </w:p>
    <w:p w14:paraId="546D7123" w14:textId="059A26E8" w:rsidR="00C505C8" w:rsidRDefault="00C505C8" w:rsidP="00C505C8">
      <w:pPr>
        <w:spacing w:after="0" w:line="252" w:lineRule="auto"/>
        <w:ind w:left="-720"/>
        <w:jc w:val="both"/>
        <w:textAlignment w:val="baseline"/>
        <w:rPr>
          <w:rFonts w:eastAsia="Times New Roman" w:cstheme="minorHAnsi"/>
          <w:b/>
          <w:bCs/>
          <w:lang w:eastAsia="cy-GB"/>
        </w:rPr>
      </w:pPr>
    </w:p>
    <w:p w14:paraId="05D347EF" w14:textId="157B5167" w:rsidR="00C505C8" w:rsidRDefault="00C505C8" w:rsidP="00C505C8">
      <w:pPr>
        <w:spacing w:after="0" w:line="252" w:lineRule="auto"/>
        <w:ind w:left="-720"/>
        <w:jc w:val="both"/>
        <w:textAlignment w:val="baseline"/>
        <w:rPr>
          <w:rFonts w:eastAsia="Times New Roman" w:cstheme="minorHAnsi"/>
          <w:b/>
          <w:bCs/>
          <w:lang w:eastAsia="cy-GB"/>
        </w:rPr>
      </w:pPr>
    </w:p>
    <w:p w14:paraId="36EE8B06" w14:textId="78583E44" w:rsidR="00C505C8" w:rsidRDefault="00C505C8" w:rsidP="00C505C8">
      <w:pPr>
        <w:spacing w:after="0" w:line="252" w:lineRule="auto"/>
        <w:ind w:left="-720"/>
        <w:jc w:val="both"/>
        <w:textAlignment w:val="baseline"/>
        <w:rPr>
          <w:rFonts w:eastAsia="Times New Roman" w:cstheme="minorHAnsi"/>
          <w:b/>
          <w:bCs/>
          <w:lang w:eastAsia="cy-GB"/>
        </w:rPr>
      </w:pPr>
    </w:p>
    <w:p w14:paraId="6C59B5C7" w14:textId="77777777" w:rsidR="00C505C8" w:rsidRPr="00570E78" w:rsidRDefault="00C505C8" w:rsidP="00C505C8">
      <w:pPr>
        <w:spacing w:after="0" w:line="252" w:lineRule="auto"/>
        <w:ind w:left="-720"/>
        <w:jc w:val="both"/>
        <w:textAlignment w:val="baseline"/>
        <w:rPr>
          <w:rFonts w:eastAsia="Times New Roman" w:cstheme="minorHAnsi"/>
          <w:b/>
          <w:bCs/>
          <w:lang w:eastAsia="cy-GB"/>
        </w:rPr>
      </w:pPr>
    </w:p>
    <w:p w14:paraId="073CFF80" w14:textId="77777777" w:rsidR="007A3409" w:rsidRPr="009A56CB" w:rsidRDefault="004A79E3" w:rsidP="00C505C8">
      <w:pPr>
        <w:spacing w:after="0" w:line="252" w:lineRule="auto"/>
        <w:jc w:val="center"/>
        <w:textAlignment w:val="baseline"/>
        <w:rPr>
          <w:rFonts w:eastAsia="Times New Roman" w:cstheme="minorHAnsi"/>
          <w:sz w:val="96"/>
          <w:szCs w:val="96"/>
          <w:lang w:eastAsia="cy-GB"/>
        </w:rPr>
      </w:pPr>
      <w:r w:rsidRPr="009A56CB">
        <w:rPr>
          <w:rFonts w:eastAsia="Times New Roman" w:cstheme="minorHAnsi"/>
          <w:b/>
          <w:caps/>
          <w:sz w:val="96"/>
          <w:szCs w:val="96"/>
          <w:lang w:eastAsia="cy-GB"/>
        </w:rPr>
        <w:t>gwerthusiad</w:t>
      </w:r>
      <w:r w:rsidR="00DA33E5" w:rsidRPr="009A56CB">
        <w:rPr>
          <w:rFonts w:eastAsia="Times New Roman" w:cstheme="minorHAnsi"/>
          <w:b/>
          <w:caps/>
          <w:sz w:val="96"/>
          <w:szCs w:val="96"/>
          <w:lang w:eastAsia="cy-GB"/>
        </w:rPr>
        <w:t xml:space="preserve"> </w:t>
      </w:r>
      <w:r w:rsidRPr="009A56CB">
        <w:rPr>
          <w:rFonts w:eastAsia="Times New Roman" w:cstheme="minorHAnsi"/>
          <w:b/>
          <w:caps/>
          <w:sz w:val="96"/>
          <w:szCs w:val="96"/>
          <w:lang w:eastAsia="cy-GB"/>
        </w:rPr>
        <w:t xml:space="preserve"> c</w:t>
      </w:r>
      <w:r w:rsidR="00BC738B" w:rsidRPr="009A56CB">
        <w:rPr>
          <w:rFonts w:eastAsia="Times New Roman" w:cstheme="minorHAnsi"/>
          <w:b/>
          <w:caps/>
          <w:sz w:val="96"/>
          <w:szCs w:val="96"/>
          <w:lang w:eastAsia="cy-GB"/>
        </w:rPr>
        <w:t>YNLLUN Cymraeg GWAITH</w:t>
      </w:r>
      <w:r w:rsidRPr="009A56CB">
        <w:rPr>
          <w:rFonts w:eastAsia="Times New Roman" w:cstheme="minorHAnsi"/>
          <w:b/>
          <w:caps/>
          <w:sz w:val="96"/>
          <w:szCs w:val="96"/>
          <w:lang w:eastAsia="cy-GB"/>
        </w:rPr>
        <w:t xml:space="preserve"> </w:t>
      </w:r>
      <w:r w:rsidR="0080331C" w:rsidRPr="009A56CB">
        <w:rPr>
          <w:rFonts w:eastAsia="Times New Roman" w:cstheme="minorHAnsi"/>
          <w:b/>
          <w:caps/>
          <w:sz w:val="96"/>
          <w:szCs w:val="96"/>
          <w:lang w:eastAsia="cy-GB"/>
        </w:rPr>
        <w:t>2022-23</w:t>
      </w:r>
    </w:p>
    <w:p w14:paraId="4A22740B" w14:textId="77777777" w:rsidR="00495FE2" w:rsidRPr="009A56CB" w:rsidRDefault="00495FE2" w:rsidP="00C505C8">
      <w:pPr>
        <w:spacing w:after="0" w:line="252" w:lineRule="auto"/>
        <w:jc w:val="both"/>
        <w:rPr>
          <w:rFonts w:eastAsia="Times New Roman" w:cstheme="minorHAnsi"/>
          <w:sz w:val="96"/>
          <w:szCs w:val="96"/>
          <w:lang w:eastAsia="cy-GB"/>
        </w:rPr>
      </w:pPr>
      <w:r w:rsidRPr="009A56CB">
        <w:rPr>
          <w:rFonts w:eastAsia="Times New Roman" w:cstheme="minorHAnsi"/>
          <w:sz w:val="96"/>
          <w:szCs w:val="96"/>
          <w:lang w:eastAsia="cy-GB"/>
        </w:rPr>
        <w:br w:type="page"/>
      </w:r>
    </w:p>
    <w:p w14:paraId="26CA99B9" w14:textId="77777777" w:rsidR="00495FE2" w:rsidRPr="009A1175" w:rsidRDefault="007A3409" w:rsidP="00C505C8">
      <w:pPr>
        <w:spacing w:after="0" w:line="252" w:lineRule="auto"/>
        <w:jc w:val="both"/>
        <w:textAlignment w:val="baseline"/>
        <w:rPr>
          <w:rFonts w:eastAsia="Times New Roman" w:cstheme="minorHAnsi"/>
          <w:caps/>
          <w:sz w:val="24"/>
          <w:szCs w:val="24"/>
          <w:lang w:eastAsia="cy-GB"/>
        </w:rPr>
      </w:pPr>
      <w:r w:rsidRPr="009A1175">
        <w:rPr>
          <w:rFonts w:eastAsia="Times New Roman" w:cstheme="minorHAnsi"/>
          <w:b/>
          <w:bCs/>
          <w:caps/>
          <w:sz w:val="24"/>
          <w:szCs w:val="24"/>
          <w:u w:val="single"/>
          <w:lang w:eastAsia="cy-GB"/>
        </w:rPr>
        <w:lastRenderedPageBreak/>
        <w:t xml:space="preserve">Rhaglen Cymraeg </w:t>
      </w:r>
      <w:r w:rsidR="00BC738B" w:rsidRPr="009A1175">
        <w:rPr>
          <w:rFonts w:eastAsia="Times New Roman" w:cstheme="minorHAnsi"/>
          <w:b/>
          <w:bCs/>
          <w:caps/>
          <w:sz w:val="24"/>
          <w:szCs w:val="24"/>
          <w:u w:val="single"/>
          <w:lang w:eastAsia="cy-GB"/>
        </w:rPr>
        <w:t>GWAITH</w:t>
      </w:r>
    </w:p>
    <w:p w14:paraId="144735B2" w14:textId="6574EFA5" w:rsidR="00C505C8" w:rsidRPr="00570E78" w:rsidRDefault="00495FE2" w:rsidP="00C505C8">
      <w:pPr>
        <w:spacing w:after="0" w:line="252" w:lineRule="auto"/>
        <w:jc w:val="both"/>
        <w:textAlignment w:val="baseline"/>
        <w:rPr>
          <w:rFonts w:eastAsia="Times New Roman" w:cstheme="minorHAnsi"/>
          <w:lang w:eastAsia="cy-GB"/>
        </w:rPr>
      </w:pPr>
      <w:r w:rsidRPr="00570E78">
        <w:rPr>
          <w:rFonts w:eastAsia="Times New Roman" w:cstheme="minorHAnsi"/>
          <w:lang w:eastAsia="cy-GB"/>
        </w:rPr>
        <w:t> </w:t>
      </w:r>
    </w:p>
    <w:p w14:paraId="296C56A9" w14:textId="77777777" w:rsidR="00851D56" w:rsidRPr="00570E78" w:rsidRDefault="00E9163D" w:rsidP="00C505C8">
      <w:pPr>
        <w:spacing w:after="0" w:line="252" w:lineRule="auto"/>
        <w:jc w:val="both"/>
        <w:rPr>
          <w:rFonts w:cstheme="minorHAnsi"/>
          <w:b/>
          <w:u w:val="single"/>
        </w:rPr>
      </w:pPr>
      <w:r w:rsidRPr="00570E78">
        <w:rPr>
          <w:rFonts w:cstheme="minorHAnsi"/>
          <w:b/>
          <w:u w:val="single"/>
        </w:rPr>
        <w:t xml:space="preserve">Nod </w:t>
      </w:r>
    </w:p>
    <w:p w14:paraId="3C455368" w14:textId="77777777" w:rsidR="00E9163D" w:rsidRPr="00570E78" w:rsidRDefault="00E9163D" w:rsidP="00C505C8">
      <w:pPr>
        <w:spacing w:after="0" w:line="252" w:lineRule="auto"/>
        <w:jc w:val="both"/>
        <w:textAlignment w:val="baseline"/>
        <w:rPr>
          <w:rFonts w:cstheme="minorHAnsi"/>
        </w:rPr>
      </w:pPr>
      <w:r w:rsidRPr="00570E78">
        <w:rPr>
          <w:rFonts w:cstheme="minorHAnsi"/>
        </w:rPr>
        <w:t xml:space="preserve">Yn Gyda’n Gilydd at y Miliwn, Cynllun Strategol y Ganolfan Dysgu Cymraeg Genedlaethol 2020 ymlaen nodir : </w:t>
      </w:r>
    </w:p>
    <w:p w14:paraId="4A9D9798" w14:textId="77777777" w:rsidR="00E9163D" w:rsidRPr="00570E78" w:rsidRDefault="00E9163D" w:rsidP="00C505C8">
      <w:pPr>
        <w:spacing w:after="0" w:line="252" w:lineRule="auto"/>
        <w:jc w:val="both"/>
        <w:textAlignment w:val="baseline"/>
        <w:rPr>
          <w:rFonts w:cstheme="minorHAnsi"/>
        </w:rPr>
      </w:pPr>
    </w:p>
    <w:p w14:paraId="1ACD81C1" w14:textId="77777777" w:rsidR="00E9163D" w:rsidRPr="00570E78" w:rsidRDefault="00E9163D" w:rsidP="00C505C8">
      <w:pPr>
        <w:spacing w:after="0" w:line="252" w:lineRule="auto"/>
        <w:jc w:val="both"/>
        <w:textAlignment w:val="baseline"/>
        <w:rPr>
          <w:rFonts w:cstheme="minorHAnsi"/>
          <w:b/>
          <w:i/>
          <w:iCs/>
        </w:rPr>
      </w:pPr>
      <w:r w:rsidRPr="00570E78">
        <w:rPr>
          <w:rFonts w:cstheme="minorHAnsi"/>
          <w:b/>
          <w:i/>
          <w:iCs/>
        </w:rPr>
        <w:t>3. Defnyddio – helpu dysgwyr i ddefnyddio’r Gymraeg yn eu cymunedau a’r gweithle</w:t>
      </w:r>
    </w:p>
    <w:p w14:paraId="58F7934B" w14:textId="77777777" w:rsidR="00E9163D" w:rsidRPr="00570E78" w:rsidRDefault="00E9163D" w:rsidP="00C505C8">
      <w:pPr>
        <w:spacing w:after="0" w:line="252" w:lineRule="auto"/>
        <w:jc w:val="both"/>
        <w:textAlignment w:val="baseline"/>
        <w:rPr>
          <w:rFonts w:cstheme="minorHAnsi"/>
          <w:i/>
          <w:iCs/>
        </w:rPr>
      </w:pPr>
    </w:p>
    <w:p w14:paraId="2CDA7758" w14:textId="77777777" w:rsidR="00E9163D" w:rsidRPr="00570E78" w:rsidRDefault="00E9163D" w:rsidP="00C505C8">
      <w:pPr>
        <w:spacing w:after="0" w:line="252" w:lineRule="auto"/>
        <w:jc w:val="both"/>
        <w:textAlignment w:val="baseline"/>
        <w:rPr>
          <w:rFonts w:cstheme="minorHAnsi"/>
          <w:i/>
          <w:iCs/>
        </w:rPr>
      </w:pPr>
      <w:r w:rsidRPr="00570E78">
        <w:rPr>
          <w:rFonts w:cstheme="minorHAnsi"/>
          <w:i/>
          <w:iCs/>
        </w:rPr>
        <w:t xml:space="preserve"> Mae Llywodraeth Cymru wedi gosod targed i gynyddu canran y boblogaeth sy’n siarad Cymraeg bob dydd. Mae gan y Ganolfan rôl bwysig, mewn partneriaeth ag eraill, i gynyddu ac ehangu’r cyfleoedd iddynt ddefnyddio eu sgiliau. Y nod yw magu hyder ymysg dysgwyr a siaradwyr dihyder i ddefnyddio’r iaith mewn amrediad o gyd-destunau - o fewn eu cymunedau, ar rwydweithiau cymdeithasol, yn y gweithle ac o fewn y teulu, gan gefnogi isadeiledd y Gymraeg. Byddwn yn cyflawni’r amcan strategol hwn drwy’r camau gweithredu canlynol: </w:t>
      </w:r>
    </w:p>
    <w:p w14:paraId="54212F4D" w14:textId="77777777" w:rsidR="00E9163D" w:rsidRPr="00570E78" w:rsidRDefault="00E9163D" w:rsidP="00C505C8">
      <w:pPr>
        <w:pStyle w:val="ListParagraph"/>
        <w:numPr>
          <w:ilvl w:val="0"/>
          <w:numId w:val="10"/>
        </w:numPr>
        <w:spacing w:after="0" w:line="252" w:lineRule="auto"/>
        <w:jc w:val="both"/>
        <w:textAlignment w:val="baseline"/>
        <w:rPr>
          <w:rFonts w:cstheme="minorHAnsi"/>
          <w:i/>
          <w:iCs/>
        </w:rPr>
      </w:pPr>
      <w:r w:rsidRPr="00570E78">
        <w:rPr>
          <w:rFonts w:cstheme="minorHAnsi"/>
          <w:i/>
          <w:iCs/>
        </w:rPr>
        <w:t xml:space="preserve">Gweithredu’r cynllun arloesol Cymraeg Gwaith, gan ehangu’r cynllun i ystod o sectorau. Bydd y blaenoriaethau i’r dyfodol yn cynnwys: </w:t>
      </w:r>
    </w:p>
    <w:p w14:paraId="18208FFE" w14:textId="77777777" w:rsidR="00E9163D" w:rsidRPr="00570E78" w:rsidRDefault="00E9163D" w:rsidP="00C505C8">
      <w:pPr>
        <w:pStyle w:val="ListParagraph"/>
        <w:numPr>
          <w:ilvl w:val="0"/>
          <w:numId w:val="13"/>
        </w:numPr>
        <w:spacing w:after="0" w:line="252" w:lineRule="auto"/>
        <w:jc w:val="both"/>
        <w:textAlignment w:val="baseline"/>
        <w:rPr>
          <w:rFonts w:cstheme="minorHAnsi"/>
          <w:i/>
          <w:iCs/>
        </w:rPr>
      </w:pPr>
      <w:r w:rsidRPr="00570E78">
        <w:rPr>
          <w:rFonts w:cstheme="minorHAnsi"/>
          <w:i/>
          <w:iCs/>
        </w:rPr>
        <w:t xml:space="preserve">Cyrsiau dysgu hunan-astudio, gyda chefnogaeth tiwtor. </w:t>
      </w:r>
    </w:p>
    <w:p w14:paraId="3440AFC8" w14:textId="77777777" w:rsidR="00E9163D" w:rsidRPr="00570E78" w:rsidRDefault="00E9163D" w:rsidP="00C505C8">
      <w:pPr>
        <w:pStyle w:val="ListParagraph"/>
        <w:numPr>
          <w:ilvl w:val="0"/>
          <w:numId w:val="13"/>
        </w:numPr>
        <w:spacing w:after="0" w:line="252" w:lineRule="auto"/>
        <w:jc w:val="both"/>
        <w:textAlignment w:val="baseline"/>
        <w:rPr>
          <w:rFonts w:cstheme="minorHAnsi"/>
          <w:i/>
          <w:iCs/>
        </w:rPr>
      </w:pPr>
      <w:r w:rsidRPr="00570E78">
        <w:rPr>
          <w:rFonts w:cstheme="minorHAnsi"/>
          <w:i/>
          <w:iCs/>
        </w:rPr>
        <w:t xml:space="preserve">Sefydlu partneriaethau grymus gyda sefydliadau arbenigol. </w:t>
      </w:r>
    </w:p>
    <w:p w14:paraId="30A46173" w14:textId="77777777" w:rsidR="00E9163D" w:rsidRPr="00570E78" w:rsidRDefault="00E9163D" w:rsidP="00C505C8">
      <w:pPr>
        <w:pStyle w:val="ListParagraph"/>
        <w:numPr>
          <w:ilvl w:val="0"/>
          <w:numId w:val="13"/>
        </w:numPr>
        <w:spacing w:after="0" w:line="252" w:lineRule="auto"/>
        <w:jc w:val="both"/>
        <w:textAlignment w:val="baseline"/>
        <w:rPr>
          <w:rFonts w:cstheme="minorHAnsi"/>
          <w:i/>
          <w:iCs/>
        </w:rPr>
      </w:pPr>
      <w:r w:rsidRPr="00570E78">
        <w:rPr>
          <w:rFonts w:cstheme="minorHAnsi"/>
          <w:i/>
          <w:iCs/>
        </w:rPr>
        <w:t xml:space="preserve">Cefnogi cyflogwyr i gynllunio ar gyfer gweithlu dwyieithog. </w:t>
      </w:r>
    </w:p>
    <w:p w14:paraId="2D3B51CB" w14:textId="77777777" w:rsidR="00E9163D" w:rsidRPr="00570E78" w:rsidRDefault="00E9163D" w:rsidP="00C505C8">
      <w:pPr>
        <w:pStyle w:val="ListParagraph"/>
        <w:numPr>
          <w:ilvl w:val="0"/>
          <w:numId w:val="13"/>
        </w:numPr>
        <w:spacing w:after="0" w:line="252" w:lineRule="auto"/>
        <w:jc w:val="both"/>
        <w:textAlignment w:val="baseline"/>
        <w:rPr>
          <w:rFonts w:cstheme="minorHAnsi"/>
          <w:i/>
          <w:iCs/>
        </w:rPr>
      </w:pPr>
      <w:r w:rsidRPr="00570E78">
        <w:rPr>
          <w:rFonts w:cstheme="minorHAnsi"/>
          <w:i/>
          <w:iCs/>
        </w:rPr>
        <w:t xml:space="preserve">Cydweithio gydag adrannau polisi amrywiol o fewn Llywodraeth Cymru i ymestyn y cynllun yn sectorol. </w:t>
      </w:r>
    </w:p>
    <w:p w14:paraId="57BDAA7E" w14:textId="77777777" w:rsidR="00E9163D" w:rsidRPr="00570E78" w:rsidRDefault="00E9163D" w:rsidP="00C505C8">
      <w:pPr>
        <w:spacing w:after="0" w:line="252" w:lineRule="auto"/>
        <w:jc w:val="both"/>
        <w:textAlignment w:val="baseline"/>
        <w:rPr>
          <w:rFonts w:cstheme="minorHAnsi"/>
        </w:rPr>
      </w:pPr>
    </w:p>
    <w:p w14:paraId="22428422" w14:textId="77777777" w:rsidR="00E9163D" w:rsidRPr="00570E78" w:rsidRDefault="00E9163D" w:rsidP="00C505C8">
      <w:pPr>
        <w:spacing w:after="0" w:line="252" w:lineRule="auto"/>
        <w:jc w:val="both"/>
        <w:textAlignment w:val="baseline"/>
        <w:rPr>
          <w:rFonts w:cstheme="minorHAnsi"/>
        </w:rPr>
      </w:pPr>
      <w:r w:rsidRPr="00570E78">
        <w:rPr>
          <w:rFonts w:cstheme="minorHAnsi"/>
        </w:rPr>
        <w:t xml:space="preserve">Mae Cynllun Cymraeg Gwaith wedi bod yn weithredol bellach ers pedair blynedd, ac </w:t>
      </w:r>
      <w:r w:rsidR="00851D56" w:rsidRPr="00570E78">
        <w:rPr>
          <w:rFonts w:cstheme="minorHAnsi"/>
        </w:rPr>
        <w:t>wedi datblygu’n sylweddol yn y cyfnod hwnnw</w:t>
      </w:r>
      <w:r w:rsidRPr="00570E78">
        <w:rPr>
          <w:rFonts w:cstheme="minorHAnsi"/>
        </w:rPr>
        <w:t xml:space="preserve">. </w:t>
      </w:r>
    </w:p>
    <w:p w14:paraId="6CD3D674" w14:textId="77777777" w:rsidR="00E9163D" w:rsidRPr="00570E78" w:rsidRDefault="00E9163D" w:rsidP="00C505C8">
      <w:pPr>
        <w:spacing w:after="0" w:line="252" w:lineRule="auto"/>
        <w:jc w:val="both"/>
        <w:textAlignment w:val="baseline"/>
        <w:rPr>
          <w:rFonts w:cstheme="minorHAnsi"/>
        </w:rPr>
      </w:pPr>
    </w:p>
    <w:p w14:paraId="15D712A2" w14:textId="77777777" w:rsidR="005747F1" w:rsidRPr="00570E78" w:rsidRDefault="00E9163D" w:rsidP="00C505C8">
      <w:pPr>
        <w:spacing w:after="0" w:line="252" w:lineRule="auto"/>
        <w:jc w:val="both"/>
        <w:textAlignment w:val="baseline"/>
        <w:rPr>
          <w:rFonts w:cstheme="minorHAnsi"/>
        </w:rPr>
      </w:pPr>
      <w:r w:rsidRPr="00570E78">
        <w:rPr>
          <w:rFonts w:cstheme="minorHAnsi"/>
        </w:rPr>
        <w:t>Mae’r cynllun yn cyd-fynd â Strategaeth Llywodraeth Cymru sy’n anelu at sicrhau miliwn o siaradwyr Cymraeg erbyn 2050. Mae’r Ganolfan yn cyfrannu at wireddu’r weledigaeth hon drwy gyfrwng y cynllun hwn.</w:t>
      </w:r>
    </w:p>
    <w:p w14:paraId="1F4BA51F" w14:textId="77777777" w:rsidR="00C505C8" w:rsidRDefault="00C505C8" w:rsidP="00C505C8">
      <w:pPr>
        <w:spacing w:after="0" w:line="252" w:lineRule="auto"/>
        <w:jc w:val="both"/>
        <w:rPr>
          <w:rFonts w:cstheme="minorHAnsi"/>
          <w:b/>
          <w:u w:val="single"/>
        </w:rPr>
      </w:pPr>
    </w:p>
    <w:p w14:paraId="53F037FA" w14:textId="77777777" w:rsidR="004304AB" w:rsidRPr="00570E78" w:rsidRDefault="00E9163D" w:rsidP="00C505C8">
      <w:pPr>
        <w:spacing w:after="0" w:line="252" w:lineRule="auto"/>
        <w:jc w:val="both"/>
        <w:rPr>
          <w:rFonts w:cstheme="minorHAnsi"/>
          <w:b/>
          <w:u w:val="single"/>
        </w:rPr>
      </w:pPr>
      <w:r w:rsidRPr="00570E78">
        <w:rPr>
          <w:rFonts w:cstheme="minorHAnsi"/>
          <w:b/>
          <w:u w:val="single"/>
        </w:rPr>
        <w:t xml:space="preserve">Cynllun Cymraeg Gwaith dros y blynyddoedd </w:t>
      </w:r>
    </w:p>
    <w:p w14:paraId="0C5C4B13" w14:textId="77777777" w:rsidR="00C505C8" w:rsidRDefault="00C505C8" w:rsidP="00C505C8">
      <w:pPr>
        <w:spacing w:after="0" w:line="252" w:lineRule="auto"/>
        <w:jc w:val="both"/>
        <w:rPr>
          <w:rFonts w:cstheme="minorHAnsi"/>
        </w:rPr>
      </w:pPr>
    </w:p>
    <w:p w14:paraId="41A0485D" w14:textId="340A5B46" w:rsidR="004304AB" w:rsidRPr="00570E78" w:rsidRDefault="00E9163D" w:rsidP="00C505C8">
      <w:p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 xml:space="preserve">Mae’r Ganolfan wedi ymgysylltu gyda nifer fawr o gyflogwyr bellach, gyda </w:t>
      </w:r>
      <w:r w:rsidR="0080331C" w:rsidRPr="00570E78">
        <w:rPr>
          <w:rFonts w:cstheme="minorHAnsi"/>
        </w:rPr>
        <w:t>1,648</w:t>
      </w:r>
      <w:r w:rsidRPr="00570E78">
        <w:rPr>
          <w:rFonts w:cstheme="minorHAnsi"/>
        </w:rPr>
        <w:t xml:space="preserve"> o gyflogwyr unigryw wedi manteisio ar y gwasanaethau dros y blynyddoedd. Dilynwyd oddeutu 30,000 o weithgareddau dysgu gan ddysgwyr Cymraeg Gwaith dros y blynyddoedd diwethaf, gyda’r niferoedd yn cynyddu flwyddyn ar flwyddyn. Credwn fod hynny oherwydd y cynnydd ym mhroffil y cynllun, llwyddiant y cynllun a’i allu i ymateb yn hyblyg i ofynion cyflogwyr. </w:t>
      </w:r>
    </w:p>
    <w:p w14:paraId="0A84A3BE" w14:textId="77777777" w:rsidR="00C505C8" w:rsidRDefault="00C505C8" w:rsidP="00C505C8">
      <w:pPr>
        <w:spacing w:after="0" w:line="252" w:lineRule="auto"/>
        <w:jc w:val="both"/>
        <w:rPr>
          <w:rFonts w:cstheme="minorHAnsi"/>
        </w:rPr>
      </w:pPr>
    </w:p>
    <w:p w14:paraId="3D04E9C2" w14:textId="4BB8C5AF" w:rsidR="004304AB" w:rsidRPr="00570E78" w:rsidRDefault="00E9163D" w:rsidP="00C505C8">
      <w:p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 xml:space="preserve">Mae nifer o ddysgwyr wedi parhau i ddysgu ar hyd y lefelau – sy’n cyd-fynd gyda’r nod o greu siaradwyr Cymraeg, sy’n hyderus i ddefnyddio’u Cymraeg yn y gweithle. </w:t>
      </w:r>
    </w:p>
    <w:p w14:paraId="61F82D15" w14:textId="77777777" w:rsidR="00C505C8" w:rsidRDefault="00C505C8" w:rsidP="00C505C8">
      <w:pPr>
        <w:spacing w:after="0" w:line="252" w:lineRule="auto"/>
        <w:jc w:val="both"/>
        <w:rPr>
          <w:rFonts w:cstheme="minorHAnsi"/>
        </w:rPr>
      </w:pPr>
    </w:p>
    <w:p w14:paraId="00888661" w14:textId="1D8A6959" w:rsidR="004304AB" w:rsidRPr="00570E78" w:rsidRDefault="00E9163D" w:rsidP="00C505C8">
      <w:p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>Mae’r cynllun wedi cydweithio’n llwyddiannus gyda nifer o sectorau, gan sefydlu partneriaethau grymus, fydd yn parhau dros y cyfnod nesaf wrth i’r Cynllun symud ymlaen</w:t>
      </w:r>
      <w:r w:rsidR="005D6F68" w:rsidRPr="00570E78">
        <w:rPr>
          <w:rFonts w:cstheme="minorHAnsi"/>
        </w:rPr>
        <w:t>.</w:t>
      </w:r>
    </w:p>
    <w:p w14:paraId="0B5D9CEB" w14:textId="77777777" w:rsidR="00C505C8" w:rsidRDefault="00C505C8" w:rsidP="00C505C8">
      <w:pPr>
        <w:spacing w:after="0" w:line="252" w:lineRule="auto"/>
        <w:jc w:val="both"/>
        <w:rPr>
          <w:rFonts w:cstheme="minorHAnsi"/>
        </w:rPr>
      </w:pPr>
    </w:p>
    <w:p w14:paraId="1097F4FB" w14:textId="08E66FD9" w:rsidR="004304AB" w:rsidRPr="00570E78" w:rsidRDefault="00E9163D" w:rsidP="00C505C8">
      <w:p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 xml:space="preserve">Mae’r partneriaethau hyn yn cynnwys: </w:t>
      </w:r>
    </w:p>
    <w:p w14:paraId="309E0E70" w14:textId="77777777" w:rsidR="004304AB" w:rsidRPr="00570E78" w:rsidRDefault="00E9163D" w:rsidP="00C505C8">
      <w:pPr>
        <w:pStyle w:val="ListParagraph"/>
        <w:numPr>
          <w:ilvl w:val="0"/>
          <w:numId w:val="15"/>
        </w:num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 xml:space="preserve">Coleg Cymraeg Cenedlaethol </w:t>
      </w:r>
    </w:p>
    <w:p w14:paraId="3A9CA815" w14:textId="77777777" w:rsidR="004304AB" w:rsidRPr="00570E78" w:rsidRDefault="00E9163D" w:rsidP="00C505C8">
      <w:pPr>
        <w:pStyle w:val="ListParagraph"/>
        <w:numPr>
          <w:ilvl w:val="0"/>
          <w:numId w:val="15"/>
        </w:num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 xml:space="preserve">Colegau </w:t>
      </w:r>
      <w:r w:rsidR="004304AB" w:rsidRPr="00570E78">
        <w:rPr>
          <w:rFonts w:cstheme="minorHAnsi"/>
        </w:rPr>
        <w:t>Cymru</w:t>
      </w:r>
    </w:p>
    <w:p w14:paraId="26E8F11B" w14:textId="77777777" w:rsidR="004304AB" w:rsidRPr="00570E78" w:rsidRDefault="00E9163D" w:rsidP="00C505C8">
      <w:pPr>
        <w:pStyle w:val="ListParagraph"/>
        <w:numPr>
          <w:ilvl w:val="0"/>
          <w:numId w:val="15"/>
        </w:num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 xml:space="preserve">Cwlwm (Mudiad Meithrin, NDNA, Blynyddoedd Cynnar Cymru, PACEY Cymru a Chlybiau Plant Cymru) </w:t>
      </w:r>
    </w:p>
    <w:p w14:paraId="51764EE8" w14:textId="77777777" w:rsidR="004304AB" w:rsidRPr="00570E78" w:rsidRDefault="00E9163D" w:rsidP="00C505C8">
      <w:pPr>
        <w:pStyle w:val="ListParagraph"/>
        <w:numPr>
          <w:ilvl w:val="0"/>
          <w:numId w:val="15"/>
        </w:num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 xml:space="preserve">Cyngor Celfyddydau Cymru </w:t>
      </w:r>
    </w:p>
    <w:p w14:paraId="42BDF9AA" w14:textId="77777777" w:rsidR="004304AB" w:rsidRPr="00570E78" w:rsidRDefault="00E9163D" w:rsidP="00C505C8">
      <w:pPr>
        <w:pStyle w:val="ListParagraph"/>
        <w:numPr>
          <w:ilvl w:val="0"/>
          <w:numId w:val="15"/>
        </w:num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 xml:space="preserve">Cyngor Sir Ceredigion </w:t>
      </w:r>
    </w:p>
    <w:p w14:paraId="0D1FD15E" w14:textId="77777777" w:rsidR="004304AB" w:rsidRPr="00570E78" w:rsidRDefault="00E9163D" w:rsidP="00C505C8">
      <w:pPr>
        <w:pStyle w:val="ListParagraph"/>
        <w:numPr>
          <w:ilvl w:val="0"/>
          <w:numId w:val="15"/>
        </w:num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lastRenderedPageBreak/>
        <w:t xml:space="preserve">Cyngor Sir Conwy </w:t>
      </w:r>
    </w:p>
    <w:p w14:paraId="18AFB820" w14:textId="77777777" w:rsidR="005D6F68" w:rsidRPr="00570E78" w:rsidRDefault="005D6F68" w:rsidP="00C505C8">
      <w:pPr>
        <w:pStyle w:val="ListParagraph"/>
        <w:numPr>
          <w:ilvl w:val="0"/>
          <w:numId w:val="15"/>
        </w:num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>Cyngor Caerdydd</w:t>
      </w:r>
    </w:p>
    <w:p w14:paraId="28376736" w14:textId="77777777" w:rsidR="005D6F68" w:rsidRPr="00570E78" w:rsidRDefault="00D83C93" w:rsidP="00C505C8">
      <w:pPr>
        <w:pStyle w:val="ListParagraph"/>
        <w:numPr>
          <w:ilvl w:val="0"/>
          <w:numId w:val="15"/>
        </w:num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>C</w:t>
      </w:r>
      <w:r w:rsidR="005D6F68" w:rsidRPr="00570E78">
        <w:rPr>
          <w:rFonts w:cstheme="minorHAnsi"/>
        </w:rPr>
        <w:t>onsortiwm Addysg Rhanbarthol</w:t>
      </w:r>
    </w:p>
    <w:p w14:paraId="707F564F" w14:textId="77777777" w:rsidR="004304AB" w:rsidRPr="00570E78" w:rsidRDefault="00E9163D" w:rsidP="00C505C8">
      <w:pPr>
        <w:pStyle w:val="ListParagraph"/>
        <w:numPr>
          <w:ilvl w:val="0"/>
          <w:numId w:val="15"/>
        </w:num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 xml:space="preserve">Gofal Cymdeithasol Cymru </w:t>
      </w:r>
    </w:p>
    <w:p w14:paraId="601F10C7" w14:textId="77777777" w:rsidR="004304AB" w:rsidRPr="00570E78" w:rsidRDefault="00E9163D" w:rsidP="00C505C8">
      <w:pPr>
        <w:pStyle w:val="ListParagraph"/>
        <w:numPr>
          <w:ilvl w:val="0"/>
          <w:numId w:val="15"/>
        </w:num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 xml:space="preserve">Mwy na Geiriau </w:t>
      </w:r>
    </w:p>
    <w:p w14:paraId="22D39AB4" w14:textId="77777777" w:rsidR="00D83C93" w:rsidRPr="00570E78" w:rsidRDefault="00E9163D" w:rsidP="00C505C8">
      <w:pPr>
        <w:pStyle w:val="ListParagraph"/>
        <w:numPr>
          <w:ilvl w:val="0"/>
          <w:numId w:val="15"/>
        </w:num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 xml:space="preserve">Bwrdd Iechyd Betsi Cadwaladr </w:t>
      </w:r>
    </w:p>
    <w:p w14:paraId="2AE2C143" w14:textId="77777777" w:rsidR="004304AB" w:rsidRPr="00570E78" w:rsidRDefault="00E9163D" w:rsidP="00C505C8">
      <w:pPr>
        <w:pStyle w:val="ListParagraph"/>
        <w:numPr>
          <w:ilvl w:val="0"/>
          <w:numId w:val="15"/>
        </w:num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 xml:space="preserve">Addysg a Gwella Iechyd Cymru (AaGIC) </w:t>
      </w:r>
    </w:p>
    <w:p w14:paraId="581CE0F5" w14:textId="77777777" w:rsidR="00D83C93" w:rsidRPr="00570E78" w:rsidRDefault="00D83C93" w:rsidP="00C505C8">
      <w:pPr>
        <w:pStyle w:val="ListParagraph"/>
        <w:numPr>
          <w:ilvl w:val="0"/>
          <w:numId w:val="15"/>
        </w:num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 xml:space="preserve">Say Something in Welsh </w:t>
      </w:r>
    </w:p>
    <w:p w14:paraId="66EF0AFE" w14:textId="77777777" w:rsidR="004304AB" w:rsidRPr="00570E78" w:rsidRDefault="004304AB" w:rsidP="00C505C8">
      <w:pPr>
        <w:spacing w:after="0" w:line="252" w:lineRule="auto"/>
        <w:jc w:val="both"/>
        <w:rPr>
          <w:rFonts w:cstheme="minorHAnsi"/>
        </w:rPr>
      </w:pPr>
    </w:p>
    <w:p w14:paraId="7B859301" w14:textId="77777777" w:rsidR="001C1128" w:rsidRPr="00570E78" w:rsidRDefault="00E9163D" w:rsidP="00C505C8">
      <w:p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 xml:space="preserve">Mae Cynllun Cymraeg Gwaith wedi tyfu llawer dros y blynyddoedd, ond hefyd wedi llwyddo i ymateb yn hyblyg ac yn greadigol i ofynion cyflogwyr </w:t>
      </w:r>
      <w:r w:rsidR="00D83C93" w:rsidRPr="00570E78">
        <w:rPr>
          <w:rFonts w:cstheme="minorHAnsi"/>
        </w:rPr>
        <w:t xml:space="preserve">a sectorau </w:t>
      </w:r>
      <w:r w:rsidRPr="00570E78">
        <w:rPr>
          <w:rFonts w:cstheme="minorHAnsi"/>
        </w:rPr>
        <w:t xml:space="preserve">amrywiol. Credwn mai dyna yw cryfder y cynllun, a gyda’r arlwy newydd o </w:t>
      </w:r>
      <w:r w:rsidR="00851D56" w:rsidRPr="00570E78">
        <w:rPr>
          <w:rFonts w:cstheme="minorHAnsi"/>
        </w:rPr>
        <w:t xml:space="preserve">gyrsiau </w:t>
      </w:r>
      <w:r w:rsidRPr="00570E78">
        <w:rPr>
          <w:rFonts w:cstheme="minorHAnsi"/>
        </w:rPr>
        <w:t>hunan-astudio</w:t>
      </w:r>
      <w:r w:rsidR="00851D56" w:rsidRPr="00570E78">
        <w:rPr>
          <w:rFonts w:cstheme="minorHAnsi"/>
        </w:rPr>
        <w:t xml:space="preserve"> sydd ar gael ers Tachwedd 2020</w:t>
      </w:r>
      <w:r w:rsidRPr="00570E78">
        <w:rPr>
          <w:rFonts w:cstheme="minorHAnsi"/>
        </w:rPr>
        <w:t>, ein gobaith yw gallu cyrraedd mwy a mwy o ddysgwyr a chynyddu defnydd o’r Gymraeg mewn gweithleoedd ledled Cymru.</w:t>
      </w:r>
    </w:p>
    <w:p w14:paraId="07B47536" w14:textId="77777777" w:rsidR="00C505C8" w:rsidRDefault="00C505C8" w:rsidP="00C505C8">
      <w:pPr>
        <w:spacing w:after="0" w:line="252" w:lineRule="auto"/>
        <w:jc w:val="both"/>
        <w:rPr>
          <w:rFonts w:cstheme="minorHAnsi"/>
          <w:b/>
          <w:u w:val="single"/>
        </w:rPr>
      </w:pPr>
    </w:p>
    <w:p w14:paraId="4E657A4F" w14:textId="2191213A" w:rsidR="004A79E3" w:rsidRPr="00570E78" w:rsidRDefault="004A79E3" w:rsidP="00C505C8">
      <w:pPr>
        <w:spacing w:after="0" w:line="252" w:lineRule="auto"/>
        <w:jc w:val="both"/>
        <w:rPr>
          <w:rFonts w:cstheme="minorHAnsi"/>
          <w:b/>
          <w:u w:val="single"/>
        </w:rPr>
      </w:pPr>
      <w:r w:rsidRPr="00570E78">
        <w:rPr>
          <w:rFonts w:cstheme="minorHAnsi"/>
          <w:b/>
          <w:u w:val="single"/>
        </w:rPr>
        <w:t>Cynllun Cymraeg Gwaith 20</w:t>
      </w:r>
      <w:r w:rsidR="00D83C93" w:rsidRPr="00570E78">
        <w:rPr>
          <w:rFonts w:cstheme="minorHAnsi"/>
          <w:b/>
          <w:u w:val="single"/>
        </w:rPr>
        <w:t>22</w:t>
      </w:r>
      <w:r w:rsidRPr="00570E78">
        <w:rPr>
          <w:rFonts w:cstheme="minorHAnsi"/>
          <w:b/>
          <w:u w:val="single"/>
        </w:rPr>
        <w:t>-</w:t>
      </w:r>
      <w:r w:rsidR="00D83C93" w:rsidRPr="00570E78">
        <w:rPr>
          <w:rFonts w:cstheme="minorHAnsi"/>
          <w:b/>
          <w:u w:val="single"/>
        </w:rPr>
        <w:t>23</w:t>
      </w:r>
    </w:p>
    <w:p w14:paraId="19C586E9" w14:textId="77777777" w:rsidR="00C505C8" w:rsidRDefault="00C505C8" w:rsidP="00C505C8">
      <w:pPr>
        <w:spacing w:after="0" w:line="252" w:lineRule="auto"/>
        <w:jc w:val="both"/>
        <w:rPr>
          <w:rFonts w:cstheme="minorHAnsi"/>
        </w:rPr>
      </w:pPr>
    </w:p>
    <w:p w14:paraId="261206BC" w14:textId="5C7DB8D0" w:rsidR="004A79E3" w:rsidRDefault="00032BA0" w:rsidP="00C505C8">
      <w:pPr>
        <w:spacing w:after="0" w:line="252" w:lineRule="auto"/>
        <w:jc w:val="both"/>
        <w:rPr>
          <w:rFonts w:cstheme="minorHAnsi"/>
        </w:rPr>
      </w:pPr>
      <w:r w:rsidRPr="00570E78">
        <w:rPr>
          <w:rFonts w:cstheme="minorHAnsi"/>
        </w:rPr>
        <w:t xml:space="preserve">Dyma sy’n ffurfio rhan o gynllun Cymraeg Gwaith yn ystod y flwyddyn </w:t>
      </w:r>
      <w:r w:rsidR="00D83C93" w:rsidRPr="00570E78">
        <w:rPr>
          <w:rFonts w:cstheme="minorHAnsi"/>
        </w:rPr>
        <w:t>2022-23</w:t>
      </w:r>
      <w:r w:rsidRPr="00570E78">
        <w:rPr>
          <w:rFonts w:cstheme="minorHAnsi"/>
        </w:rPr>
        <w:t>, mae copi llawn o’r cynllun i’w weld yn Atodiad A</w:t>
      </w:r>
      <w:r w:rsidR="00C505C8">
        <w:rPr>
          <w:rFonts w:cstheme="minorHAnsi"/>
        </w:rPr>
        <w:t>.</w:t>
      </w:r>
    </w:p>
    <w:p w14:paraId="193D3743" w14:textId="77777777" w:rsidR="00C505C8" w:rsidRPr="00570E78" w:rsidRDefault="00C505C8" w:rsidP="00C505C8">
      <w:pPr>
        <w:spacing w:after="0" w:line="252" w:lineRule="auto"/>
        <w:jc w:val="both"/>
        <w:rPr>
          <w:rFonts w:cstheme="minorHAnsi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2741"/>
        <w:gridCol w:w="4277"/>
        <w:gridCol w:w="1771"/>
      </w:tblGrid>
      <w:tr w:rsidR="00570E78" w:rsidRPr="00570E78" w14:paraId="6D7D0406" w14:textId="77777777" w:rsidTr="00C505C8">
        <w:trPr>
          <w:cantSplit/>
          <w:tblHeader/>
        </w:trPr>
        <w:tc>
          <w:tcPr>
            <w:tcW w:w="2741" w:type="dxa"/>
            <w:shd w:val="clear" w:color="auto" w:fill="BFBFBF" w:themeFill="background1" w:themeFillShade="BF"/>
          </w:tcPr>
          <w:p w14:paraId="1C993291" w14:textId="77777777" w:rsidR="00032BA0" w:rsidRPr="00F862A2" w:rsidRDefault="00032BA0" w:rsidP="00C505C8">
            <w:pPr>
              <w:spacing w:line="252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t>Adran</w:t>
            </w:r>
          </w:p>
        </w:tc>
        <w:tc>
          <w:tcPr>
            <w:tcW w:w="4277" w:type="dxa"/>
            <w:shd w:val="clear" w:color="auto" w:fill="BFBFBF" w:themeFill="background1" w:themeFillShade="BF"/>
          </w:tcPr>
          <w:p w14:paraId="3C35971A" w14:textId="77777777" w:rsidR="00032BA0" w:rsidRPr="00F862A2" w:rsidRDefault="00032BA0" w:rsidP="00C505C8">
            <w:pPr>
              <w:spacing w:line="252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t>Gwybodaeth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6EF2A3A6" w14:textId="77777777" w:rsidR="00032BA0" w:rsidRPr="00F862A2" w:rsidRDefault="00032BA0" w:rsidP="00C505C8">
            <w:pPr>
              <w:spacing w:line="252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t>Targed</w:t>
            </w:r>
          </w:p>
        </w:tc>
      </w:tr>
      <w:tr w:rsidR="00570E78" w:rsidRPr="00570E78" w14:paraId="6F64ABDA" w14:textId="77777777" w:rsidTr="00C505C8">
        <w:trPr>
          <w:cantSplit/>
        </w:trPr>
        <w:tc>
          <w:tcPr>
            <w:tcW w:w="2741" w:type="dxa"/>
            <w:shd w:val="clear" w:color="auto" w:fill="BFBFBF" w:themeFill="background1" w:themeFillShade="BF"/>
          </w:tcPr>
          <w:p w14:paraId="70104998" w14:textId="77777777" w:rsidR="00032BA0" w:rsidRPr="00F862A2" w:rsidRDefault="00032BA0" w:rsidP="00C505C8">
            <w:pPr>
              <w:spacing w:line="252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t>Gwasanaeth a Gwybodaeth</w:t>
            </w:r>
            <w:r w:rsidRPr="00F862A2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77" w:type="dxa"/>
          </w:tcPr>
          <w:p w14:paraId="3BE45051" w14:textId="77777777" w:rsidR="00032BA0" w:rsidRPr="00F862A2" w:rsidRDefault="00032BA0" w:rsidP="00C505C8">
            <w:pPr>
              <w:pStyle w:val="ListParagraph"/>
              <w:numPr>
                <w:ilvl w:val="0"/>
                <w:numId w:val="17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Gwasanaeth a Gwybodaeth i gyflogwyr</w:t>
            </w:r>
          </w:p>
        </w:tc>
        <w:tc>
          <w:tcPr>
            <w:tcW w:w="1771" w:type="dxa"/>
          </w:tcPr>
          <w:p w14:paraId="40EA1642" w14:textId="77777777" w:rsidR="00032BA0" w:rsidRPr="00F862A2" w:rsidRDefault="00032BA0" w:rsidP="00C505C8">
            <w:p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200 cyflogwr</w:t>
            </w:r>
          </w:p>
        </w:tc>
      </w:tr>
      <w:tr w:rsidR="00570E78" w:rsidRPr="00570E78" w14:paraId="7E35F39E" w14:textId="77777777" w:rsidTr="00C505C8">
        <w:trPr>
          <w:cantSplit/>
        </w:trPr>
        <w:tc>
          <w:tcPr>
            <w:tcW w:w="2741" w:type="dxa"/>
            <w:shd w:val="clear" w:color="auto" w:fill="BFBFBF" w:themeFill="background1" w:themeFillShade="BF"/>
          </w:tcPr>
          <w:p w14:paraId="0421CE26" w14:textId="77777777" w:rsidR="00032BA0" w:rsidRPr="00F862A2" w:rsidRDefault="00032BA0" w:rsidP="00C505C8">
            <w:pPr>
              <w:spacing w:line="252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t xml:space="preserve">Cyrsiau Blasu Hunan-astudio </w:t>
            </w:r>
          </w:p>
        </w:tc>
        <w:tc>
          <w:tcPr>
            <w:tcW w:w="4277" w:type="dxa"/>
          </w:tcPr>
          <w:p w14:paraId="1FEE3656" w14:textId="77777777" w:rsidR="00032BA0" w:rsidRPr="00F862A2" w:rsidRDefault="00D83C93" w:rsidP="00C505C8">
            <w:pPr>
              <w:pStyle w:val="ListParagraph"/>
              <w:numPr>
                <w:ilvl w:val="0"/>
                <w:numId w:val="17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Cyrsiau hunan‐astudio byr ar‐lein.</w:t>
            </w:r>
          </w:p>
        </w:tc>
        <w:tc>
          <w:tcPr>
            <w:tcW w:w="1771" w:type="dxa"/>
          </w:tcPr>
          <w:p w14:paraId="10A7535E" w14:textId="77777777" w:rsidR="00032BA0" w:rsidRPr="00F862A2" w:rsidRDefault="00032BA0" w:rsidP="00C505C8">
            <w:p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3,000</w:t>
            </w:r>
            <w:r w:rsidR="002473B0" w:rsidRPr="00F862A2">
              <w:rPr>
                <w:rFonts w:cstheme="minorHAnsi"/>
                <w:color w:val="auto"/>
                <w:sz w:val="22"/>
                <w:szCs w:val="22"/>
              </w:rPr>
              <w:t xml:space="preserve"> dysgwr</w:t>
            </w:r>
          </w:p>
        </w:tc>
      </w:tr>
      <w:tr w:rsidR="00570E78" w:rsidRPr="00570E78" w14:paraId="27DF7BBD" w14:textId="77777777" w:rsidTr="00C505C8">
        <w:trPr>
          <w:cantSplit/>
        </w:trPr>
        <w:tc>
          <w:tcPr>
            <w:tcW w:w="2741" w:type="dxa"/>
            <w:shd w:val="clear" w:color="auto" w:fill="BFBFBF" w:themeFill="background1" w:themeFillShade="BF"/>
          </w:tcPr>
          <w:p w14:paraId="76CFF69F" w14:textId="77777777" w:rsidR="00032BA0" w:rsidRPr="00F862A2" w:rsidRDefault="00032BA0" w:rsidP="00C505C8">
            <w:pPr>
              <w:spacing w:line="252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t>Cyrsiau Say Something in Welsh</w:t>
            </w:r>
          </w:p>
        </w:tc>
        <w:tc>
          <w:tcPr>
            <w:tcW w:w="4277" w:type="dxa"/>
          </w:tcPr>
          <w:p w14:paraId="23352647" w14:textId="77777777" w:rsidR="00032BA0" w:rsidRPr="00F862A2" w:rsidRDefault="00032BA0" w:rsidP="00C505C8">
            <w:pPr>
              <w:pStyle w:val="ListParagraph"/>
              <w:numPr>
                <w:ilvl w:val="0"/>
                <w:numId w:val="17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 xml:space="preserve">Cyrsiau hunan-astudio sy’n cynorthwyo gyda dysgu siarad a chyfathrebu </w:t>
            </w:r>
          </w:p>
        </w:tc>
        <w:tc>
          <w:tcPr>
            <w:tcW w:w="1771" w:type="dxa"/>
          </w:tcPr>
          <w:p w14:paraId="490A36A7" w14:textId="77777777" w:rsidR="00032BA0" w:rsidRPr="00F862A2" w:rsidRDefault="00C12820" w:rsidP="00C505C8">
            <w:p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5,</w:t>
            </w:r>
            <w:r w:rsidR="00032BA0" w:rsidRPr="00F862A2">
              <w:rPr>
                <w:rFonts w:cstheme="minorHAnsi"/>
                <w:color w:val="auto"/>
                <w:sz w:val="22"/>
                <w:szCs w:val="22"/>
              </w:rPr>
              <w:t>000</w:t>
            </w:r>
            <w:r w:rsidR="002473B0" w:rsidRPr="00F862A2">
              <w:rPr>
                <w:rFonts w:cstheme="minorHAnsi"/>
                <w:color w:val="auto"/>
                <w:sz w:val="22"/>
                <w:szCs w:val="22"/>
              </w:rPr>
              <w:t xml:space="preserve"> dysgwr</w:t>
            </w:r>
          </w:p>
        </w:tc>
      </w:tr>
      <w:tr w:rsidR="00570E78" w:rsidRPr="00570E78" w14:paraId="65B1C42D" w14:textId="77777777" w:rsidTr="00C505C8">
        <w:trPr>
          <w:cantSplit/>
        </w:trPr>
        <w:tc>
          <w:tcPr>
            <w:tcW w:w="2741" w:type="dxa"/>
            <w:shd w:val="clear" w:color="auto" w:fill="BFBFBF" w:themeFill="background1" w:themeFillShade="BF"/>
          </w:tcPr>
          <w:p w14:paraId="439AB7AF" w14:textId="77777777" w:rsidR="00C12820" w:rsidRPr="00F862A2" w:rsidRDefault="00C12820" w:rsidP="00C505C8">
            <w:pPr>
              <w:spacing w:line="252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t xml:space="preserve">Cyrsiau Dysgu Hunan-astudio gyda chymorth Tiwtor </w:t>
            </w:r>
          </w:p>
        </w:tc>
        <w:tc>
          <w:tcPr>
            <w:tcW w:w="4277" w:type="dxa"/>
          </w:tcPr>
          <w:p w14:paraId="21858CFE" w14:textId="77777777" w:rsidR="00C12820" w:rsidRPr="00F862A2" w:rsidRDefault="00C12820" w:rsidP="00C505C8">
            <w:pPr>
              <w:pStyle w:val="ListParagraph"/>
              <w:numPr>
                <w:ilvl w:val="0"/>
                <w:numId w:val="17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 xml:space="preserve">Cyrsiau dysgu 120 awr ar-lein gyda chymorth tiwtor </w:t>
            </w:r>
          </w:p>
        </w:tc>
        <w:tc>
          <w:tcPr>
            <w:tcW w:w="1771" w:type="dxa"/>
            <w:vMerge w:val="restart"/>
          </w:tcPr>
          <w:p w14:paraId="1B7EACA4" w14:textId="77777777" w:rsidR="00C12820" w:rsidRPr="00F862A2" w:rsidRDefault="00C12820" w:rsidP="00C505C8">
            <w:p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1,700</w:t>
            </w:r>
            <w:r w:rsidR="00F862A2">
              <w:rPr>
                <w:rFonts w:cstheme="minorHAnsi"/>
                <w:color w:val="auto"/>
                <w:sz w:val="22"/>
                <w:szCs w:val="22"/>
              </w:rPr>
              <w:t xml:space="preserve"> dysgwr</w:t>
            </w:r>
          </w:p>
        </w:tc>
      </w:tr>
      <w:tr w:rsidR="00570E78" w:rsidRPr="00570E78" w14:paraId="481BCDAA" w14:textId="77777777" w:rsidTr="00C505C8">
        <w:trPr>
          <w:cantSplit/>
        </w:trPr>
        <w:tc>
          <w:tcPr>
            <w:tcW w:w="2741" w:type="dxa"/>
            <w:shd w:val="clear" w:color="auto" w:fill="BFBFBF" w:themeFill="background1" w:themeFillShade="BF"/>
          </w:tcPr>
          <w:p w14:paraId="6FBFDFD1" w14:textId="77777777" w:rsidR="00C12820" w:rsidRPr="00F862A2" w:rsidRDefault="00C12820" w:rsidP="00C505C8">
            <w:p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t xml:space="preserve">Cyrsiau Dysgu Dwys </w:t>
            </w:r>
          </w:p>
        </w:tc>
        <w:tc>
          <w:tcPr>
            <w:tcW w:w="4277" w:type="dxa"/>
          </w:tcPr>
          <w:p w14:paraId="2EFA3D3A" w14:textId="77777777" w:rsidR="00C12820" w:rsidRPr="00F862A2" w:rsidRDefault="00C12820" w:rsidP="00C505C8">
            <w:pPr>
              <w:pStyle w:val="ListParagraph"/>
              <w:numPr>
                <w:ilvl w:val="0"/>
                <w:numId w:val="17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Cyrsiau dysgu mewn dosbarth (rhithiol neu wyneb yn wyneb) gyda thiwtor dros gyfnod penodol o amser gan gynnwys model ‘cyfunol’ (hunan‐astudio a thiwtor).</w:t>
            </w:r>
          </w:p>
        </w:tc>
        <w:tc>
          <w:tcPr>
            <w:tcW w:w="1771" w:type="dxa"/>
            <w:vMerge/>
          </w:tcPr>
          <w:p w14:paraId="510BADEA" w14:textId="77777777" w:rsidR="00C12820" w:rsidRPr="00F862A2" w:rsidRDefault="00C12820" w:rsidP="00C505C8">
            <w:p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570E78" w:rsidRPr="00570E78" w14:paraId="4EB9B732" w14:textId="77777777" w:rsidTr="00C505C8">
        <w:trPr>
          <w:cantSplit/>
        </w:trPr>
        <w:tc>
          <w:tcPr>
            <w:tcW w:w="2741" w:type="dxa"/>
            <w:shd w:val="clear" w:color="auto" w:fill="BFBFBF" w:themeFill="background1" w:themeFillShade="BF"/>
          </w:tcPr>
          <w:p w14:paraId="6DADBC8F" w14:textId="77777777" w:rsidR="00032BA0" w:rsidRPr="00F862A2" w:rsidRDefault="00032BA0" w:rsidP="00C505C8">
            <w:p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t xml:space="preserve">Cyrsiau Defnyddio </w:t>
            </w:r>
          </w:p>
        </w:tc>
        <w:tc>
          <w:tcPr>
            <w:tcW w:w="4277" w:type="dxa"/>
          </w:tcPr>
          <w:p w14:paraId="3D27B6EE" w14:textId="77777777" w:rsidR="00032BA0" w:rsidRPr="00F862A2" w:rsidRDefault="00C12820" w:rsidP="00C505C8">
            <w:pPr>
              <w:pStyle w:val="ListParagraph"/>
              <w:numPr>
                <w:ilvl w:val="0"/>
                <w:numId w:val="17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Cyrsiau sy’n annog defnyddio’r iaith – felly’n blaenoriaethu lefelau uwch o dan arweiniad Nant Gwrtheyrn.</w:t>
            </w:r>
          </w:p>
        </w:tc>
        <w:tc>
          <w:tcPr>
            <w:tcW w:w="1771" w:type="dxa"/>
          </w:tcPr>
          <w:p w14:paraId="37A1A167" w14:textId="77777777" w:rsidR="00032BA0" w:rsidRPr="00F862A2" w:rsidRDefault="00C12820" w:rsidP="00C505C8">
            <w:p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 xml:space="preserve">330 </w:t>
            </w:r>
            <w:r w:rsidR="002473B0" w:rsidRPr="00F862A2">
              <w:rPr>
                <w:rFonts w:cstheme="minorHAnsi"/>
                <w:color w:val="auto"/>
                <w:sz w:val="22"/>
                <w:szCs w:val="22"/>
              </w:rPr>
              <w:t>dysgwr</w:t>
            </w:r>
          </w:p>
        </w:tc>
      </w:tr>
      <w:tr w:rsidR="00570E78" w:rsidRPr="00570E78" w14:paraId="09BA9F7E" w14:textId="77777777" w:rsidTr="00C505C8">
        <w:trPr>
          <w:cantSplit/>
        </w:trPr>
        <w:tc>
          <w:tcPr>
            <w:tcW w:w="2741" w:type="dxa"/>
            <w:shd w:val="clear" w:color="auto" w:fill="BFBFBF" w:themeFill="background1" w:themeFillShade="BF"/>
          </w:tcPr>
          <w:p w14:paraId="45B5DDA5" w14:textId="77777777" w:rsidR="00032BA0" w:rsidRPr="00F862A2" w:rsidRDefault="00032BA0" w:rsidP="00C505C8">
            <w:pPr>
              <w:spacing w:line="252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t>Cyrsiau Codi Hyder</w:t>
            </w:r>
            <w:r w:rsidR="00C12820" w:rsidRPr="00F862A2">
              <w:rPr>
                <w:rFonts w:cstheme="minorHAnsi"/>
                <w:b/>
                <w:color w:val="auto"/>
                <w:sz w:val="22"/>
                <w:szCs w:val="22"/>
              </w:rPr>
              <w:t xml:space="preserve"> Byr</w:t>
            </w:r>
          </w:p>
        </w:tc>
        <w:tc>
          <w:tcPr>
            <w:tcW w:w="4277" w:type="dxa"/>
          </w:tcPr>
          <w:p w14:paraId="6D04CCAB" w14:textId="77777777" w:rsidR="00032BA0" w:rsidRPr="00F862A2" w:rsidRDefault="00C12820" w:rsidP="00C505C8">
            <w:pPr>
              <w:pStyle w:val="ListParagraph"/>
              <w:numPr>
                <w:ilvl w:val="0"/>
                <w:numId w:val="17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Cyrsiau i godi hyder a newid arfer defnyddio’r iaith (wyneb-i-wyneb gyda Tiwtor)</w:t>
            </w:r>
          </w:p>
        </w:tc>
        <w:tc>
          <w:tcPr>
            <w:tcW w:w="1771" w:type="dxa"/>
          </w:tcPr>
          <w:p w14:paraId="6C2CB221" w14:textId="77777777" w:rsidR="00032BA0" w:rsidRPr="00F862A2" w:rsidRDefault="00032BA0" w:rsidP="00C505C8">
            <w:p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100</w:t>
            </w:r>
            <w:r w:rsidR="002473B0" w:rsidRPr="00F862A2">
              <w:rPr>
                <w:rFonts w:cstheme="minorHAnsi"/>
                <w:color w:val="auto"/>
                <w:sz w:val="22"/>
                <w:szCs w:val="22"/>
              </w:rPr>
              <w:t xml:space="preserve"> dysgwr</w:t>
            </w:r>
          </w:p>
        </w:tc>
      </w:tr>
      <w:tr w:rsidR="00570E78" w:rsidRPr="00570E78" w14:paraId="0416DE25" w14:textId="77777777" w:rsidTr="00C505C8">
        <w:trPr>
          <w:cantSplit/>
        </w:trPr>
        <w:tc>
          <w:tcPr>
            <w:tcW w:w="2741" w:type="dxa"/>
            <w:shd w:val="clear" w:color="auto" w:fill="BFBFBF" w:themeFill="background1" w:themeFillShade="BF"/>
          </w:tcPr>
          <w:p w14:paraId="57854FDB" w14:textId="77777777" w:rsidR="00032BA0" w:rsidRPr="00F862A2" w:rsidRDefault="00032BA0" w:rsidP="00C505C8">
            <w:p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t>Cynllun Cymraeg Gwaith: AB/AU</w:t>
            </w:r>
          </w:p>
        </w:tc>
        <w:tc>
          <w:tcPr>
            <w:tcW w:w="4277" w:type="dxa"/>
          </w:tcPr>
          <w:p w14:paraId="30556F68" w14:textId="77777777" w:rsidR="00032BA0" w:rsidRPr="00F862A2" w:rsidRDefault="00032BA0" w:rsidP="00C505C8">
            <w:pPr>
              <w:pStyle w:val="ListParagraph"/>
              <w:numPr>
                <w:ilvl w:val="0"/>
                <w:numId w:val="17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Cynlluniau dysgu hyblyg i’r sector Addysg Bellach/Addysg Uwch</w:t>
            </w:r>
          </w:p>
        </w:tc>
        <w:tc>
          <w:tcPr>
            <w:tcW w:w="1771" w:type="dxa"/>
          </w:tcPr>
          <w:p w14:paraId="589FC35E" w14:textId="77777777" w:rsidR="00032BA0" w:rsidRPr="00F862A2" w:rsidRDefault="00C12820" w:rsidP="00C505C8">
            <w:p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 xml:space="preserve">1,000 </w:t>
            </w:r>
            <w:r w:rsidR="002473B0" w:rsidRPr="00F862A2">
              <w:rPr>
                <w:rFonts w:cstheme="minorHAnsi"/>
                <w:color w:val="auto"/>
                <w:sz w:val="22"/>
                <w:szCs w:val="22"/>
              </w:rPr>
              <w:t>dysgwr</w:t>
            </w:r>
          </w:p>
        </w:tc>
      </w:tr>
      <w:tr w:rsidR="00570E78" w:rsidRPr="00570E78" w14:paraId="37464303" w14:textId="77777777" w:rsidTr="00C505C8">
        <w:trPr>
          <w:cantSplit/>
        </w:trPr>
        <w:tc>
          <w:tcPr>
            <w:tcW w:w="2741" w:type="dxa"/>
            <w:shd w:val="clear" w:color="auto" w:fill="BFBFBF" w:themeFill="background1" w:themeFillShade="BF"/>
          </w:tcPr>
          <w:p w14:paraId="7C54E19E" w14:textId="77777777" w:rsidR="00032BA0" w:rsidRPr="00F862A2" w:rsidRDefault="00032BA0" w:rsidP="00C505C8">
            <w:pPr>
              <w:spacing w:line="252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t>Cynllun Cymraeg Gwaith: Awdurdodau Lleol</w:t>
            </w:r>
          </w:p>
        </w:tc>
        <w:tc>
          <w:tcPr>
            <w:tcW w:w="4277" w:type="dxa"/>
          </w:tcPr>
          <w:p w14:paraId="5F6062BB" w14:textId="77777777" w:rsidR="00032BA0" w:rsidRPr="00F862A2" w:rsidRDefault="00032BA0" w:rsidP="00C505C8">
            <w:pPr>
              <w:pStyle w:val="ListParagraph"/>
              <w:numPr>
                <w:ilvl w:val="0"/>
                <w:numId w:val="17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Cynllun dysgu sy’n lleoli tiwtor o fewn Awdurdodau lleol er mwyn sicrhau cynllun hyfforddi, mentora ac ôl-ofal.</w:t>
            </w:r>
          </w:p>
        </w:tc>
        <w:tc>
          <w:tcPr>
            <w:tcW w:w="1771" w:type="dxa"/>
          </w:tcPr>
          <w:p w14:paraId="0FB89559" w14:textId="77777777" w:rsidR="00032BA0" w:rsidRPr="00F862A2" w:rsidRDefault="003E5F80" w:rsidP="00C505C8">
            <w:p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48</w:t>
            </w:r>
            <w:r w:rsidR="00032BA0" w:rsidRPr="00F862A2">
              <w:rPr>
                <w:rFonts w:cstheme="minorHAnsi"/>
                <w:color w:val="auto"/>
                <w:sz w:val="22"/>
                <w:szCs w:val="22"/>
              </w:rPr>
              <w:t>0</w:t>
            </w:r>
            <w:r w:rsidR="002473B0" w:rsidRPr="00F862A2">
              <w:rPr>
                <w:rFonts w:cstheme="minorHAnsi"/>
                <w:color w:val="auto"/>
                <w:sz w:val="22"/>
                <w:szCs w:val="22"/>
              </w:rPr>
              <w:t xml:space="preserve"> dysgwr</w:t>
            </w:r>
          </w:p>
        </w:tc>
      </w:tr>
      <w:tr w:rsidR="00570E78" w:rsidRPr="00570E78" w14:paraId="7A5DAB2D" w14:textId="77777777" w:rsidTr="00C505C8">
        <w:trPr>
          <w:cantSplit/>
        </w:trPr>
        <w:tc>
          <w:tcPr>
            <w:tcW w:w="2741" w:type="dxa"/>
            <w:shd w:val="clear" w:color="auto" w:fill="BFBFBF" w:themeFill="background1" w:themeFillShade="BF"/>
          </w:tcPr>
          <w:p w14:paraId="1D858F1A" w14:textId="77777777" w:rsidR="00032BA0" w:rsidRPr="00F862A2" w:rsidRDefault="00032BA0" w:rsidP="00C505C8">
            <w:pPr>
              <w:spacing w:line="252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lastRenderedPageBreak/>
              <w:t>Cynllun Cymraeg Gwaith: Iechyd</w:t>
            </w:r>
          </w:p>
        </w:tc>
        <w:tc>
          <w:tcPr>
            <w:tcW w:w="4277" w:type="dxa"/>
          </w:tcPr>
          <w:p w14:paraId="27CF9716" w14:textId="77777777" w:rsidR="003E5F80" w:rsidRPr="00F862A2" w:rsidRDefault="003E5F80" w:rsidP="00C505C8">
            <w:pPr>
              <w:pStyle w:val="ListParagraph"/>
              <w:numPr>
                <w:ilvl w:val="0"/>
                <w:numId w:val="17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Cynllun dysgu sy’n lleoli swyddog mentora o fewn awdurdod iechyd er</w:t>
            </w:r>
          </w:p>
          <w:p w14:paraId="61E3FB23" w14:textId="77777777" w:rsidR="003E5F80" w:rsidRPr="00F862A2" w:rsidRDefault="003E5F80" w:rsidP="00C505C8">
            <w:pPr>
              <w:pStyle w:val="ListParagraph"/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mwyn sicrhau cynlluniau hyfforddi,</w:t>
            </w:r>
          </w:p>
          <w:p w14:paraId="022646E2" w14:textId="77777777" w:rsidR="003E5F80" w:rsidRPr="00F862A2" w:rsidRDefault="003E5F80" w:rsidP="00C505C8">
            <w:pPr>
              <w:pStyle w:val="ListParagraph"/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mentora ac ôl‐ofal.</w:t>
            </w:r>
          </w:p>
          <w:p w14:paraId="117A056D" w14:textId="77777777" w:rsidR="003E5F80" w:rsidRPr="00F862A2" w:rsidRDefault="003E5F80" w:rsidP="00C505C8">
            <w:pPr>
              <w:pStyle w:val="ListParagraph"/>
              <w:numPr>
                <w:ilvl w:val="0"/>
                <w:numId w:val="17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Cynllun ble bydd platfform digidol</w:t>
            </w:r>
          </w:p>
          <w:p w14:paraId="112ED85B" w14:textId="77777777" w:rsidR="003E5F80" w:rsidRPr="00F862A2" w:rsidRDefault="003E5F80" w:rsidP="00C505C8">
            <w:pPr>
              <w:pStyle w:val="ListParagraph"/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newydd yn cyflwyno pecyn o gyrsiau</w:t>
            </w:r>
          </w:p>
          <w:p w14:paraId="4D2ED68D" w14:textId="77777777" w:rsidR="003E5F80" w:rsidRPr="00F862A2" w:rsidRDefault="003E5F80" w:rsidP="00C505C8">
            <w:pPr>
              <w:pStyle w:val="ListParagraph"/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blasu/adnoddau wedi’u teilwra a</w:t>
            </w:r>
          </w:p>
          <w:p w14:paraId="18E9C19B" w14:textId="77777777" w:rsidR="003E5F80" w:rsidRPr="00F862A2" w:rsidRDefault="003E5F80" w:rsidP="00C505C8">
            <w:pPr>
              <w:pStyle w:val="ListParagraph"/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mynediad at y cyrsiau hunan‐astudio</w:t>
            </w:r>
          </w:p>
          <w:p w14:paraId="5AB51DBD" w14:textId="77777777" w:rsidR="003E5F80" w:rsidRPr="00F862A2" w:rsidRDefault="003E5F80" w:rsidP="00C505C8">
            <w:pPr>
              <w:pStyle w:val="ListParagraph"/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gyda chymorth tiwtor.</w:t>
            </w:r>
          </w:p>
          <w:p w14:paraId="7142D1F8" w14:textId="77777777" w:rsidR="003E5F80" w:rsidRPr="00F862A2" w:rsidRDefault="003E5F80" w:rsidP="00C505C8">
            <w:pPr>
              <w:pStyle w:val="ListParagraph"/>
              <w:numPr>
                <w:ilvl w:val="0"/>
                <w:numId w:val="17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Partneriaeth ar y cyd gyda Gofal</w:t>
            </w:r>
          </w:p>
          <w:p w14:paraId="2B7E1008" w14:textId="77777777" w:rsidR="003E5F80" w:rsidRPr="00F862A2" w:rsidRDefault="003E5F80" w:rsidP="00C505C8">
            <w:pPr>
              <w:pStyle w:val="ListParagraph"/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Cymdeithasol Cymru.</w:t>
            </w:r>
          </w:p>
          <w:p w14:paraId="1E39BCFA" w14:textId="77777777" w:rsidR="003E5F80" w:rsidRPr="00F862A2" w:rsidRDefault="003E5F80" w:rsidP="00C505C8">
            <w:pPr>
              <w:pStyle w:val="ListParagraph"/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Cyfres o gyrsiau hunan‐astudio wedi’u llunio yn arbennig ar gyfer y gweithlu, sy’n caniatáu continwwm Dysgu Cymraeg clir. Byddant yn gyrsiau byrrach ac wedi’u teilwra.</w:t>
            </w:r>
          </w:p>
          <w:p w14:paraId="281393E5" w14:textId="77777777" w:rsidR="003E5F80" w:rsidRPr="00F862A2" w:rsidRDefault="003E5F80" w:rsidP="00C505C8">
            <w:pPr>
              <w:pStyle w:val="ListParagraph"/>
              <w:numPr>
                <w:ilvl w:val="0"/>
                <w:numId w:val="19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Swyddog/ion sy’n canolbwyntio ar gefnogi gweithleoedd i fanteisio ar y cynnig a sgiliau newydd y gweithwyr.</w:t>
            </w:r>
          </w:p>
          <w:p w14:paraId="121D8033" w14:textId="77777777" w:rsidR="00032BA0" w:rsidRPr="00F862A2" w:rsidRDefault="00032BA0" w:rsidP="00C505C8">
            <w:pPr>
              <w:pStyle w:val="ListParagraph"/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0CBED5C" w14:textId="77777777" w:rsidR="00032BA0" w:rsidRPr="00F862A2" w:rsidRDefault="008703AA" w:rsidP="00C505C8">
            <w:p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1,10</w:t>
            </w:r>
            <w:r w:rsidR="00032BA0" w:rsidRPr="00F862A2">
              <w:rPr>
                <w:rFonts w:cstheme="minorHAnsi"/>
                <w:color w:val="auto"/>
                <w:sz w:val="22"/>
                <w:szCs w:val="22"/>
              </w:rPr>
              <w:t>0</w:t>
            </w:r>
            <w:r w:rsidR="002473B0" w:rsidRPr="00F862A2">
              <w:rPr>
                <w:rFonts w:cstheme="minorHAnsi"/>
                <w:color w:val="auto"/>
                <w:sz w:val="22"/>
                <w:szCs w:val="22"/>
              </w:rPr>
              <w:t xml:space="preserve"> dysgwr</w:t>
            </w:r>
          </w:p>
        </w:tc>
      </w:tr>
      <w:tr w:rsidR="00570E78" w:rsidRPr="00570E78" w14:paraId="15F4CBF3" w14:textId="77777777" w:rsidTr="00C505C8">
        <w:trPr>
          <w:cantSplit/>
        </w:trPr>
        <w:tc>
          <w:tcPr>
            <w:tcW w:w="2741" w:type="dxa"/>
            <w:shd w:val="clear" w:color="auto" w:fill="BFBFBF" w:themeFill="background1" w:themeFillShade="BF"/>
          </w:tcPr>
          <w:p w14:paraId="767CC57F" w14:textId="77777777" w:rsidR="00032BA0" w:rsidRPr="00F862A2" w:rsidRDefault="00032BA0" w:rsidP="00C505C8">
            <w:p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t>Cynllun  Cymraeg Gwaith: ‘Camau’</w:t>
            </w:r>
          </w:p>
        </w:tc>
        <w:tc>
          <w:tcPr>
            <w:tcW w:w="4277" w:type="dxa"/>
          </w:tcPr>
          <w:p w14:paraId="2BB1858F" w14:textId="77777777" w:rsidR="00032BA0" w:rsidRPr="00F862A2" w:rsidRDefault="00032BA0" w:rsidP="00C505C8">
            <w:pPr>
              <w:pStyle w:val="ListParagraph"/>
              <w:numPr>
                <w:ilvl w:val="0"/>
                <w:numId w:val="8"/>
              </w:numPr>
              <w:spacing w:line="252" w:lineRule="auto"/>
              <w:ind w:left="459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Cyfres o gyrsiau Hunan-astudio wedi’u llunio yn arbennig ar gyfer y gweithlu, sy’n caniatáu continwwm dysgu Cymraeg clir.</w:t>
            </w:r>
          </w:p>
          <w:p w14:paraId="545D927E" w14:textId="77777777" w:rsidR="003E5F80" w:rsidRPr="00F862A2" w:rsidRDefault="00032BA0" w:rsidP="00C505C8">
            <w:pPr>
              <w:pStyle w:val="ListParagraph"/>
              <w:numPr>
                <w:ilvl w:val="0"/>
                <w:numId w:val="8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Gwasanaeth Tiwtor sy’n canolbwyntio ar fodelu iaith yn y gweithle.</w:t>
            </w:r>
          </w:p>
          <w:p w14:paraId="24C9D9EC" w14:textId="77777777" w:rsidR="003E5F80" w:rsidRPr="00F862A2" w:rsidRDefault="003E5F80" w:rsidP="00C505C8">
            <w:pPr>
              <w:pStyle w:val="ListParagraph"/>
              <w:numPr>
                <w:ilvl w:val="0"/>
                <w:numId w:val="8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Teilwra cynnwys ar gyfer ymarferwyr</w:t>
            </w:r>
          </w:p>
          <w:p w14:paraId="6EB9E6A8" w14:textId="77777777" w:rsidR="003E5F80" w:rsidRPr="00F862A2" w:rsidRDefault="003E5F80" w:rsidP="00C505C8">
            <w:pPr>
              <w:pStyle w:val="ListParagraph"/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sydd angen codi hyder a defnyddio’r</w:t>
            </w:r>
          </w:p>
          <w:p w14:paraId="6CD2B683" w14:textId="77777777" w:rsidR="00032BA0" w:rsidRPr="00F862A2" w:rsidRDefault="003E5F80" w:rsidP="00C505C8">
            <w:pPr>
              <w:pStyle w:val="ListParagraph"/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Gymraeg.</w:t>
            </w:r>
          </w:p>
        </w:tc>
        <w:tc>
          <w:tcPr>
            <w:tcW w:w="1771" w:type="dxa"/>
          </w:tcPr>
          <w:p w14:paraId="6AB0A69D" w14:textId="77777777" w:rsidR="00032BA0" w:rsidRPr="00F862A2" w:rsidRDefault="00032BA0" w:rsidP="00C505C8">
            <w:pPr>
              <w:spacing w:line="252" w:lineRule="auto"/>
              <w:ind w:left="99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1,000</w:t>
            </w:r>
            <w:r w:rsidR="002473B0" w:rsidRPr="00F862A2">
              <w:rPr>
                <w:rFonts w:cstheme="minorHAnsi"/>
                <w:color w:val="auto"/>
                <w:sz w:val="22"/>
                <w:szCs w:val="22"/>
              </w:rPr>
              <w:t xml:space="preserve"> dysgwr</w:t>
            </w:r>
          </w:p>
        </w:tc>
      </w:tr>
      <w:tr w:rsidR="00570E78" w:rsidRPr="00570E78" w14:paraId="07EDA842" w14:textId="77777777" w:rsidTr="00C505C8">
        <w:trPr>
          <w:cantSplit/>
        </w:trPr>
        <w:tc>
          <w:tcPr>
            <w:tcW w:w="2741" w:type="dxa"/>
            <w:shd w:val="clear" w:color="auto" w:fill="BFBFBF" w:themeFill="background1" w:themeFillShade="BF"/>
          </w:tcPr>
          <w:p w14:paraId="6B40E6DE" w14:textId="77777777" w:rsidR="00032BA0" w:rsidRPr="00F862A2" w:rsidRDefault="00032BA0" w:rsidP="00C505C8">
            <w:pPr>
              <w:spacing w:line="252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t>Cynllun  Cymraeg Gwaith: Addysg</w:t>
            </w:r>
          </w:p>
        </w:tc>
        <w:tc>
          <w:tcPr>
            <w:tcW w:w="4277" w:type="dxa"/>
          </w:tcPr>
          <w:p w14:paraId="33E5B854" w14:textId="77777777" w:rsidR="00032BA0" w:rsidRPr="00F862A2" w:rsidRDefault="00032BA0" w:rsidP="00C505C8">
            <w:pPr>
              <w:pStyle w:val="ListParagraph"/>
              <w:numPr>
                <w:ilvl w:val="0"/>
                <w:numId w:val="8"/>
              </w:numPr>
              <w:spacing w:line="252" w:lineRule="auto"/>
              <w:ind w:left="459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Cynllun ar y cyd gyda’r Consortiau Addysg ble bydd platfform digidol newydd yn cyflwyno pecyn o gyrsiau blasu/adnoddau wedi’u teilwra i’r sector.</w:t>
            </w:r>
          </w:p>
          <w:p w14:paraId="0EDD34BA" w14:textId="77777777" w:rsidR="00F862A2" w:rsidRPr="00F862A2" w:rsidRDefault="003E5F80" w:rsidP="00C505C8">
            <w:pPr>
              <w:pStyle w:val="ListParagraph"/>
              <w:numPr>
                <w:ilvl w:val="0"/>
                <w:numId w:val="8"/>
              </w:numPr>
              <w:spacing w:line="252" w:lineRule="auto"/>
              <w:ind w:left="459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Cynllun ar y cyd gydag Adran Addysg Llyw</w:t>
            </w:r>
            <w:r w:rsidR="00F862A2" w:rsidRPr="00F862A2">
              <w:rPr>
                <w:rFonts w:cstheme="minorHAnsi"/>
                <w:color w:val="auto"/>
                <w:sz w:val="22"/>
                <w:szCs w:val="22"/>
              </w:rPr>
              <w:t>o</w:t>
            </w:r>
            <w:r w:rsidRPr="00F862A2">
              <w:rPr>
                <w:rFonts w:cstheme="minorHAnsi"/>
                <w:color w:val="auto"/>
                <w:sz w:val="22"/>
                <w:szCs w:val="22"/>
              </w:rPr>
              <w:t>draeth Cymru i ddarparu cwrs hunan‐astudio wedi’i deilwra ar gyfer</w:t>
            </w:r>
            <w:r w:rsidR="00F862A2" w:rsidRPr="00F862A2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862A2">
              <w:rPr>
                <w:rFonts w:cstheme="minorHAnsi"/>
                <w:color w:val="auto"/>
                <w:sz w:val="22"/>
                <w:szCs w:val="22"/>
              </w:rPr>
              <w:t>athrawon cynradd ac uwchradd.</w:t>
            </w:r>
          </w:p>
          <w:p w14:paraId="573C7E9D" w14:textId="77777777" w:rsidR="00032BA0" w:rsidRPr="00F862A2" w:rsidRDefault="00032BA0" w:rsidP="00C505C8">
            <w:pPr>
              <w:pStyle w:val="ListParagraph"/>
              <w:numPr>
                <w:ilvl w:val="0"/>
                <w:numId w:val="8"/>
              </w:numPr>
              <w:spacing w:line="252" w:lineRule="auto"/>
              <w:ind w:left="459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Gwasanaeth Tiwtor ar gyfer y cyrsiau hunan-astudio drwy gydweithrediad â’r darparwyr Cynllun Sabothol.</w:t>
            </w:r>
          </w:p>
        </w:tc>
        <w:tc>
          <w:tcPr>
            <w:tcW w:w="1771" w:type="dxa"/>
          </w:tcPr>
          <w:p w14:paraId="46D22BF8" w14:textId="77777777" w:rsidR="00032BA0" w:rsidRPr="00F862A2" w:rsidRDefault="00032BA0" w:rsidP="00C505C8">
            <w:pPr>
              <w:spacing w:line="252" w:lineRule="auto"/>
              <w:ind w:left="99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color w:val="auto"/>
                <w:sz w:val="22"/>
                <w:szCs w:val="22"/>
              </w:rPr>
              <w:t>200</w:t>
            </w:r>
            <w:r w:rsidR="002473B0" w:rsidRPr="00F862A2">
              <w:rPr>
                <w:rFonts w:cstheme="minorHAnsi"/>
                <w:color w:val="auto"/>
                <w:sz w:val="22"/>
                <w:szCs w:val="22"/>
              </w:rPr>
              <w:t xml:space="preserve"> dysgwr</w:t>
            </w:r>
          </w:p>
        </w:tc>
      </w:tr>
      <w:tr w:rsidR="00570E78" w:rsidRPr="00570E78" w14:paraId="43D2A061" w14:textId="77777777" w:rsidTr="00C505C8">
        <w:trPr>
          <w:cantSplit/>
        </w:trPr>
        <w:tc>
          <w:tcPr>
            <w:tcW w:w="2741" w:type="dxa"/>
            <w:shd w:val="clear" w:color="auto" w:fill="BFBFBF" w:themeFill="background1" w:themeFillShade="BF"/>
          </w:tcPr>
          <w:p w14:paraId="435C9350" w14:textId="77777777" w:rsidR="00774043" w:rsidRPr="00F862A2" w:rsidRDefault="00774043" w:rsidP="00C505C8">
            <w:pPr>
              <w:spacing w:line="252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lastRenderedPageBreak/>
              <w:t>Cynllun Cymraeg Gwaith:</w:t>
            </w:r>
            <w:r w:rsidR="001019D9">
              <w:rPr>
                <w:rFonts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F862A2">
              <w:rPr>
                <w:rFonts w:cstheme="minorHAnsi"/>
                <w:b/>
                <w:color w:val="auto"/>
                <w:sz w:val="22"/>
                <w:szCs w:val="22"/>
              </w:rPr>
              <w:t>Celfyddydau</w:t>
            </w:r>
          </w:p>
        </w:tc>
        <w:tc>
          <w:tcPr>
            <w:tcW w:w="4277" w:type="dxa"/>
          </w:tcPr>
          <w:p w14:paraId="518C4BC3" w14:textId="77777777" w:rsidR="00F862A2" w:rsidRPr="001019D9" w:rsidRDefault="00774043" w:rsidP="00C505C8">
            <w:pPr>
              <w:pStyle w:val="ListParagraph"/>
              <w:numPr>
                <w:ilvl w:val="0"/>
                <w:numId w:val="19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1019D9">
              <w:rPr>
                <w:rFonts w:cstheme="minorHAnsi"/>
                <w:color w:val="auto"/>
                <w:sz w:val="22"/>
                <w:szCs w:val="22"/>
              </w:rPr>
              <w:t>Cynllun sy’n lleoli tiwtor o fewn y sector</w:t>
            </w:r>
            <w:r w:rsidR="00F862A2" w:rsidRPr="001019D9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1019D9">
              <w:rPr>
                <w:rFonts w:cstheme="minorHAnsi"/>
                <w:color w:val="auto"/>
                <w:sz w:val="22"/>
                <w:szCs w:val="22"/>
              </w:rPr>
              <w:t>arwain rhaglen ddysgu, wedi’i theilwra ar gyfer y gynulleidfa. Bydd hyn yn cynnwys darparu hyfforddiant, gwasanaeth mentora ac ôl‐ofal.</w:t>
            </w:r>
          </w:p>
          <w:p w14:paraId="0E4360AB" w14:textId="77777777" w:rsidR="00F862A2" w:rsidRPr="001019D9" w:rsidRDefault="00774043" w:rsidP="00C505C8">
            <w:pPr>
              <w:pStyle w:val="ListParagraph"/>
              <w:numPr>
                <w:ilvl w:val="0"/>
                <w:numId w:val="19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1019D9">
              <w:rPr>
                <w:rFonts w:cstheme="minorHAnsi"/>
                <w:color w:val="auto"/>
                <w:sz w:val="22"/>
                <w:szCs w:val="22"/>
              </w:rPr>
              <w:t>Cynllun ar y cyd gyda Chyngor Celfyddydau Cymru ble bydd platfform digidol newydd yn cyflwyno pecyn o gyrsiau blasu/adnoddau wedi’u teilwra  i’r sector.</w:t>
            </w:r>
            <w:r w:rsidR="00F862A2" w:rsidRPr="001019D9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49E03804" w14:textId="77777777" w:rsidR="00774043" w:rsidRPr="001019D9" w:rsidRDefault="00774043" w:rsidP="00C505C8">
            <w:pPr>
              <w:pStyle w:val="ListParagraph"/>
              <w:numPr>
                <w:ilvl w:val="0"/>
                <w:numId w:val="19"/>
              </w:numPr>
              <w:spacing w:line="252" w:lineRule="auto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1019D9">
              <w:rPr>
                <w:rFonts w:cstheme="minorHAnsi"/>
                <w:color w:val="auto"/>
                <w:sz w:val="22"/>
                <w:szCs w:val="22"/>
              </w:rPr>
              <w:t>Cynllun ar y cyd gyda Chyngor Celfyddydau Cymru a’r Theatr Genedlaethol ble bydd nawdd yn cael ei gynnig i weithwyr llawrydd o fewn y sector i fanteisio ar gyrsiau ‘Defnyddio’ Nant Gwrtheyrn i godi hyder a newid arfer defnyddio’r Gymraeg.</w:t>
            </w:r>
          </w:p>
        </w:tc>
        <w:tc>
          <w:tcPr>
            <w:tcW w:w="1771" w:type="dxa"/>
          </w:tcPr>
          <w:p w14:paraId="39D1DEA0" w14:textId="77777777" w:rsidR="00774043" w:rsidRDefault="00F65754" w:rsidP="00C505C8">
            <w:pPr>
              <w:spacing w:line="252" w:lineRule="auto"/>
              <w:ind w:left="99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150 dysgwr</w:t>
            </w:r>
          </w:p>
          <w:p w14:paraId="43566C8D" w14:textId="77777777" w:rsidR="00F65754" w:rsidRDefault="00F65754" w:rsidP="00C505C8">
            <w:pPr>
              <w:spacing w:line="252" w:lineRule="auto"/>
              <w:ind w:left="99"/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  <w:p w14:paraId="658F418D" w14:textId="77777777" w:rsidR="00F65754" w:rsidRPr="00F862A2" w:rsidRDefault="00F65754" w:rsidP="00C505C8">
            <w:pPr>
              <w:spacing w:line="252" w:lineRule="auto"/>
              <w:ind w:left="99"/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</w:tbl>
    <w:p w14:paraId="025F8122" w14:textId="3F76595E" w:rsidR="008935A5" w:rsidRDefault="008935A5" w:rsidP="00C505C8">
      <w:pPr>
        <w:spacing w:after="0" w:line="252" w:lineRule="auto"/>
        <w:jc w:val="both"/>
        <w:rPr>
          <w:rFonts w:cstheme="minorHAnsi"/>
          <w:b/>
          <w:u w:val="single"/>
        </w:rPr>
      </w:pPr>
    </w:p>
    <w:p w14:paraId="3A4F3421" w14:textId="77777777" w:rsidR="00C505C8" w:rsidRPr="00570E78" w:rsidRDefault="00C505C8" w:rsidP="00C505C8">
      <w:pPr>
        <w:spacing w:after="0" w:line="252" w:lineRule="auto"/>
        <w:jc w:val="both"/>
        <w:rPr>
          <w:rFonts w:cstheme="minorHAnsi"/>
          <w:b/>
          <w:u w:val="single"/>
        </w:rPr>
      </w:pPr>
    </w:p>
    <w:p w14:paraId="24E9AB4D" w14:textId="77777777" w:rsidR="00032BA0" w:rsidRPr="00203F1D" w:rsidRDefault="00032BA0" w:rsidP="00203F1D">
      <w:pPr>
        <w:spacing w:after="0" w:line="252" w:lineRule="auto"/>
        <w:jc w:val="both"/>
        <w:textAlignment w:val="baseline"/>
        <w:rPr>
          <w:rFonts w:eastAsia="Times New Roman" w:cstheme="minorHAnsi"/>
          <w:b/>
          <w:bCs/>
          <w:caps/>
          <w:sz w:val="24"/>
          <w:szCs w:val="24"/>
          <w:u w:val="single"/>
          <w:lang w:eastAsia="cy-GB"/>
        </w:rPr>
      </w:pPr>
      <w:r w:rsidRPr="00203F1D">
        <w:rPr>
          <w:rFonts w:eastAsia="Times New Roman" w:cstheme="minorHAnsi"/>
          <w:b/>
          <w:bCs/>
          <w:caps/>
          <w:sz w:val="24"/>
          <w:szCs w:val="24"/>
          <w:u w:val="single"/>
          <w:lang w:eastAsia="cy-GB"/>
        </w:rPr>
        <w:t>Y G</w:t>
      </w:r>
      <w:r w:rsidR="002473B0" w:rsidRPr="00203F1D">
        <w:rPr>
          <w:rFonts w:eastAsia="Times New Roman" w:cstheme="minorHAnsi"/>
          <w:b/>
          <w:bCs/>
          <w:caps/>
          <w:sz w:val="24"/>
          <w:szCs w:val="24"/>
          <w:u w:val="single"/>
          <w:lang w:eastAsia="cy-GB"/>
        </w:rPr>
        <w:t>WERTHUSIAD</w:t>
      </w:r>
    </w:p>
    <w:p w14:paraId="3EEBF5F9" w14:textId="77777777" w:rsidR="00C505C8" w:rsidRDefault="00C505C8" w:rsidP="00C505C8">
      <w:pPr>
        <w:spacing w:after="0" w:line="252" w:lineRule="auto"/>
        <w:jc w:val="both"/>
        <w:rPr>
          <w:rFonts w:eastAsiaTheme="minorEastAsia" w:cstheme="minorHAnsi"/>
        </w:rPr>
      </w:pPr>
    </w:p>
    <w:p w14:paraId="335D7A6C" w14:textId="5E27FB99" w:rsidR="004304AB" w:rsidRPr="00570E78" w:rsidRDefault="004304AB" w:rsidP="00C505C8">
      <w:pPr>
        <w:spacing w:after="0" w:line="252" w:lineRule="auto"/>
        <w:jc w:val="both"/>
        <w:rPr>
          <w:rFonts w:eastAsiaTheme="minorEastAsia" w:cstheme="minorHAnsi"/>
        </w:rPr>
      </w:pPr>
      <w:r w:rsidRPr="00570E78">
        <w:rPr>
          <w:rFonts w:eastAsiaTheme="minorEastAsia" w:cstheme="minorHAnsi"/>
        </w:rPr>
        <w:t xml:space="preserve">Mae’r Ganolfan yn dymuno comisiynu cwmni i gynnal gwerthusiad o’r Cynllun ‘Cymraeg Gwaith’ wrth i’r cynllun weithredu ei </w:t>
      </w:r>
      <w:r w:rsidR="00CC24F9" w:rsidRPr="00570E78">
        <w:rPr>
          <w:rFonts w:eastAsiaTheme="minorEastAsia" w:cstheme="minorHAnsi"/>
        </w:rPr>
        <w:t>chweched b</w:t>
      </w:r>
      <w:r w:rsidRPr="00570E78">
        <w:rPr>
          <w:rFonts w:eastAsiaTheme="minorEastAsia" w:cstheme="minorHAnsi"/>
        </w:rPr>
        <w:t>lwyddyn</w:t>
      </w:r>
      <w:r w:rsidR="00D864F9" w:rsidRPr="00570E78">
        <w:rPr>
          <w:rFonts w:eastAsiaTheme="minorEastAsia" w:cstheme="minorHAnsi"/>
        </w:rPr>
        <w:t xml:space="preserve"> (2022-23)</w:t>
      </w:r>
      <w:r w:rsidRPr="00570E78">
        <w:rPr>
          <w:rFonts w:eastAsiaTheme="minorEastAsia" w:cstheme="minorHAnsi"/>
        </w:rPr>
        <w:t xml:space="preserve">.  Mae’r Cynllun wedi derbyn dau werthusiad ers ei fodolaeth, un ar ddiwedd y flwyddyn gyntaf (2017-18) a’r ail ar ddiwedd y drydydd flwyddyn (2019-20).  </w:t>
      </w:r>
    </w:p>
    <w:p w14:paraId="52F44853" w14:textId="77777777" w:rsidR="00C505C8" w:rsidRDefault="00C505C8" w:rsidP="00C505C8">
      <w:pPr>
        <w:spacing w:after="0" w:line="252" w:lineRule="auto"/>
        <w:jc w:val="both"/>
        <w:rPr>
          <w:rFonts w:eastAsiaTheme="minorEastAsia" w:cstheme="minorHAnsi"/>
        </w:rPr>
      </w:pPr>
    </w:p>
    <w:p w14:paraId="242E5CB9" w14:textId="00878A92" w:rsidR="001D68E0" w:rsidRDefault="004304AB" w:rsidP="00C505C8">
      <w:pPr>
        <w:spacing w:after="0" w:line="252" w:lineRule="auto"/>
        <w:jc w:val="both"/>
        <w:rPr>
          <w:rFonts w:eastAsiaTheme="minorEastAsia" w:cstheme="minorHAnsi"/>
        </w:rPr>
      </w:pPr>
      <w:r w:rsidRPr="00570E78">
        <w:rPr>
          <w:rFonts w:eastAsiaTheme="minorEastAsia" w:cstheme="minorHAnsi"/>
        </w:rPr>
        <w:t xml:space="preserve">Dylai’r gwerthusiad asesu effaith y cynllun, gan ganolbwyntio ar effeithiolrwydd y cynllun </w:t>
      </w:r>
      <w:r w:rsidR="00851D56" w:rsidRPr="00570E78">
        <w:rPr>
          <w:rFonts w:eastAsiaTheme="minorEastAsia" w:cstheme="minorHAnsi"/>
        </w:rPr>
        <w:t>wrth</w:t>
      </w:r>
      <w:r w:rsidRPr="00570E78">
        <w:rPr>
          <w:rFonts w:eastAsiaTheme="minorEastAsia" w:cstheme="minorHAnsi"/>
        </w:rPr>
        <w:t xml:space="preserve"> ymateb </w:t>
      </w:r>
      <w:r w:rsidR="00CC24F9" w:rsidRPr="00570E78">
        <w:rPr>
          <w:rFonts w:eastAsiaTheme="minorEastAsia" w:cstheme="minorHAnsi"/>
        </w:rPr>
        <w:t>i d</w:t>
      </w:r>
      <w:r w:rsidRPr="00570E78">
        <w:rPr>
          <w:rFonts w:eastAsiaTheme="minorEastAsia" w:cstheme="minorHAnsi"/>
        </w:rPr>
        <w:t xml:space="preserve">disgwyliadau </w:t>
      </w:r>
      <w:r w:rsidR="00CC24F9" w:rsidRPr="00570E78">
        <w:rPr>
          <w:rFonts w:eastAsiaTheme="minorEastAsia" w:cstheme="minorHAnsi"/>
        </w:rPr>
        <w:t>sectorau a ch</w:t>
      </w:r>
      <w:r w:rsidRPr="00570E78">
        <w:rPr>
          <w:rFonts w:eastAsiaTheme="minorEastAsia" w:cstheme="minorHAnsi"/>
        </w:rPr>
        <w:t>yflogwyr</w:t>
      </w:r>
      <w:r w:rsidR="00851D56" w:rsidRPr="00570E78">
        <w:rPr>
          <w:rFonts w:eastAsiaTheme="minorEastAsia" w:cstheme="minorHAnsi"/>
        </w:rPr>
        <w:t xml:space="preserve"> amrywiol</w:t>
      </w:r>
      <w:r w:rsidR="00785A39">
        <w:rPr>
          <w:rFonts w:eastAsiaTheme="minorEastAsia" w:cstheme="minorHAnsi"/>
        </w:rPr>
        <w:t xml:space="preserve"> a gofynion Llywodraeth Cymru o’r cynllun.</w:t>
      </w:r>
      <w:r w:rsidRPr="00570E78">
        <w:rPr>
          <w:rFonts w:eastAsiaTheme="minorEastAsia" w:cstheme="minorHAnsi"/>
        </w:rPr>
        <w:t xml:space="preserve">  Dylai’r gwerthusiad h</w:t>
      </w:r>
      <w:r w:rsidR="004A79E3" w:rsidRPr="00570E78">
        <w:rPr>
          <w:rFonts w:eastAsiaTheme="minorEastAsia" w:cstheme="minorHAnsi"/>
        </w:rPr>
        <w:t xml:space="preserve">efyd archwilio </w:t>
      </w:r>
      <w:r w:rsidR="00851D56" w:rsidRPr="00570E78">
        <w:rPr>
          <w:rFonts w:eastAsiaTheme="minorEastAsia" w:cstheme="minorHAnsi"/>
        </w:rPr>
        <w:t>beth all</w:t>
      </w:r>
      <w:r w:rsidR="004A79E3" w:rsidRPr="00570E78">
        <w:rPr>
          <w:rFonts w:eastAsiaTheme="minorEastAsia" w:cstheme="minorHAnsi"/>
        </w:rPr>
        <w:t xml:space="preserve"> dyfodol y cynllun</w:t>
      </w:r>
      <w:r w:rsidR="00851D56" w:rsidRPr="00570E78">
        <w:rPr>
          <w:rFonts w:eastAsiaTheme="minorEastAsia" w:cstheme="minorHAnsi"/>
        </w:rPr>
        <w:t xml:space="preserve"> fod</w:t>
      </w:r>
      <w:r w:rsidR="004A79E3" w:rsidRPr="00570E78">
        <w:rPr>
          <w:rFonts w:eastAsiaTheme="minorEastAsia" w:cstheme="minorHAnsi"/>
        </w:rPr>
        <w:t>, ac os oes unrhyw rwystrau i gyflawni’r potensial.</w:t>
      </w:r>
      <w:r w:rsidR="004958F7" w:rsidRPr="00570E78">
        <w:rPr>
          <w:rFonts w:eastAsiaTheme="minorEastAsia" w:cstheme="minorHAnsi"/>
        </w:rPr>
        <w:t xml:space="preserve"> Mae hyn yn gallu cynnwys:</w:t>
      </w:r>
    </w:p>
    <w:p w14:paraId="6ADBC486" w14:textId="77777777" w:rsidR="00C505C8" w:rsidRPr="00570E78" w:rsidRDefault="00C505C8" w:rsidP="00C505C8">
      <w:pPr>
        <w:spacing w:after="0" w:line="252" w:lineRule="auto"/>
        <w:jc w:val="both"/>
        <w:rPr>
          <w:rFonts w:eastAsiaTheme="minorEastAsia" w:cstheme="minorHAnsi"/>
        </w:rPr>
      </w:pPr>
    </w:p>
    <w:p w14:paraId="21A7F6BB" w14:textId="77777777" w:rsidR="00785A39" w:rsidRDefault="00785A39" w:rsidP="00C505C8">
      <w:pPr>
        <w:pStyle w:val="ListParagraph"/>
        <w:numPr>
          <w:ilvl w:val="0"/>
          <w:numId w:val="23"/>
        </w:numPr>
        <w:spacing w:after="0" w:line="252" w:lineRule="auto"/>
        <w:jc w:val="both"/>
        <w:rPr>
          <w:rFonts w:cstheme="minorHAnsi"/>
        </w:rPr>
      </w:pPr>
      <w:r w:rsidRPr="00785A39">
        <w:rPr>
          <w:rFonts w:cstheme="minorHAnsi"/>
        </w:rPr>
        <w:t>Dylanwad y Cynllun ar G</w:t>
      </w:r>
      <w:r>
        <w:rPr>
          <w:rFonts w:cstheme="minorHAnsi"/>
        </w:rPr>
        <w:t xml:space="preserve">ynllunio a Datblygu Gweithluoedd Cymraeg, yn benodol drwy’r gwaith sectorol / partneriaethol. </w:t>
      </w:r>
    </w:p>
    <w:p w14:paraId="43B12F63" w14:textId="77777777" w:rsidR="00785A39" w:rsidRDefault="00785A39" w:rsidP="00C505C8">
      <w:pPr>
        <w:pStyle w:val="ListParagraph"/>
        <w:numPr>
          <w:ilvl w:val="0"/>
          <w:numId w:val="23"/>
        </w:numPr>
        <w:spacing w:after="0" w:line="252" w:lineRule="auto"/>
        <w:jc w:val="both"/>
        <w:rPr>
          <w:rFonts w:eastAsiaTheme="minorEastAsia" w:cstheme="minorHAnsi"/>
        </w:rPr>
      </w:pPr>
      <w:r w:rsidRPr="00785A39">
        <w:rPr>
          <w:rFonts w:eastAsiaTheme="minorEastAsia" w:cstheme="minorHAnsi"/>
        </w:rPr>
        <w:t>Ydy Cynllun Cymraeg Gwaith yn gyfrwng i brif ffrydio’r Gymraeg o fewn meysydd gwaith amrywiol  Llywodraeth Cymru gan ychwanegu at werth ac allbynnau’r grant gwreiddiol.</w:t>
      </w:r>
    </w:p>
    <w:p w14:paraId="7F73BF6E" w14:textId="2390308C" w:rsidR="00785A39" w:rsidRPr="00785A39" w:rsidRDefault="00785A39" w:rsidP="00C505C8">
      <w:pPr>
        <w:pStyle w:val="ListParagraph"/>
        <w:numPr>
          <w:ilvl w:val="0"/>
          <w:numId w:val="23"/>
        </w:numPr>
        <w:spacing w:after="0" w:line="252" w:lineRule="auto"/>
        <w:jc w:val="both"/>
        <w:rPr>
          <w:rFonts w:eastAsiaTheme="minorEastAsia" w:cstheme="minorHAnsi"/>
        </w:rPr>
      </w:pPr>
      <w:r w:rsidRPr="00785A39">
        <w:rPr>
          <w:rFonts w:eastAsiaTheme="minorEastAsia" w:cstheme="minorHAnsi"/>
        </w:rPr>
        <w:t xml:space="preserve">Ydy Cynllun Cymraeg Gwaith yn </w:t>
      </w:r>
      <w:r w:rsidR="00C505C8">
        <w:rPr>
          <w:rFonts w:eastAsiaTheme="minorEastAsia" w:cstheme="minorHAnsi"/>
        </w:rPr>
        <w:t>cyfrannu</w:t>
      </w:r>
      <w:r>
        <w:rPr>
          <w:rFonts w:eastAsiaTheme="minorEastAsia" w:cstheme="minorHAnsi"/>
        </w:rPr>
        <w:t xml:space="preserve"> at </w:t>
      </w:r>
      <w:r w:rsidRPr="00785A39">
        <w:rPr>
          <w:rFonts w:eastAsiaTheme="minorEastAsia" w:cstheme="minorHAnsi"/>
        </w:rPr>
        <w:t xml:space="preserve"> amcan strategol Llywodraeth Cymru o greu miliwn o siaradwyr.</w:t>
      </w:r>
    </w:p>
    <w:p w14:paraId="1683D055" w14:textId="77777777" w:rsidR="00785A39" w:rsidRPr="00785A39" w:rsidRDefault="00785A39" w:rsidP="00C505C8">
      <w:pPr>
        <w:pStyle w:val="ListParagraph"/>
        <w:numPr>
          <w:ilvl w:val="0"/>
          <w:numId w:val="23"/>
        </w:numPr>
        <w:spacing w:after="0" w:line="252" w:lineRule="auto"/>
        <w:jc w:val="both"/>
        <w:rPr>
          <w:rFonts w:eastAsiaTheme="minorEastAsia" w:cstheme="minorHAnsi"/>
        </w:rPr>
      </w:pPr>
      <w:r w:rsidRPr="00785A39">
        <w:rPr>
          <w:rFonts w:eastAsiaTheme="minorEastAsia" w:cstheme="minorHAnsi"/>
        </w:rPr>
        <w:t>Beth yw’r potensial i’r cynllun ymestyn ei weithgaredd i’r dyfodol, ac a oes sectorau sy’n cynnig eu hunain fel sectorau y dylai’r Ganolfan eu blaenoriaethu.</w:t>
      </w:r>
    </w:p>
    <w:p w14:paraId="59DBF99C" w14:textId="10C75DEC" w:rsidR="00C56BEA" w:rsidRDefault="00C56BEA" w:rsidP="00C505C8">
      <w:pPr>
        <w:spacing w:after="0" w:line="252" w:lineRule="auto"/>
        <w:jc w:val="both"/>
        <w:textAlignment w:val="baseline"/>
        <w:rPr>
          <w:rFonts w:eastAsia="Times New Roman" w:cstheme="minorHAnsi"/>
          <w:bCs/>
          <w:lang w:eastAsia="cy-GB"/>
        </w:rPr>
      </w:pPr>
    </w:p>
    <w:p w14:paraId="4B6AD171" w14:textId="77777777" w:rsidR="00203F1D" w:rsidRPr="00570E78" w:rsidRDefault="00203F1D" w:rsidP="00C505C8">
      <w:pPr>
        <w:spacing w:after="0" w:line="252" w:lineRule="auto"/>
        <w:jc w:val="both"/>
        <w:textAlignment w:val="baseline"/>
        <w:rPr>
          <w:rFonts w:eastAsia="Times New Roman" w:cstheme="minorHAnsi"/>
          <w:bCs/>
          <w:lang w:eastAsia="cy-GB"/>
        </w:rPr>
      </w:pPr>
    </w:p>
    <w:p w14:paraId="6703C05E" w14:textId="77777777" w:rsidR="00B57CD3" w:rsidRPr="00570E78" w:rsidRDefault="00B57CD3" w:rsidP="00C505C8">
      <w:pPr>
        <w:spacing w:after="0" w:line="252" w:lineRule="auto"/>
        <w:jc w:val="both"/>
        <w:textAlignment w:val="baseline"/>
        <w:rPr>
          <w:rFonts w:cstheme="minorHAnsi"/>
        </w:rPr>
      </w:pPr>
      <w:r w:rsidRPr="00570E78">
        <w:rPr>
          <w:rFonts w:cstheme="minorHAnsi"/>
          <w:b/>
          <w:i/>
        </w:rPr>
        <w:t>Bydd cyllideb o £10,000  ar gael</w:t>
      </w:r>
      <w:r w:rsidRPr="00570E78">
        <w:rPr>
          <w:rFonts w:cstheme="minorHAnsi"/>
          <w:i/>
        </w:rPr>
        <w:t xml:space="preserve"> </w:t>
      </w:r>
      <w:r w:rsidRPr="00570E78">
        <w:rPr>
          <w:rFonts w:cstheme="minorHAnsi"/>
          <w:b/>
          <w:i/>
        </w:rPr>
        <w:t>ar gyfer y prosiect hwn.  Fodd bynnag, dylai tendrwyr fod yn ymwybodol mai at ddibenion dangosol yn unig y mae’r wybodaeth gyllidebol hon, ac y bydd y Ganolfan am ddyfarnu’r contract ar sail y meini prawf, a gwerth gorau am arian fydd prif ofyniad y meini prawf gwerthuso.</w:t>
      </w:r>
    </w:p>
    <w:p w14:paraId="15F7C92B" w14:textId="77777777" w:rsidR="00C56BEA" w:rsidRPr="00570E78" w:rsidRDefault="00C56BEA" w:rsidP="00C505C8">
      <w:pPr>
        <w:spacing w:after="0" w:line="252" w:lineRule="auto"/>
        <w:jc w:val="both"/>
        <w:textAlignment w:val="baseline"/>
        <w:rPr>
          <w:rFonts w:eastAsia="Times New Roman" w:cstheme="minorHAnsi"/>
          <w:bCs/>
          <w:lang w:eastAsia="cy-GB"/>
        </w:rPr>
      </w:pPr>
    </w:p>
    <w:p w14:paraId="5DED2321" w14:textId="77777777" w:rsidR="001674CE" w:rsidRPr="00570E78" w:rsidRDefault="001674CE" w:rsidP="00C505C8">
      <w:pPr>
        <w:spacing w:after="0" w:line="252" w:lineRule="auto"/>
        <w:jc w:val="both"/>
        <w:textAlignment w:val="baseline"/>
        <w:rPr>
          <w:rFonts w:eastAsia="Times New Roman" w:cstheme="minorHAnsi"/>
          <w:lang w:eastAsia="cy-GB"/>
        </w:rPr>
      </w:pPr>
    </w:p>
    <w:p w14:paraId="21E06F1F" w14:textId="77777777" w:rsidR="00C505C8" w:rsidRDefault="00C505C8" w:rsidP="00C505C8">
      <w:pPr>
        <w:spacing w:after="0" w:line="252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2290223A" w14:textId="2B4115D4" w:rsidR="00C505C8" w:rsidRPr="00203F1D" w:rsidRDefault="0012350F" w:rsidP="00203F1D">
      <w:pPr>
        <w:spacing w:after="0" w:line="252" w:lineRule="auto"/>
        <w:jc w:val="both"/>
        <w:textAlignment w:val="baseline"/>
        <w:rPr>
          <w:rFonts w:eastAsia="Times New Roman" w:cstheme="minorHAnsi"/>
          <w:b/>
          <w:bCs/>
          <w:caps/>
          <w:sz w:val="24"/>
          <w:szCs w:val="24"/>
          <w:u w:val="single"/>
          <w:lang w:eastAsia="cy-GB"/>
        </w:rPr>
      </w:pPr>
      <w:r w:rsidRPr="00203F1D">
        <w:rPr>
          <w:rFonts w:eastAsia="Times New Roman" w:cstheme="minorHAnsi"/>
          <w:b/>
          <w:bCs/>
          <w:caps/>
          <w:sz w:val="24"/>
          <w:szCs w:val="24"/>
          <w:u w:val="single"/>
          <w:lang w:eastAsia="cy-GB"/>
        </w:rPr>
        <w:lastRenderedPageBreak/>
        <w:t>TREFN DERBYN CEISIADAU A DYFARNU</w:t>
      </w:r>
    </w:p>
    <w:p w14:paraId="4001B3AF" w14:textId="77777777" w:rsidR="00C505C8" w:rsidRPr="00570E78" w:rsidRDefault="00C505C8" w:rsidP="00C505C8">
      <w:pPr>
        <w:spacing w:after="0" w:line="252" w:lineRule="auto"/>
        <w:jc w:val="both"/>
        <w:rPr>
          <w:rFonts w:cstheme="minorHAnsi"/>
          <w:b/>
          <w:u w:val="single"/>
        </w:rPr>
      </w:pPr>
    </w:p>
    <w:p w14:paraId="033197AD" w14:textId="18E93E57" w:rsidR="0012350F" w:rsidRPr="00570E78" w:rsidRDefault="0012350F" w:rsidP="00C505C8">
      <w:pPr>
        <w:spacing w:after="0" w:line="252" w:lineRule="auto"/>
        <w:jc w:val="both"/>
        <w:textAlignment w:val="baseline"/>
        <w:rPr>
          <w:rFonts w:eastAsia="Times New Roman" w:cstheme="minorHAnsi"/>
          <w:lang w:eastAsia="cy-GB"/>
        </w:rPr>
      </w:pPr>
      <w:r w:rsidRPr="00570E78">
        <w:rPr>
          <w:rFonts w:eastAsia="Times New Roman" w:cstheme="minorHAnsi"/>
          <w:lang w:eastAsia="cy-GB"/>
        </w:rPr>
        <w:t>Bydd y Ganolfan Genedlaethol yn derbyn y ceisiadau, yn asesu, yn dyfarnu ac yn prosesu’r grantiau. Y dyddiad cau fydd</w:t>
      </w:r>
      <w:r w:rsidR="00C505C8">
        <w:rPr>
          <w:rFonts w:eastAsia="Times New Roman" w:cstheme="minorHAnsi"/>
          <w:lang w:eastAsia="cy-GB"/>
        </w:rPr>
        <w:t xml:space="preserve"> 7 Tachwedd 2022</w:t>
      </w:r>
      <w:r w:rsidRPr="00570E78">
        <w:rPr>
          <w:rFonts w:eastAsia="Times New Roman" w:cstheme="minorHAnsi"/>
          <w:lang w:eastAsia="cy-GB"/>
        </w:rPr>
        <w:t>.</w:t>
      </w:r>
      <w:r w:rsidR="00C505C8">
        <w:rPr>
          <w:rFonts w:eastAsia="Times New Roman" w:cstheme="minorHAnsi"/>
          <w:lang w:eastAsia="cy-GB"/>
        </w:rPr>
        <w:t xml:space="preserve"> </w:t>
      </w:r>
      <w:r w:rsidRPr="00570E78">
        <w:rPr>
          <w:rFonts w:eastAsia="Times New Roman" w:cstheme="minorHAnsi"/>
          <w:lang w:eastAsia="cy-GB"/>
        </w:rPr>
        <w:t xml:space="preserve">Ni dderbynnir ceisiadau y tu hwnt i’r dyddiad </w:t>
      </w:r>
      <w:r w:rsidR="00C505C8">
        <w:rPr>
          <w:rFonts w:eastAsia="Times New Roman" w:cstheme="minorHAnsi"/>
          <w:lang w:eastAsia="cy-GB"/>
        </w:rPr>
        <w:t>h</w:t>
      </w:r>
      <w:r w:rsidRPr="00570E78">
        <w:rPr>
          <w:rFonts w:eastAsia="Times New Roman" w:cstheme="minorHAnsi"/>
          <w:lang w:eastAsia="cy-GB"/>
        </w:rPr>
        <w:t>wn</w:t>
      </w:r>
      <w:r w:rsidR="00C505C8">
        <w:rPr>
          <w:rFonts w:eastAsia="Times New Roman" w:cstheme="minorHAnsi"/>
          <w:lang w:eastAsia="cy-GB"/>
        </w:rPr>
        <w:t>. Dydd</w:t>
      </w:r>
      <w:r w:rsidR="004A79E3" w:rsidRPr="00570E78">
        <w:rPr>
          <w:rFonts w:eastAsia="Times New Roman" w:cstheme="minorHAnsi"/>
          <w:lang w:eastAsia="cy-GB"/>
        </w:rPr>
        <w:t xml:space="preserve">iad cwblhau’r gwaith fydd </w:t>
      </w:r>
      <w:r w:rsidR="004A79E3" w:rsidRPr="007558D8">
        <w:rPr>
          <w:rFonts w:eastAsia="Times New Roman" w:cstheme="minorHAnsi"/>
          <w:lang w:eastAsia="cy-GB"/>
        </w:rPr>
        <w:t>30 Ebrill 202</w:t>
      </w:r>
      <w:r w:rsidR="007558D8" w:rsidRPr="007558D8">
        <w:rPr>
          <w:rFonts w:eastAsia="Times New Roman" w:cstheme="minorHAnsi"/>
          <w:lang w:eastAsia="cy-GB"/>
        </w:rPr>
        <w:t>3</w:t>
      </w:r>
      <w:r w:rsidR="004A79E3" w:rsidRPr="007558D8">
        <w:rPr>
          <w:rFonts w:eastAsia="Times New Roman" w:cstheme="minorHAnsi"/>
          <w:lang w:eastAsia="cy-GB"/>
        </w:rPr>
        <w:t>.</w:t>
      </w:r>
    </w:p>
    <w:p w14:paraId="2094733C" w14:textId="77777777" w:rsidR="0012350F" w:rsidRPr="00570E78" w:rsidRDefault="0012350F" w:rsidP="00C505C8">
      <w:pPr>
        <w:spacing w:after="0" w:line="252" w:lineRule="auto"/>
        <w:jc w:val="both"/>
        <w:textAlignment w:val="baseline"/>
        <w:rPr>
          <w:rFonts w:eastAsia="Times New Roman" w:cstheme="minorHAnsi"/>
          <w:lang w:eastAsia="cy-GB"/>
        </w:rPr>
      </w:pPr>
      <w:r w:rsidRPr="00570E78">
        <w:rPr>
          <w:rFonts w:eastAsia="Times New Roman" w:cstheme="minorHAnsi"/>
          <w:lang w:eastAsia="cy-GB"/>
        </w:rPr>
        <w:t> </w:t>
      </w:r>
    </w:p>
    <w:tbl>
      <w:tblPr>
        <w:tblW w:w="5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2723"/>
      </w:tblGrid>
      <w:tr w:rsidR="00524F3D" w14:paraId="45A1830B" w14:textId="77777777" w:rsidTr="00524F3D"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5AE12DB" w14:textId="1C570E0D" w:rsidR="00524F3D" w:rsidRDefault="0012350F" w:rsidP="00C505C8">
            <w:pPr>
              <w:spacing w:after="0" w:line="252" w:lineRule="auto"/>
              <w:jc w:val="both"/>
              <w:textAlignment w:val="baseline"/>
              <w:rPr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  <w:r w:rsidR="00524F3D">
              <w:rPr>
                <w:b/>
                <w:bCs/>
                <w:color w:val="000000"/>
                <w:lang w:eastAsia="cy-GB"/>
              </w:rPr>
              <w:t>Cam</w:t>
            </w:r>
            <w:r w:rsidR="00524F3D">
              <w:rPr>
                <w:color w:val="000000"/>
                <w:lang w:eastAsia="cy-GB"/>
              </w:rPr>
              <w:t> 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2161E9F" w14:textId="77777777" w:rsidR="00524F3D" w:rsidRDefault="00524F3D" w:rsidP="00C505C8">
            <w:pPr>
              <w:spacing w:after="0" w:line="252" w:lineRule="auto"/>
              <w:jc w:val="both"/>
              <w:textAlignment w:val="baseline"/>
              <w:rPr>
                <w:lang w:eastAsia="cy-GB"/>
              </w:rPr>
            </w:pPr>
            <w:r>
              <w:rPr>
                <w:b/>
                <w:bCs/>
                <w:color w:val="000000"/>
                <w:lang w:eastAsia="cy-GB"/>
              </w:rPr>
              <w:t>Amserlen</w:t>
            </w:r>
            <w:r>
              <w:rPr>
                <w:color w:val="000000"/>
                <w:lang w:eastAsia="cy-GB"/>
              </w:rPr>
              <w:t> </w:t>
            </w:r>
          </w:p>
        </w:tc>
      </w:tr>
      <w:tr w:rsidR="00524F3D" w14:paraId="74B230CB" w14:textId="77777777" w:rsidTr="00524F3D"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2D0932" w14:textId="77777777" w:rsidR="00524F3D" w:rsidRDefault="00524F3D" w:rsidP="00C505C8">
            <w:pPr>
              <w:spacing w:after="0" w:line="252" w:lineRule="auto"/>
              <w:jc w:val="both"/>
              <w:textAlignment w:val="baseline"/>
              <w:rPr>
                <w:lang w:eastAsia="cy-GB"/>
              </w:rPr>
            </w:pPr>
            <w:r>
              <w:rPr>
                <w:lang w:eastAsia="cy-GB"/>
              </w:rPr>
              <w:t xml:space="preserve">Cyhoeddi y Gwaith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C6B8F4" w14:textId="77777777" w:rsidR="00524F3D" w:rsidRDefault="00524F3D" w:rsidP="00C505C8">
            <w:pPr>
              <w:spacing w:after="0" w:line="252" w:lineRule="auto"/>
              <w:jc w:val="both"/>
              <w:textAlignment w:val="baseline"/>
              <w:rPr>
                <w:lang w:eastAsia="cy-GB"/>
              </w:rPr>
            </w:pPr>
            <w:r>
              <w:rPr>
                <w:lang w:eastAsia="cy-GB"/>
              </w:rPr>
              <w:t>w/c 10 Hydref</w:t>
            </w:r>
          </w:p>
        </w:tc>
      </w:tr>
      <w:tr w:rsidR="00524F3D" w14:paraId="66A56FF7" w14:textId="77777777" w:rsidTr="00524F3D"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06D8E0" w14:textId="77777777" w:rsidR="00524F3D" w:rsidRDefault="00524F3D" w:rsidP="00C505C8">
            <w:pPr>
              <w:spacing w:after="0" w:line="252" w:lineRule="auto"/>
              <w:jc w:val="both"/>
              <w:textAlignment w:val="baseline"/>
              <w:rPr>
                <w:lang w:eastAsia="cy-GB"/>
              </w:rPr>
            </w:pPr>
            <w:r>
              <w:rPr>
                <w:lang w:eastAsia="cy-GB"/>
              </w:rPr>
              <w:t>Cyflwyno Cais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BAF066" w14:textId="77777777" w:rsidR="00524F3D" w:rsidRDefault="00524F3D" w:rsidP="00C505C8">
            <w:pPr>
              <w:spacing w:after="0" w:line="252" w:lineRule="auto"/>
              <w:jc w:val="both"/>
              <w:textAlignment w:val="baseline"/>
              <w:rPr>
                <w:lang w:eastAsia="cy-GB"/>
              </w:rPr>
            </w:pPr>
            <w:r>
              <w:rPr>
                <w:lang w:eastAsia="cy-GB"/>
              </w:rPr>
              <w:t>07.11.2022 5yh</w:t>
            </w:r>
          </w:p>
        </w:tc>
      </w:tr>
      <w:tr w:rsidR="00524F3D" w14:paraId="0E9350D3" w14:textId="77777777" w:rsidTr="00524F3D"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53AAF" w14:textId="77777777" w:rsidR="00524F3D" w:rsidRDefault="00524F3D" w:rsidP="00C505C8">
            <w:pPr>
              <w:spacing w:after="0" w:line="252" w:lineRule="auto"/>
              <w:jc w:val="both"/>
              <w:textAlignment w:val="baseline"/>
              <w:rPr>
                <w:lang w:eastAsia="cy-GB"/>
              </w:rPr>
            </w:pPr>
            <w:r>
              <w:rPr>
                <w:lang w:eastAsia="cy-GB"/>
              </w:rPr>
              <w:t>Cadarnhau Derbyn Cais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693140" w14:textId="77777777" w:rsidR="00524F3D" w:rsidRDefault="00524F3D" w:rsidP="00C505C8">
            <w:pPr>
              <w:spacing w:after="0" w:line="252" w:lineRule="auto"/>
              <w:jc w:val="both"/>
              <w:textAlignment w:val="baseline"/>
              <w:rPr>
                <w:lang w:eastAsia="cy-GB"/>
              </w:rPr>
            </w:pPr>
            <w:r>
              <w:rPr>
                <w:lang w:eastAsia="cy-GB"/>
              </w:rPr>
              <w:t>08.11.2022</w:t>
            </w:r>
          </w:p>
        </w:tc>
      </w:tr>
      <w:tr w:rsidR="00524F3D" w14:paraId="0F5126A3" w14:textId="77777777" w:rsidTr="00524F3D"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9069C5" w14:textId="77777777" w:rsidR="00524F3D" w:rsidRDefault="00524F3D" w:rsidP="00C505C8">
            <w:pPr>
              <w:spacing w:after="0" w:line="252" w:lineRule="auto"/>
              <w:jc w:val="both"/>
              <w:textAlignment w:val="baseline"/>
              <w:rPr>
                <w:lang w:eastAsia="cy-GB"/>
              </w:rPr>
            </w:pPr>
            <w:r>
              <w:rPr>
                <w:lang w:eastAsia="cy-GB"/>
              </w:rPr>
              <w:t>Asesu’r Cais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369077" w14:textId="77777777" w:rsidR="00524F3D" w:rsidRDefault="00524F3D" w:rsidP="00C505C8">
            <w:pPr>
              <w:spacing w:after="0" w:line="252" w:lineRule="auto"/>
              <w:jc w:val="both"/>
              <w:textAlignment w:val="baseline"/>
              <w:rPr>
                <w:lang w:eastAsia="cy-GB"/>
              </w:rPr>
            </w:pPr>
            <w:r>
              <w:rPr>
                <w:lang w:eastAsia="cy-GB"/>
              </w:rPr>
              <w:t>11.11.2022</w:t>
            </w:r>
          </w:p>
        </w:tc>
      </w:tr>
      <w:tr w:rsidR="00524F3D" w14:paraId="398A1BE7" w14:textId="77777777" w:rsidTr="00524F3D"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43E301" w14:textId="77777777" w:rsidR="00524F3D" w:rsidRDefault="00524F3D" w:rsidP="00C505C8">
            <w:pPr>
              <w:spacing w:after="0" w:line="252" w:lineRule="auto"/>
              <w:jc w:val="both"/>
              <w:textAlignment w:val="baseline"/>
              <w:rPr>
                <w:lang w:eastAsia="cy-GB"/>
              </w:rPr>
            </w:pPr>
            <w:r>
              <w:rPr>
                <w:lang w:eastAsia="cy-GB"/>
              </w:rPr>
              <w:t>Hysbysu o Ddyfarniad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686226" w14:textId="77777777" w:rsidR="00524F3D" w:rsidRDefault="00524F3D" w:rsidP="00C505C8">
            <w:pPr>
              <w:spacing w:after="0" w:line="252" w:lineRule="auto"/>
              <w:jc w:val="both"/>
              <w:textAlignment w:val="baseline"/>
              <w:rPr>
                <w:lang w:eastAsia="cy-GB"/>
              </w:rPr>
            </w:pPr>
            <w:r>
              <w:rPr>
                <w:lang w:eastAsia="cy-GB"/>
              </w:rPr>
              <w:t>14.11.2022</w:t>
            </w:r>
          </w:p>
        </w:tc>
      </w:tr>
      <w:tr w:rsidR="00524F3D" w14:paraId="79872576" w14:textId="77777777" w:rsidTr="00524F3D">
        <w:tc>
          <w:tcPr>
            <w:tcW w:w="2798" w:type="dxa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hideMark/>
          </w:tcPr>
          <w:p w14:paraId="025D4D6E" w14:textId="77777777" w:rsidR="00524F3D" w:rsidRDefault="00524F3D" w:rsidP="00C505C8">
            <w:pPr>
              <w:spacing w:after="0" w:line="252" w:lineRule="auto"/>
              <w:jc w:val="both"/>
              <w:textAlignment w:val="baseline"/>
              <w:rPr>
                <w:lang w:eastAsia="cy-GB"/>
              </w:rPr>
            </w:pPr>
            <w:r>
              <w:rPr>
                <w:lang w:eastAsia="cy-GB"/>
              </w:rPr>
              <w:t>Cynnal yr Gwerthusiad 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hideMark/>
          </w:tcPr>
          <w:p w14:paraId="507026A3" w14:textId="77777777" w:rsidR="00524F3D" w:rsidRDefault="00524F3D" w:rsidP="00C505C8">
            <w:pPr>
              <w:spacing w:after="0" w:line="252" w:lineRule="auto"/>
              <w:jc w:val="both"/>
              <w:textAlignment w:val="baseline"/>
              <w:rPr>
                <w:lang w:eastAsia="cy-GB"/>
              </w:rPr>
            </w:pPr>
            <w:r>
              <w:rPr>
                <w:lang w:eastAsia="cy-GB"/>
              </w:rPr>
              <w:t>21.11.2022 i 30.04.2023</w:t>
            </w:r>
          </w:p>
        </w:tc>
      </w:tr>
      <w:tr w:rsidR="00524F3D" w14:paraId="51872DB6" w14:textId="77777777" w:rsidTr="00524F3D"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B52670" w14:textId="77777777" w:rsidR="00524F3D" w:rsidRDefault="00524F3D" w:rsidP="00C505C8">
            <w:pPr>
              <w:spacing w:after="0" w:line="252" w:lineRule="auto"/>
              <w:jc w:val="both"/>
              <w:textAlignment w:val="baseline"/>
              <w:rPr>
                <w:lang w:eastAsia="cy-GB"/>
              </w:rPr>
            </w:pPr>
            <w:r>
              <w:rPr>
                <w:lang w:eastAsia="cy-GB"/>
              </w:rPr>
              <w:t xml:space="preserve">Dyddiad cwblhau y Gwaith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907938" w14:textId="77777777" w:rsidR="00524F3D" w:rsidRDefault="00524F3D" w:rsidP="00C505C8">
            <w:pPr>
              <w:spacing w:after="0" w:line="252" w:lineRule="auto"/>
              <w:jc w:val="both"/>
              <w:textAlignment w:val="baseline"/>
              <w:rPr>
                <w:lang w:eastAsia="cy-GB"/>
              </w:rPr>
            </w:pPr>
            <w:r>
              <w:rPr>
                <w:lang w:eastAsia="cy-GB"/>
              </w:rPr>
              <w:t>30.4.2023</w:t>
            </w:r>
          </w:p>
        </w:tc>
      </w:tr>
    </w:tbl>
    <w:p w14:paraId="49F18D30" w14:textId="77777777" w:rsidR="004A79E3" w:rsidRPr="00570E78" w:rsidRDefault="004A79E3" w:rsidP="00C505C8">
      <w:pPr>
        <w:spacing w:after="0" w:line="252" w:lineRule="auto"/>
        <w:jc w:val="both"/>
        <w:textAlignment w:val="baseline"/>
        <w:rPr>
          <w:rFonts w:eastAsia="Times New Roman" w:cstheme="minorHAnsi"/>
          <w:lang w:eastAsia="cy-GB"/>
        </w:rPr>
      </w:pPr>
    </w:p>
    <w:p w14:paraId="52C23DC2" w14:textId="77777777" w:rsidR="0012350F" w:rsidRPr="00570E78" w:rsidRDefault="0012350F" w:rsidP="00C505C8">
      <w:pPr>
        <w:spacing w:after="0" w:line="252" w:lineRule="auto"/>
        <w:jc w:val="both"/>
        <w:rPr>
          <w:rFonts w:eastAsia="Times New Roman" w:cstheme="minorHAnsi"/>
          <w:lang w:eastAsia="cy-GB"/>
        </w:rPr>
      </w:pPr>
      <w:r w:rsidRPr="00570E78">
        <w:rPr>
          <w:rFonts w:eastAsia="Times New Roman" w:cstheme="minorHAnsi"/>
          <w:lang w:eastAsia="cy-GB"/>
        </w:rPr>
        <w:t> </w:t>
      </w:r>
    </w:p>
    <w:p w14:paraId="00C814B8" w14:textId="4657A426" w:rsidR="0012350F" w:rsidRPr="006E4475" w:rsidRDefault="0012350F" w:rsidP="006E4475">
      <w:pPr>
        <w:spacing w:after="0" w:line="252" w:lineRule="auto"/>
        <w:jc w:val="both"/>
        <w:textAlignment w:val="baseline"/>
        <w:rPr>
          <w:rFonts w:eastAsia="Times New Roman" w:cstheme="minorHAnsi"/>
          <w:b/>
          <w:bCs/>
          <w:caps/>
          <w:sz w:val="24"/>
          <w:szCs w:val="24"/>
          <w:u w:val="single"/>
          <w:lang w:eastAsia="cy-GB"/>
        </w:rPr>
      </w:pPr>
      <w:r w:rsidRPr="006E4475">
        <w:rPr>
          <w:rFonts w:eastAsia="Times New Roman" w:cstheme="minorHAnsi"/>
          <w:b/>
          <w:bCs/>
          <w:caps/>
          <w:sz w:val="24"/>
          <w:szCs w:val="24"/>
          <w:u w:val="single"/>
          <w:lang w:eastAsia="cy-GB"/>
        </w:rPr>
        <w:t>ASESU CEISIADAU</w:t>
      </w:r>
    </w:p>
    <w:p w14:paraId="4A174606" w14:textId="77777777" w:rsidR="00C505C8" w:rsidRDefault="00C505C8" w:rsidP="00C505C8">
      <w:pPr>
        <w:spacing w:after="0" w:line="252" w:lineRule="auto"/>
        <w:jc w:val="both"/>
        <w:textAlignment w:val="baseline"/>
        <w:rPr>
          <w:rFonts w:eastAsia="Times New Roman" w:cstheme="minorHAnsi"/>
          <w:lang w:eastAsia="cy-GB"/>
        </w:rPr>
      </w:pPr>
    </w:p>
    <w:p w14:paraId="16CF9723" w14:textId="470947E0" w:rsidR="0012350F" w:rsidRPr="00570E78" w:rsidRDefault="0012350F" w:rsidP="00C505C8">
      <w:pPr>
        <w:spacing w:after="0" w:line="252" w:lineRule="auto"/>
        <w:jc w:val="both"/>
        <w:textAlignment w:val="baseline"/>
        <w:rPr>
          <w:rFonts w:eastAsia="Times New Roman" w:cstheme="minorHAnsi"/>
          <w:lang w:eastAsia="cy-GB"/>
        </w:rPr>
      </w:pPr>
      <w:r w:rsidRPr="00570E78">
        <w:rPr>
          <w:rFonts w:eastAsia="Times New Roman" w:cstheme="minorHAnsi"/>
          <w:lang w:eastAsia="cy-GB"/>
        </w:rPr>
        <w:t>Bydd pob cais yn cael ei sgorio yn erbyn matrics er mwyn sicrhau proses dryloyw.  Bydd penderfyniad y Panel Asesu yn derfynol. Ni fydd proses apêl. </w:t>
      </w:r>
    </w:p>
    <w:p w14:paraId="34E5C759" w14:textId="77777777" w:rsidR="0012350F" w:rsidRPr="00570E78" w:rsidRDefault="0012350F" w:rsidP="00C505C8">
      <w:pPr>
        <w:spacing w:after="0" w:line="252" w:lineRule="auto"/>
        <w:jc w:val="both"/>
        <w:textAlignment w:val="baseline"/>
        <w:rPr>
          <w:rFonts w:eastAsia="Times New Roman" w:cstheme="minorHAnsi"/>
          <w:lang w:eastAsia="cy-GB"/>
        </w:rPr>
      </w:pPr>
      <w:r w:rsidRPr="00570E78">
        <w:rPr>
          <w:rFonts w:eastAsia="Times New Roman" w:cstheme="minorHAnsi"/>
          <w:lang w:eastAsia="cy-GB"/>
        </w:rPr>
        <w:t> </w:t>
      </w:r>
    </w:p>
    <w:p w14:paraId="6E1D780F" w14:textId="77777777" w:rsidR="00C826A5" w:rsidRPr="00570E78" w:rsidRDefault="00C826A5" w:rsidP="00C505C8">
      <w:pPr>
        <w:spacing w:after="0" w:line="252" w:lineRule="auto"/>
        <w:jc w:val="both"/>
        <w:rPr>
          <w:rFonts w:eastAsia="Times New Roman" w:cstheme="minorHAnsi"/>
          <w:b/>
          <w:bCs/>
          <w:caps/>
          <w:u w:val="single"/>
          <w:lang w:eastAsia="cy-GB"/>
        </w:rPr>
      </w:pPr>
      <w:r w:rsidRPr="00570E78">
        <w:rPr>
          <w:rFonts w:eastAsia="Times New Roman" w:cstheme="minorHAnsi"/>
          <w:b/>
          <w:bCs/>
          <w:caps/>
          <w:u w:val="single"/>
          <w:lang w:eastAsia="cy-GB"/>
        </w:rPr>
        <w:br w:type="page"/>
      </w:r>
    </w:p>
    <w:p w14:paraId="7B93CE05" w14:textId="476606BF" w:rsidR="0012350F" w:rsidRPr="00203F1D" w:rsidRDefault="0012350F" w:rsidP="00C505C8">
      <w:pPr>
        <w:spacing w:after="0" w:line="252" w:lineRule="auto"/>
        <w:jc w:val="both"/>
        <w:textAlignment w:val="baseline"/>
        <w:rPr>
          <w:rFonts w:eastAsia="Times New Roman" w:cstheme="minorHAnsi"/>
          <w:b/>
          <w:bCs/>
          <w:caps/>
          <w:sz w:val="24"/>
          <w:szCs w:val="24"/>
          <w:u w:val="single"/>
          <w:lang w:eastAsia="cy-GB"/>
        </w:rPr>
      </w:pPr>
      <w:r w:rsidRPr="00203F1D">
        <w:rPr>
          <w:rFonts w:eastAsia="Times New Roman" w:cstheme="minorHAnsi"/>
          <w:b/>
          <w:bCs/>
          <w:caps/>
          <w:sz w:val="24"/>
          <w:szCs w:val="24"/>
          <w:u w:val="single"/>
          <w:lang w:eastAsia="cy-GB"/>
        </w:rPr>
        <w:lastRenderedPageBreak/>
        <w:t>Ffurflen Gais</w:t>
      </w:r>
      <w:r w:rsidR="004332EB" w:rsidRPr="00203F1D">
        <w:rPr>
          <w:rFonts w:eastAsia="Times New Roman" w:cstheme="minorHAnsi"/>
          <w:b/>
          <w:bCs/>
          <w:caps/>
          <w:sz w:val="24"/>
          <w:szCs w:val="24"/>
          <w:u w:val="single"/>
          <w:lang w:eastAsia="cy-GB"/>
        </w:rPr>
        <w:t xml:space="preserve"> GWERTHUSIAD CYNLLUN CYMRAEG GWAITH 202</w:t>
      </w:r>
      <w:r w:rsidR="00C505C8" w:rsidRPr="00203F1D">
        <w:rPr>
          <w:rFonts w:eastAsia="Times New Roman" w:cstheme="minorHAnsi"/>
          <w:b/>
          <w:bCs/>
          <w:caps/>
          <w:sz w:val="24"/>
          <w:szCs w:val="24"/>
          <w:u w:val="single"/>
          <w:lang w:eastAsia="cy-GB"/>
        </w:rPr>
        <w:t>2</w:t>
      </w:r>
      <w:r w:rsidR="004332EB" w:rsidRPr="00203F1D">
        <w:rPr>
          <w:rFonts w:eastAsia="Times New Roman" w:cstheme="minorHAnsi"/>
          <w:b/>
          <w:bCs/>
          <w:caps/>
          <w:sz w:val="24"/>
          <w:szCs w:val="24"/>
          <w:u w:val="single"/>
          <w:lang w:eastAsia="cy-GB"/>
        </w:rPr>
        <w:t>-2</w:t>
      </w:r>
      <w:r w:rsidR="00C505C8" w:rsidRPr="00203F1D">
        <w:rPr>
          <w:rFonts w:eastAsia="Times New Roman" w:cstheme="minorHAnsi"/>
          <w:b/>
          <w:bCs/>
          <w:caps/>
          <w:sz w:val="24"/>
          <w:szCs w:val="24"/>
          <w:u w:val="single"/>
          <w:lang w:eastAsia="cy-GB"/>
        </w:rPr>
        <w:t>3</w:t>
      </w:r>
    </w:p>
    <w:p w14:paraId="70539411" w14:textId="77777777" w:rsidR="0012350F" w:rsidRPr="00570E78" w:rsidRDefault="0012350F" w:rsidP="00C505C8">
      <w:pPr>
        <w:spacing w:after="0" w:line="252" w:lineRule="auto"/>
        <w:jc w:val="both"/>
        <w:textAlignment w:val="baseline"/>
        <w:rPr>
          <w:rFonts w:eastAsia="Times New Roman" w:cstheme="minorHAnsi"/>
          <w:lang w:eastAsia="cy-GB"/>
        </w:rPr>
      </w:pPr>
      <w:r w:rsidRPr="00570E78">
        <w:rPr>
          <w:rFonts w:eastAsia="Times New Roman" w:cstheme="minorHAnsi"/>
          <w:lang w:eastAsia="cy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466"/>
      </w:tblGrid>
      <w:tr w:rsidR="00570E78" w:rsidRPr="00570E78" w14:paraId="10CE2697" w14:textId="77777777" w:rsidTr="001674CE"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16452ED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b/>
                <w:lang w:eastAsia="cy-GB"/>
              </w:rPr>
            </w:pPr>
            <w:r w:rsidRPr="00570E78">
              <w:rPr>
                <w:rFonts w:eastAsia="Times New Roman" w:cstheme="minorHAnsi"/>
                <w:b/>
                <w:lang w:eastAsia="cy-GB"/>
              </w:rPr>
              <w:t>Gwybodaeth  </w:t>
            </w:r>
          </w:p>
        </w:tc>
      </w:tr>
      <w:tr w:rsidR="00570E78" w:rsidRPr="00570E78" w14:paraId="28D9DFA4" w14:textId="77777777" w:rsidTr="00101C43"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B3630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Enw  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AA647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570E78" w:rsidRPr="00570E78" w14:paraId="052F3FB0" w14:textId="77777777" w:rsidTr="00101C43"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55525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Swydd 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0399E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570E78" w:rsidRPr="00570E78" w14:paraId="71267A1E" w14:textId="77777777" w:rsidTr="00101C43"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AFBE3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Enw Cwmni/Sefydliad 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DE8BD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570E78" w:rsidRPr="00570E78" w14:paraId="7BE80A64" w14:textId="77777777" w:rsidTr="00101C43"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7C5EF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Cyfeiriad   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15789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570E78" w:rsidRPr="00570E78" w14:paraId="62826FB2" w14:textId="77777777" w:rsidTr="00101C43"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3A68D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92B64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570E78" w:rsidRPr="00570E78" w14:paraId="53F13EA3" w14:textId="77777777" w:rsidTr="00101C43"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3EDBC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Tref/Dinas   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4189E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570E78" w:rsidRPr="00570E78" w14:paraId="542F9E2B" w14:textId="77777777" w:rsidTr="00101C43"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CD9DD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Sir   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EEDA5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570E78" w:rsidRPr="00570E78" w14:paraId="7FCEC3F7" w14:textId="77777777" w:rsidTr="00101C43"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3BF8C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Cod Post   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83539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570E78" w:rsidRPr="00570E78" w14:paraId="7240536B" w14:textId="77777777" w:rsidTr="00101C43"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0C91A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Rhif Ffôn   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FB359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570E78" w:rsidRPr="00570E78" w14:paraId="2131ABC6" w14:textId="77777777" w:rsidTr="00101C43"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D13E7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E-bost   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14B46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</w:tr>
    </w:tbl>
    <w:p w14:paraId="0997A1A0" w14:textId="77777777" w:rsidR="0012350F" w:rsidRPr="00570E78" w:rsidRDefault="0012350F" w:rsidP="00C505C8">
      <w:pPr>
        <w:spacing w:after="0" w:line="252" w:lineRule="auto"/>
        <w:jc w:val="both"/>
        <w:textAlignment w:val="baseline"/>
        <w:rPr>
          <w:rFonts w:eastAsia="Times New Roman" w:cstheme="minorHAnsi"/>
          <w:lang w:eastAsia="cy-GB"/>
        </w:rPr>
      </w:pPr>
      <w:r w:rsidRPr="00570E78">
        <w:rPr>
          <w:rFonts w:eastAsia="Times New Roman" w:cstheme="minorHAnsi"/>
          <w:lang w:eastAsia="cy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466"/>
      </w:tblGrid>
      <w:tr w:rsidR="00570E78" w:rsidRPr="00570E78" w14:paraId="02F7FD25" w14:textId="77777777" w:rsidTr="009C0EA3"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92030AC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b/>
                <w:lang w:eastAsia="cy-GB"/>
              </w:rPr>
            </w:pPr>
            <w:r w:rsidRPr="00570E78">
              <w:rPr>
                <w:rFonts w:eastAsia="Times New Roman" w:cstheme="minorHAnsi"/>
                <w:b/>
                <w:lang w:eastAsia="cy-GB"/>
              </w:rPr>
              <w:t>Manylion Cais  </w:t>
            </w:r>
          </w:p>
        </w:tc>
      </w:tr>
      <w:tr w:rsidR="00570E78" w:rsidRPr="00570E78" w14:paraId="3DDF4851" w14:textId="77777777" w:rsidTr="00101C43">
        <w:trPr>
          <w:trHeight w:val="362"/>
        </w:trPr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732EE" w14:textId="77777777" w:rsidR="0012350F" w:rsidRPr="00570E78" w:rsidRDefault="001674CE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Teitl y C</w:t>
            </w:r>
            <w:r w:rsidR="0012350F" w:rsidRPr="00570E78">
              <w:rPr>
                <w:rFonts w:eastAsia="Times New Roman" w:cstheme="minorHAnsi"/>
                <w:lang w:eastAsia="cy-GB"/>
              </w:rPr>
              <w:t>ynllun 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9C109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  <w:r w:rsidR="00C826A5" w:rsidRPr="00570E78">
              <w:rPr>
                <w:rFonts w:eastAsia="Times New Roman" w:cstheme="minorHAnsi"/>
                <w:lang w:eastAsia="cy-GB"/>
              </w:rPr>
              <w:t>Gwerthusiad Cynllun Cymraeg Gwaith 202</w:t>
            </w:r>
            <w:r w:rsidR="00524F3D">
              <w:rPr>
                <w:rFonts w:eastAsia="Times New Roman" w:cstheme="minorHAnsi"/>
                <w:lang w:eastAsia="cy-GB"/>
              </w:rPr>
              <w:t>2</w:t>
            </w:r>
            <w:r w:rsidR="00C826A5" w:rsidRPr="00570E78">
              <w:rPr>
                <w:rFonts w:eastAsia="Times New Roman" w:cstheme="minorHAnsi"/>
                <w:lang w:eastAsia="cy-GB"/>
              </w:rPr>
              <w:t>-2</w:t>
            </w:r>
            <w:r w:rsidR="00524F3D">
              <w:rPr>
                <w:rFonts w:eastAsia="Times New Roman" w:cstheme="minorHAnsi"/>
                <w:lang w:eastAsia="cy-GB"/>
              </w:rPr>
              <w:t>3</w:t>
            </w:r>
            <w:r w:rsidR="00C826A5" w:rsidRPr="00570E78">
              <w:rPr>
                <w:rFonts w:eastAsia="Times New Roman" w:cstheme="minorHAnsi"/>
                <w:lang w:eastAsia="cy-GB"/>
              </w:rPr>
              <w:t xml:space="preserve">  </w:t>
            </w:r>
          </w:p>
        </w:tc>
      </w:tr>
      <w:tr w:rsidR="00570E78" w:rsidRPr="00570E78" w14:paraId="4C981A3B" w14:textId="77777777" w:rsidTr="009C0EA3">
        <w:tc>
          <w:tcPr>
            <w:tcW w:w="90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6214B" w14:textId="77777777" w:rsidR="0012350F" w:rsidRPr="00570E78" w:rsidRDefault="00870D20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cstheme="minorHAnsi"/>
              </w:rPr>
              <w:t xml:space="preserve">Disgrifiad clir o’r cynllun </w:t>
            </w:r>
            <w:r w:rsidR="00032BA0" w:rsidRPr="00570E78">
              <w:rPr>
                <w:rFonts w:cstheme="minorHAnsi"/>
              </w:rPr>
              <w:t>gwerthuso</w:t>
            </w:r>
            <w:r w:rsidRPr="00570E78">
              <w:rPr>
                <w:rFonts w:cstheme="minorHAnsi"/>
              </w:rPr>
              <w:t>, y dulliau a’r technegau y bwriedir eu defnyddio i ymateb i ofynion y fanyleb.</w:t>
            </w:r>
            <w:r w:rsidRPr="00570E78">
              <w:rPr>
                <w:rFonts w:eastAsia="Times New Roman" w:cstheme="minorHAnsi"/>
                <w:lang w:eastAsia="cy-GB"/>
              </w:rPr>
              <w:t xml:space="preserve"> (dim mwy na 1,000 gair) </w:t>
            </w:r>
          </w:p>
        </w:tc>
      </w:tr>
      <w:tr w:rsidR="00570E78" w:rsidRPr="00570E78" w14:paraId="496A80A9" w14:textId="77777777" w:rsidTr="009C0EA3">
        <w:tc>
          <w:tcPr>
            <w:tcW w:w="90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31710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  <w:p w14:paraId="7D087B2E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570E78" w:rsidRPr="00570E78" w14:paraId="66117BDE" w14:textId="77777777" w:rsidTr="009C0EA3">
        <w:tc>
          <w:tcPr>
            <w:tcW w:w="90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6A1FF" w14:textId="77777777" w:rsidR="0012350F" w:rsidRPr="00570E78" w:rsidRDefault="00870D20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cstheme="minorHAnsi"/>
              </w:rPr>
              <w:t>Amlinelliad clir o</w:t>
            </w:r>
            <w:r w:rsidR="00032BA0" w:rsidRPr="00570E78">
              <w:rPr>
                <w:rFonts w:cstheme="minorHAnsi"/>
              </w:rPr>
              <w:t xml:space="preserve">’ch profiad yn cynnal gwaith tebyg a </w:t>
            </w:r>
            <w:r w:rsidRPr="00570E78">
              <w:rPr>
                <w:rFonts w:cstheme="minorHAnsi"/>
              </w:rPr>
              <w:t xml:space="preserve"> sut y bydd profiad a sgiliau pob aelod o’r tîm yn cyfrannu i’r prosiect.</w:t>
            </w:r>
            <w:r w:rsidRPr="00570E78">
              <w:rPr>
                <w:rFonts w:eastAsia="Times New Roman" w:cstheme="minorHAnsi"/>
                <w:lang w:eastAsia="cy-GB"/>
              </w:rPr>
              <w:t>(</w:t>
            </w:r>
            <w:r w:rsidR="0012350F" w:rsidRPr="00570E78">
              <w:rPr>
                <w:rFonts w:eastAsia="Times New Roman" w:cstheme="minorHAnsi"/>
                <w:lang w:eastAsia="cy-GB"/>
              </w:rPr>
              <w:t xml:space="preserve">dim mwy na </w:t>
            </w:r>
            <w:r w:rsidRPr="00570E78">
              <w:rPr>
                <w:rFonts w:eastAsia="Times New Roman" w:cstheme="minorHAnsi"/>
                <w:lang w:eastAsia="cy-GB"/>
              </w:rPr>
              <w:t>1</w:t>
            </w:r>
            <w:r w:rsidR="0012350F" w:rsidRPr="00570E78">
              <w:rPr>
                <w:rFonts w:eastAsia="Times New Roman" w:cstheme="minorHAnsi"/>
                <w:lang w:eastAsia="cy-GB"/>
              </w:rPr>
              <w:t>,000 gair) </w:t>
            </w:r>
          </w:p>
        </w:tc>
      </w:tr>
      <w:tr w:rsidR="00570E78" w:rsidRPr="00570E78" w14:paraId="578CAF55" w14:textId="77777777" w:rsidTr="00032BA0">
        <w:tc>
          <w:tcPr>
            <w:tcW w:w="9010" w:type="dxa"/>
            <w:gridSpan w:val="2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9D162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  <w:p w14:paraId="24727F5C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570E78" w:rsidRPr="00570E78" w14:paraId="6C8E1BEF" w14:textId="77777777" w:rsidTr="00032BA0">
        <w:tc>
          <w:tcPr>
            <w:tcW w:w="9010" w:type="dxa"/>
            <w:gridSpan w:val="2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B2F3196" w14:textId="77777777" w:rsidR="00032BA0" w:rsidRPr="00570E78" w:rsidRDefault="00032BA0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R</w:t>
            </w:r>
            <w:r w:rsidRPr="00570E78">
              <w:rPr>
                <w:rFonts w:eastAsiaTheme="minorEastAsia" w:cstheme="minorHAnsi"/>
              </w:rPr>
              <w:t>howch gynllun prosiect ar gyfer datblygu’r gwaith gan gynnwys strwythur y gwaith, awgrymiadau ar gyfer mesuryddion perfformiad ac amserlen. (Dim mwy na 1,000 gair)</w:t>
            </w:r>
          </w:p>
        </w:tc>
      </w:tr>
      <w:tr w:rsidR="00570E78" w:rsidRPr="00570E78" w14:paraId="069C7B68" w14:textId="77777777" w:rsidTr="009C0EA3">
        <w:tc>
          <w:tcPr>
            <w:tcW w:w="90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294DD" w14:textId="77777777" w:rsidR="00032BA0" w:rsidRPr="00570E78" w:rsidRDefault="00032BA0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</w:p>
          <w:p w14:paraId="03A5B1A3" w14:textId="77777777" w:rsidR="00032BA0" w:rsidRPr="00570E78" w:rsidRDefault="00032BA0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</w:p>
        </w:tc>
      </w:tr>
    </w:tbl>
    <w:p w14:paraId="3C36F94E" w14:textId="77777777" w:rsidR="0012350F" w:rsidRPr="00570E78" w:rsidRDefault="0012350F" w:rsidP="00C505C8">
      <w:pPr>
        <w:spacing w:after="0" w:line="252" w:lineRule="auto"/>
        <w:jc w:val="both"/>
        <w:textAlignment w:val="baseline"/>
        <w:rPr>
          <w:rFonts w:eastAsia="Times New Roman" w:cstheme="minorHAnsi"/>
          <w:lang w:eastAsia="cy-GB"/>
        </w:rPr>
      </w:pPr>
      <w:r w:rsidRPr="00570E78">
        <w:rPr>
          <w:rFonts w:eastAsia="Times New Roman" w:cstheme="minorHAnsi"/>
          <w:lang w:eastAsia="cy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5756"/>
      </w:tblGrid>
      <w:tr w:rsidR="00570E78" w:rsidRPr="00570E78" w14:paraId="3D5DFD2A" w14:textId="77777777" w:rsidTr="00296B10"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070BD7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b/>
                <w:lang w:eastAsia="cy-GB"/>
              </w:rPr>
            </w:pPr>
            <w:r w:rsidRPr="00570E78">
              <w:rPr>
                <w:rFonts w:eastAsia="Times New Roman" w:cstheme="minorHAnsi"/>
                <w:b/>
                <w:lang w:eastAsia="cy-GB"/>
              </w:rPr>
              <w:t>Manylion Ariannol </w:t>
            </w:r>
          </w:p>
        </w:tc>
      </w:tr>
      <w:tr w:rsidR="00570E78" w:rsidRPr="00570E78" w14:paraId="6F03EACB" w14:textId="77777777" w:rsidTr="008352CD">
        <w:trPr>
          <w:trHeight w:val="746"/>
        </w:trPr>
        <w:tc>
          <w:tcPr>
            <w:tcW w:w="32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607BA" w14:textId="6B41DF72" w:rsidR="008352CD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 xml:space="preserve">Swm </w:t>
            </w:r>
            <w:r w:rsidR="00032BA0" w:rsidRPr="00570E78">
              <w:rPr>
                <w:rFonts w:eastAsia="Times New Roman" w:cstheme="minorHAnsi"/>
                <w:lang w:eastAsia="cy-GB"/>
              </w:rPr>
              <w:t>y cais</w:t>
            </w:r>
          </w:p>
        </w:tc>
        <w:tc>
          <w:tcPr>
            <w:tcW w:w="57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351C0" w14:textId="77777777" w:rsidR="0012350F" w:rsidRPr="00570E78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£   </w:t>
            </w:r>
          </w:p>
        </w:tc>
      </w:tr>
      <w:tr w:rsidR="00570E78" w:rsidRPr="00570E78" w14:paraId="0EEA5DD2" w14:textId="77777777" w:rsidTr="00296B10">
        <w:tc>
          <w:tcPr>
            <w:tcW w:w="901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D1D68" w14:textId="77777777" w:rsidR="0012350F" w:rsidRDefault="0012350F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Disgwylir i’r ymgeisydd gyflwyno cyllideb arfaethedig ar gyfer y cynllun sy’n amlinellu sut y bydd yr arian yn cael ei neilltuo ar gyfer y gwaith. </w:t>
            </w:r>
          </w:p>
          <w:p w14:paraId="0F26FFFE" w14:textId="77777777" w:rsidR="00C505C8" w:rsidRDefault="00C505C8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</w:p>
          <w:p w14:paraId="045368DB" w14:textId="79E6325D" w:rsidR="00C505C8" w:rsidRPr="00570E78" w:rsidRDefault="00C505C8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>
              <w:rPr>
                <w:rFonts w:eastAsia="Times New Roman" w:cstheme="minorHAnsi"/>
                <w:lang w:eastAsia="cy-GB"/>
              </w:rPr>
              <w:t>Dylid nodi swm cyn TAW, a nodi os y bydd TAW yn ychwanegol ne beidio.</w:t>
            </w:r>
          </w:p>
        </w:tc>
      </w:tr>
    </w:tbl>
    <w:p w14:paraId="501E06F9" w14:textId="77777777" w:rsidR="0012350F" w:rsidRPr="00570E78" w:rsidRDefault="0012350F" w:rsidP="00C505C8">
      <w:pPr>
        <w:spacing w:after="0" w:line="252" w:lineRule="auto"/>
        <w:jc w:val="both"/>
        <w:textAlignment w:val="baseline"/>
        <w:rPr>
          <w:rFonts w:eastAsia="Times New Roman" w:cstheme="minorHAnsi"/>
          <w:lang w:eastAsia="cy-GB"/>
        </w:rPr>
      </w:pPr>
      <w:r w:rsidRPr="00570E78">
        <w:rPr>
          <w:rFonts w:eastAsia="Times New Roman" w:cstheme="minorHAnsi"/>
          <w:lang w:eastAsia="cy-GB"/>
        </w:rPr>
        <w:t> </w:t>
      </w:r>
    </w:p>
    <w:p w14:paraId="2AFE5573" w14:textId="77777777" w:rsidR="00495FE2" w:rsidRPr="00570E78" w:rsidRDefault="00495FE2" w:rsidP="00C505C8">
      <w:pPr>
        <w:spacing w:after="0" w:line="252" w:lineRule="auto"/>
        <w:jc w:val="both"/>
        <w:textAlignment w:val="baseline"/>
        <w:rPr>
          <w:rFonts w:eastAsia="Times New Roman" w:cstheme="minorHAnsi"/>
          <w:lang w:eastAsia="cy-GB"/>
        </w:rPr>
      </w:pPr>
      <w:r w:rsidRPr="00570E78">
        <w:rPr>
          <w:rFonts w:eastAsia="Times New Roman" w:cstheme="minorHAnsi"/>
          <w:lang w:eastAsia="cy-GB"/>
        </w:rPr>
        <w:t>Cadarnhaf fod yr wybodaeth ar y ffurflen hon yn gywir a chyflawn a chytunaf y gall Y Ganolfan Dysgu Cymraeg Genedlaethol ofyn am wybodaeth bellach angenrheidiol i gadarnhau'r cais. </w:t>
      </w:r>
    </w:p>
    <w:p w14:paraId="7A20F231" w14:textId="77777777" w:rsidR="00495FE2" w:rsidRPr="00570E78" w:rsidRDefault="00495FE2" w:rsidP="00C505C8">
      <w:pPr>
        <w:spacing w:after="0" w:line="252" w:lineRule="auto"/>
        <w:jc w:val="both"/>
        <w:textAlignment w:val="baseline"/>
        <w:rPr>
          <w:rFonts w:eastAsia="Times New Roman" w:cstheme="minorHAnsi"/>
          <w:lang w:eastAsia="cy-GB"/>
        </w:rPr>
      </w:pPr>
      <w:r w:rsidRPr="00570E78">
        <w:rPr>
          <w:rFonts w:eastAsia="Times New Roman" w:cstheme="minorHAnsi"/>
          <w:lang w:eastAsia="cy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590"/>
      </w:tblGrid>
      <w:tr w:rsidR="00570E78" w:rsidRPr="00570E78" w14:paraId="6323E097" w14:textId="77777777" w:rsidTr="00495FE2">
        <w:trPr>
          <w:trHeight w:val="3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F844B3" w14:textId="77777777" w:rsidR="00495FE2" w:rsidRPr="00570E78" w:rsidRDefault="00495FE2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Enw </w:t>
            </w:r>
          </w:p>
        </w:tc>
        <w:tc>
          <w:tcPr>
            <w:tcW w:w="75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06D74" w14:textId="77777777" w:rsidR="00495FE2" w:rsidRPr="00570E78" w:rsidRDefault="00495FE2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570E78" w:rsidRPr="00570E78" w14:paraId="125A0BEF" w14:textId="77777777" w:rsidTr="00495FE2">
        <w:trPr>
          <w:trHeight w:val="390"/>
        </w:trPr>
        <w:tc>
          <w:tcPr>
            <w:tcW w:w="14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6BFECF" w14:textId="77777777" w:rsidR="00495FE2" w:rsidRPr="00570E78" w:rsidRDefault="00495FE2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Llofnod 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B3200" w14:textId="77777777" w:rsidR="00495FE2" w:rsidRPr="00570E78" w:rsidRDefault="00495FE2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570E78" w:rsidRPr="00570E78" w14:paraId="27561CB3" w14:textId="77777777" w:rsidTr="00495FE2">
        <w:trPr>
          <w:trHeight w:val="390"/>
        </w:trPr>
        <w:tc>
          <w:tcPr>
            <w:tcW w:w="14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892D0" w14:textId="77777777" w:rsidR="00495FE2" w:rsidRPr="00570E78" w:rsidRDefault="00495FE2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Sefydliad 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4F7E0" w14:textId="77777777" w:rsidR="00495FE2" w:rsidRPr="00570E78" w:rsidRDefault="00495FE2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</w:tr>
      <w:tr w:rsidR="00570E78" w:rsidRPr="00570E78" w14:paraId="593028EC" w14:textId="77777777" w:rsidTr="00495FE2">
        <w:trPr>
          <w:trHeight w:val="390"/>
        </w:trPr>
        <w:tc>
          <w:tcPr>
            <w:tcW w:w="14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7CE14" w14:textId="77777777" w:rsidR="00495FE2" w:rsidRPr="00570E78" w:rsidRDefault="00495FE2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Dyddiad 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9A0F2" w14:textId="77777777" w:rsidR="00495FE2" w:rsidRPr="00570E78" w:rsidRDefault="00495FE2" w:rsidP="00C505C8">
            <w:pPr>
              <w:spacing w:after="0" w:line="252" w:lineRule="auto"/>
              <w:jc w:val="both"/>
              <w:textAlignment w:val="baseline"/>
              <w:rPr>
                <w:rFonts w:eastAsia="Times New Roman" w:cstheme="minorHAnsi"/>
                <w:lang w:eastAsia="cy-GB"/>
              </w:rPr>
            </w:pPr>
            <w:r w:rsidRPr="00570E78">
              <w:rPr>
                <w:rFonts w:eastAsia="Times New Roman" w:cstheme="minorHAnsi"/>
                <w:lang w:eastAsia="cy-GB"/>
              </w:rPr>
              <w:t> </w:t>
            </w:r>
          </w:p>
        </w:tc>
      </w:tr>
    </w:tbl>
    <w:p w14:paraId="279ECABD" w14:textId="77777777" w:rsidR="00495FE2" w:rsidRPr="00570E78" w:rsidRDefault="00495FE2" w:rsidP="00C505C8">
      <w:pPr>
        <w:spacing w:after="0" w:line="252" w:lineRule="auto"/>
        <w:jc w:val="both"/>
        <w:textAlignment w:val="baseline"/>
        <w:rPr>
          <w:rFonts w:eastAsia="Times New Roman" w:cstheme="minorHAnsi"/>
          <w:lang w:eastAsia="cy-GB"/>
        </w:rPr>
      </w:pPr>
      <w:r w:rsidRPr="00570E78">
        <w:rPr>
          <w:rFonts w:eastAsia="Times New Roman" w:cstheme="minorHAnsi"/>
          <w:lang w:eastAsia="cy-GB"/>
        </w:rPr>
        <w:t> </w:t>
      </w:r>
    </w:p>
    <w:p w14:paraId="21912001" w14:textId="66375D75" w:rsidR="00EE60C5" w:rsidRPr="00570E78" w:rsidRDefault="00495FE2" w:rsidP="00C505C8">
      <w:pPr>
        <w:spacing w:after="0" w:line="252" w:lineRule="auto"/>
        <w:jc w:val="both"/>
        <w:textAlignment w:val="baseline"/>
        <w:rPr>
          <w:rFonts w:cstheme="minorHAnsi"/>
        </w:rPr>
      </w:pPr>
      <w:r w:rsidRPr="00570E78">
        <w:rPr>
          <w:rFonts w:eastAsia="Times New Roman" w:cstheme="minorHAnsi"/>
          <w:lang w:eastAsia="cy-GB"/>
        </w:rPr>
        <w:t> Dychweler at: </w:t>
      </w:r>
      <w:r w:rsidR="001674CE" w:rsidRPr="00570E78">
        <w:rPr>
          <w:rFonts w:eastAsia="Times New Roman" w:cstheme="minorHAnsi"/>
          <w:lang w:eastAsia="cy-GB"/>
        </w:rPr>
        <w:t>heledd.jones</w:t>
      </w:r>
      <w:r w:rsidRPr="00570E78">
        <w:rPr>
          <w:rFonts w:eastAsia="Times New Roman" w:cstheme="minorHAnsi"/>
          <w:lang w:eastAsia="cy-GB"/>
        </w:rPr>
        <w:t>@dysgucymraeg.cymru erbyn </w:t>
      </w:r>
      <w:r w:rsidR="004332EB" w:rsidRPr="00570E78">
        <w:rPr>
          <w:rFonts w:eastAsia="Times New Roman" w:cstheme="minorHAnsi"/>
          <w:b/>
          <w:lang w:eastAsia="cy-GB"/>
        </w:rPr>
        <w:t xml:space="preserve">5yh </w:t>
      </w:r>
      <w:r w:rsidR="00A76E20" w:rsidRPr="00A76E20">
        <w:rPr>
          <w:rFonts w:eastAsia="Times New Roman" w:cstheme="minorHAnsi"/>
          <w:b/>
          <w:lang w:eastAsia="cy-GB"/>
        </w:rPr>
        <w:t>07.11.2022</w:t>
      </w:r>
      <w:r w:rsidR="00A76E20">
        <w:rPr>
          <w:rFonts w:eastAsia="Times New Roman" w:cstheme="minorHAnsi"/>
          <w:b/>
          <w:lang w:eastAsia="cy-GB"/>
        </w:rPr>
        <w:t>.</w:t>
      </w:r>
    </w:p>
    <w:sectPr w:rsidR="00EE60C5" w:rsidRPr="00570E78" w:rsidSect="00101C43"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2A4A" w14:textId="77777777" w:rsidR="004D2FCC" w:rsidRDefault="004D2FCC" w:rsidP="00077956">
      <w:pPr>
        <w:spacing w:after="0" w:line="240" w:lineRule="auto"/>
      </w:pPr>
      <w:r>
        <w:separator/>
      </w:r>
    </w:p>
  </w:endnote>
  <w:endnote w:type="continuationSeparator" w:id="0">
    <w:p w14:paraId="68D6D0DE" w14:textId="77777777" w:rsidR="004D2FCC" w:rsidRDefault="004D2FCC" w:rsidP="0007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3527" w14:textId="77777777" w:rsidR="004D2FCC" w:rsidRDefault="004D2FCC" w:rsidP="00077956">
      <w:pPr>
        <w:spacing w:after="0" w:line="240" w:lineRule="auto"/>
      </w:pPr>
      <w:r>
        <w:separator/>
      </w:r>
    </w:p>
  </w:footnote>
  <w:footnote w:type="continuationSeparator" w:id="0">
    <w:p w14:paraId="1BB3E702" w14:textId="77777777" w:rsidR="004D2FCC" w:rsidRDefault="004D2FCC" w:rsidP="0007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791"/>
    <w:multiLevelType w:val="hybridMultilevel"/>
    <w:tmpl w:val="CC927B34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1FC2"/>
    <w:multiLevelType w:val="hybridMultilevel"/>
    <w:tmpl w:val="BF327846"/>
    <w:lvl w:ilvl="0" w:tplc="0D0E5718"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4CD65F8"/>
    <w:multiLevelType w:val="hybridMultilevel"/>
    <w:tmpl w:val="DFC8AE82"/>
    <w:lvl w:ilvl="0" w:tplc="D1121A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11AA5"/>
    <w:multiLevelType w:val="hybridMultilevel"/>
    <w:tmpl w:val="BA54B4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D039AF"/>
    <w:multiLevelType w:val="hybridMultilevel"/>
    <w:tmpl w:val="6EFACE24"/>
    <w:lvl w:ilvl="0" w:tplc="0D0E571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28DF"/>
    <w:multiLevelType w:val="hybridMultilevel"/>
    <w:tmpl w:val="42645152"/>
    <w:lvl w:ilvl="0" w:tplc="20C0C3A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3305CBF"/>
    <w:multiLevelType w:val="hybridMultilevel"/>
    <w:tmpl w:val="9FB45ED0"/>
    <w:lvl w:ilvl="0" w:tplc="0D0E5718">
      <w:numFmt w:val="bullet"/>
      <w:lvlText w:val="–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CC2124"/>
    <w:multiLevelType w:val="hybridMultilevel"/>
    <w:tmpl w:val="1B6A21E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17592"/>
    <w:multiLevelType w:val="hybridMultilevel"/>
    <w:tmpl w:val="27B2584A"/>
    <w:lvl w:ilvl="0" w:tplc="F126C3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380" w:hanging="360"/>
      </w:pPr>
    </w:lvl>
    <w:lvl w:ilvl="2" w:tplc="0452001B" w:tentative="1">
      <w:start w:val="1"/>
      <w:numFmt w:val="lowerRoman"/>
      <w:lvlText w:val="%3."/>
      <w:lvlJc w:val="right"/>
      <w:pPr>
        <w:ind w:left="2100" w:hanging="180"/>
      </w:pPr>
    </w:lvl>
    <w:lvl w:ilvl="3" w:tplc="0452000F" w:tentative="1">
      <w:start w:val="1"/>
      <w:numFmt w:val="decimal"/>
      <w:lvlText w:val="%4."/>
      <w:lvlJc w:val="left"/>
      <w:pPr>
        <w:ind w:left="2820" w:hanging="360"/>
      </w:pPr>
    </w:lvl>
    <w:lvl w:ilvl="4" w:tplc="04520019" w:tentative="1">
      <w:start w:val="1"/>
      <w:numFmt w:val="lowerLetter"/>
      <w:lvlText w:val="%5."/>
      <w:lvlJc w:val="left"/>
      <w:pPr>
        <w:ind w:left="3540" w:hanging="360"/>
      </w:pPr>
    </w:lvl>
    <w:lvl w:ilvl="5" w:tplc="0452001B" w:tentative="1">
      <w:start w:val="1"/>
      <w:numFmt w:val="lowerRoman"/>
      <w:lvlText w:val="%6."/>
      <w:lvlJc w:val="right"/>
      <w:pPr>
        <w:ind w:left="4260" w:hanging="180"/>
      </w:pPr>
    </w:lvl>
    <w:lvl w:ilvl="6" w:tplc="0452000F" w:tentative="1">
      <w:start w:val="1"/>
      <w:numFmt w:val="decimal"/>
      <w:lvlText w:val="%7."/>
      <w:lvlJc w:val="left"/>
      <w:pPr>
        <w:ind w:left="4980" w:hanging="360"/>
      </w:pPr>
    </w:lvl>
    <w:lvl w:ilvl="7" w:tplc="04520019" w:tentative="1">
      <w:start w:val="1"/>
      <w:numFmt w:val="lowerLetter"/>
      <w:lvlText w:val="%8."/>
      <w:lvlJc w:val="left"/>
      <w:pPr>
        <w:ind w:left="5700" w:hanging="360"/>
      </w:pPr>
    </w:lvl>
    <w:lvl w:ilvl="8" w:tplc="045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5DA7DEF"/>
    <w:multiLevelType w:val="hybridMultilevel"/>
    <w:tmpl w:val="FDF8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C31BA"/>
    <w:multiLevelType w:val="hybridMultilevel"/>
    <w:tmpl w:val="E2A2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16BB1"/>
    <w:multiLevelType w:val="hybridMultilevel"/>
    <w:tmpl w:val="2B2A5F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71EA"/>
    <w:multiLevelType w:val="hybridMultilevel"/>
    <w:tmpl w:val="EE76E0D8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B27385"/>
    <w:multiLevelType w:val="hybridMultilevel"/>
    <w:tmpl w:val="1CB0DFB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41FE0"/>
    <w:multiLevelType w:val="hybridMultilevel"/>
    <w:tmpl w:val="4FCEF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16454"/>
    <w:multiLevelType w:val="hybridMultilevel"/>
    <w:tmpl w:val="6C709DB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1FD0"/>
    <w:multiLevelType w:val="hybridMultilevel"/>
    <w:tmpl w:val="2C68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91197"/>
    <w:multiLevelType w:val="hybridMultilevel"/>
    <w:tmpl w:val="F4002EBA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041953"/>
    <w:multiLevelType w:val="hybridMultilevel"/>
    <w:tmpl w:val="E4B24234"/>
    <w:lvl w:ilvl="0" w:tplc="39C489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E303A"/>
    <w:multiLevelType w:val="hybridMultilevel"/>
    <w:tmpl w:val="5C06E582"/>
    <w:lvl w:ilvl="0" w:tplc="045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31527"/>
    <w:multiLevelType w:val="hybridMultilevel"/>
    <w:tmpl w:val="68A859A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65E8C"/>
    <w:multiLevelType w:val="hybridMultilevel"/>
    <w:tmpl w:val="2068B3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A7F72"/>
    <w:multiLevelType w:val="hybridMultilevel"/>
    <w:tmpl w:val="F10E32A8"/>
    <w:lvl w:ilvl="0" w:tplc="045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013C6"/>
    <w:multiLevelType w:val="hybridMultilevel"/>
    <w:tmpl w:val="DF622C18"/>
    <w:lvl w:ilvl="0" w:tplc="1C1CE1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816154">
    <w:abstractNumId w:val="12"/>
  </w:num>
  <w:num w:numId="2" w16cid:durableId="1327434655">
    <w:abstractNumId w:val="23"/>
  </w:num>
  <w:num w:numId="3" w16cid:durableId="91360161">
    <w:abstractNumId w:val="21"/>
  </w:num>
  <w:num w:numId="4" w16cid:durableId="1081103747">
    <w:abstractNumId w:val="15"/>
  </w:num>
  <w:num w:numId="5" w16cid:durableId="1790511136">
    <w:abstractNumId w:val="8"/>
  </w:num>
  <w:num w:numId="6" w16cid:durableId="1577781928">
    <w:abstractNumId w:val="7"/>
  </w:num>
  <w:num w:numId="7" w16cid:durableId="878473308">
    <w:abstractNumId w:val="16"/>
  </w:num>
  <w:num w:numId="8" w16cid:durableId="662970780">
    <w:abstractNumId w:val="14"/>
  </w:num>
  <w:num w:numId="9" w16cid:durableId="1749230620">
    <w:abstractNumId w:val="3"/>
  </w:num>
  <w:num w:numId="10" w16cid:durableId="417868806">
    <w:abstractNumId w:val="5"/>
  </w:num>
  <w:num w:numId="11" w16cid:durableId="446045427">
    <w:abstractNumId w:val="17"/>
  </w:num>
  <w:num w:numId="12" w16cid:durableId="1277635209">
    <w:abstractNumId w:val="1"/>
  </w:num>
  <w:num w:numId="13" w16cid:durableId="1154643924">
    <w:abstractNumId w:val="6"/>
  </w:num>
  <w:num w:numId="14" w16cid:durableId="216551036">
    <w:abstractNumId w:val="4"/>
  </w:num>
  <w:num w:numId="15" w16cid:durableId="953053369">
    <w:abstractNumId w:val="9"/>
  </w:num>
  <w:num w:numId="16" w16cid:durableId="1927811236">
    <w:abstractNumId w:val="10"/>
  </w:num>
  <w:num w:numId="17" w16cid:durableId="222956669">
    <w:abstractNumId w:val="13"/>
  </w:num>
  <w:num w:numId="18" w16cid:durableId="2048336220">
    <w:abstractNumId w:val="0"/>
  </w:num>
  <w:num w:numId="19" w16cid:durableId="537277998">
    <w:abstractNumId w:val="20"/>
  </w:num>
  <w:num w:numId="20" w16cid:durableId="315232727">
    <w:abstractNumId w:val="18"/>
  </w:num>
  <w:num w:numId="21" w16cid:durableId="214128139">
    <w:abstractNumId w:val="11"/>
  </w:num>
  <w:num w:numId="22" w16cid:durableId="1608536942">
    <w:abstractNumId w:val="2"/>
  </w:num>
  <w:num w:numId="23" w16cid:durableId="845750964">
    <w:abstractNumId w:val="19"/>
  </w:num>
  <w:num w:numId="24" w16cid:durableId="20834072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E2"/>
    <w:rsid w:val="0001504B"/>
    <w:rsid w:val="00032BA0"/>
    <w:rsid w:val="00063F54"/>
    <w:rsid w:val="00073785"/>
    <w:rsid w:val="00077956"/>
    <w:rsid w:val="00084C2A"/>
    <w:rsid w:val="00087044"/>
    <w:rsid w:val="000B3736"/>
    <w:rsid w:val="000C0F11"/>
    <w:rsid w:val="000F60EB"/>
    <w:rsid w:val="00101072"/>
    <w:rsid w:val="001019D9"/>
    <w:rsid w:val="00101C43"/>
    <w:rsid w:val="0012350F"/>
    <w:rsid w:val="00126FFC"/>
    <w:rsid w:val="001303BA"/>
    <w:rsid w:val="00142F66"/>
    <w:rsid w:val="0014733E"/>
    <w:rsid w:val="00151D55"/>
    <w:rsid w:val="0015651D"/>
    <w:rsid w:val="001674CE"/>
    <w:rsid w:val="001A1313"/>
    <w:rsid w:val="001A2D6C"/>
    <w:rsid w:val="001C1128"/>
    <w:rsid w:val="001C184E"/>
    <w:rsid w:val="001D68E0"/>
    <w:rsid w:val="001F76F8"/>
    <w:rsid w:val="00203F1D"/>
    <w:rsid w:val="0021595E"/>
    <w:rsid w:val="00240E4B"/>
    <w:rsid w:val="002473B0"/>
    <w:rsid w:val="00261BBE"/>
    <w:rsid w:val="002969FA"/>
    <w:rsid w:val="00296B10"/>
    <w:rsid w:val="002C7811"/>
    <w:rsid w:val="002F0BAF"/>
    <w:rsid w:val="002F11D6"/>
    <w:rsid w:val="0031294A"/>
    <w:rsid w:val="003274F3"/>
    <w:rsid w:val="00333883"/>
    <w:rsid w:val="00335762"/>
    <w:rsid w:val="0034113B"/>
    <w:rsid w:val="00346D6B"/>
    <w:rsid w:val="00373F8F"/>
    <w:rsid w:val="0039462E"/>
    <w:rsid w:val="00396921"/>
    <w:rsid w:val="003A18CC"/>
    <w:rsid w:val="003B12C9"/>
    <w:rsid w:val="003C1630"/>
    <w:rsid w:val="003D6692"/>
    <w:rsid w:val="003E0F86"/>
    <w:rsid w:val="003E27C5"/>
    <w:rsid w:val="003E37BE"/>
    <w:rsid w:val="003E5F80"/>
    <w:rsid w:val="003F351D"/>
    <w:rsid w:val="00407542"/>
    <w:rsid w:val="00420AB1"/>
    <w:rsid w:val="004304AB"/>
    <w:rsid w:val="004332EB"/>
    <w:rsid w:val="004458E9"/>
    <w:rsid w:val="00451A8F"/>
    <w:rsid w:val="00457605"/>
    <w:rsid w:val="00473C8F"/>
    <w:rsid w:val="00475E6C"/>
    <w:rsid w:val="0047758C"/>
    <w:rsid w:val="00494E0E"/>
    <w:rsid w:val="004958F7"/>
    <w:rsid w:val="00495FE2"/>
    <w:rsid w:val="004A79E3"/>
    <w:rsid w:val="004B5846"/>
    <w:rsid w:val="004B5D6D"/>
    <w:rsid w:val="004C3414"/>
    <w:rsid w:val="004C56F7"/>
    <w:rsid w:val="004D2FCC"/>
    <w:rsid w:val="004F657E"/>
    <w:rsid w:val="00511680"/>
    <w:rsid w:val="00524F3D"/>
    <w:rsid w:val="0053594E"/>
    <w:rsid w:val="00541584"/>
    <w:rsid w:val="00554B9B"/>
    <w:rsid w:val="00562036"/>
    <w:rsid w:val="00565BCB"/>
    <w:rsid w:val="00570242"/>
    <w:rsid w:val="005704A0"/>
    <w:rsid w:val="00570E78"/>
    <w:rsid w:val="005747F1"/>
    <w:rsid w:val="0058471A"/>
    <w:rsid w:val="005951DE"/>
    <w:rsid w:val="005A5466"/>
    <w:rsid w:val="005B0236"/>
    <w:rsid w:val="005B04F2"/>
    <w:rsid w:val="005D6F68"/>
    <w:rsid w:val="005E70AA"/>
    <w:rsid w:val="005E7D8C"/>
    <w:rsid w:val="005F146C"/>
    <w:rsid w:val="005F2663"/>
    <w:rsid w:val="005F6766"/>
    <w:rsid w:val="00611AB7"/>
    <w:rsid w:val="006252F0"/>
    <w:rsid w:val="00636E20"/>
    <w:rsid w:val="00663DD4"/>
    <w:rsid w:val="00685185"/>
    <w:rsid w:val="0069008B"/>
    <w:rsid w:val="00694FB3"/>
    <w:rsid w:val="006A0439"/>
    <w:rsid w:val="006B6681"/>
    <w:rsid w:val="006D1EE5"/>
    <w:rsid w:val="006D6337"/>
    <w:rsid w:val="006E4475"/>
    <w:rsid w:val="006E74A4"/>
    <w:rsid w:val="006F6C34"/>
    <w:rsid w:val="007232C9"/>
    <w:rsid w:val="007244E1"/>
    <w:rsid w:val="00746B94"/>
    <w:rsid w:val="00750773"/>
    <w:rsid w:val="007558D8"/>
    <w:rsid w:val="00765BD0"/>
    <w:rsid w:val="00774043"/>
    <w:rsid w:val="00784811"/>
    <w:rsid w:val="00785A39"/>
    <w:rsid w:val="00790034"/>
    <w:rsid w:val="007A3409"/>
    <w:rsid w:val="007A5048"/>
    <w:rsid w:val="007B4D19"/>
    <w:rsid w:val="007C464B"/>
    <w:rsid w:val="007C78E3"/>
    <w:rsid w:val="007C7B5B"/>
    <w:rsid w:val="007D5568"/>
    <w:rsid w:val="007F6B1C"/>
    <w:rsid w:val="007F7E68"/>
    <w:rsid w:val="0080331C"/>
    <w:rsid w:val="0081414B"/>
    <w:rsid w:val="00817164"/>
    <w:rsid w:val="00826208"/>
    <w:rsid w:val="008342A0"/>
    <w:rsid w:val="008352CD"/>
    <w:rsid w:val="0083639D"/>
    <w:rsid w:val="00837C6D"/>
    <w:rsid w:val="00851D56"/>
    <w:rsid w:val="00864A7A"/>
    <w:rsid w:val="008703AA"/>
    <w:rsid w:val="00870D20"/>
    <w:rsid w:val="008931CA"/>
    <w:rsid w:val="008935A5"/>
    <w:rsid w:val="008A3470"/>
    <w:rsid w:val="008A483A"/>
    <w:rsid w:val="008D069C"/>
    <w:rsid w:val="008E1611"/>
    <w:rsid w:val="008E6566"/>
    <w:rsid w:val="008F68E8"/>
    <w:rsid w:val="0090363B"/>
    <w:rsid w:val="00911E45"/>
    <w:rsid w:val="0093256A"/>
    <w:rsid w:val="00941933"/>
    <w:rsid w:val="0096298B"/>
    <w:rsid w:val="00972D15"/>
    <w:rsid w:val="009A1175"/>
    <w:rsid w:val="009A443B"/>
    <w:rsid w:val="009A56CB"/>
    <w:rsid w:val="009B34C1"/>
    <w:rsid w:val="009F3E64"/>
    <w:rsid w:val="00A00897"/>
    <w:rsid w:val="00A079CA"/>
    <w:rsid w:val="00A1433C"/>
    <w:rsid w:val="00A27866"/>
    <w:rsid w:val="00A52A53"/>
    <w:rsid w:val="00A655BD"/>
    <w:rsid w:val="00A76506"/>
    <w:rsid w:val="00A76E20"/>
    <w:rsid w:val="00A842B4"/>
    <w:rsid w:val="00A87E3B"/>
    <w:rsid w:val="00AA4273"/>
    <w:rsid w:val="00AB3D2F"/>
    <w:rsid w:val="00AB5B38"/>
    <w:rsid w:val="00AC6944"/>
    <w:rsid w:val="00AE42D6"/>
    <w:rsid w:val="00AF4303"/>
    <w:rsid w:val="00B02B0A"/>
    <w:rsid w:val="00B12E8B"/>
    <w:rsid w:val="00B23C84"/>
    <w:rsid w:val="00B26D8D"/>
    <w:rsid w:val="00B35EE3"/>
    <w:rsid w:val="00B57CD3"/>
    <w:rsid w:val="00B6341B"/>
    <w:rsid w:val="00B65246"/>
    <w:rsid w:val="00B70298"/>
    <w:rsid w:val="00B736B9"/>
    <w:rsid w:val="00B878DD"/>
    <w:rsid w:val="00B91CE5"/>
    <w:rsid w:val="00B91D8F"/>
    <w:rsid w:val="00B95503"/>
    <w:rsid w:val="00BA01D3"/>
    <w:rsid w:val="00BA20A8"/>
    <w:rsid w:val="00BB3517"/>
    <w:rsid w:val="00BB3D10"/>
    <w:rsid w:val="00BB4468"/>
    <w:rsid w:val="00BC738B"/>
    <w:rsid w:val="00BD188B"/>
    <w:rsid w:val="00BE16AB"/>
    <w:rsid w:val="00BE1F9B"/>
    <w:rsid w:val="00BE3701"/>
    <w:rsid w:val="00BE4E05"/>
    <w:rsid w:val="00C0180A"/>
    <w:rsid w:val="00C031BF"/>
    <w:rsid w:val="00C12820"/>
    <w:rsid w:val="00C1609D"/>
    <w:rsid w:val="00C22FE9"/>
    <w:rsid w:val="00C23DC3"/>
    <w:rsid w:val="00C416F1"/>
    <w:rsid w:val="00C46B60"/>
    <w:rsid w:val="00C472CF"/>
    <w:rsid w:val="00C505C8"/>
    <w:rsid w:val="00C54BD9"/>
    <w:rsid w:val="00C55209"/>
    <w:rsid w:val="00C56BEA"/>
    <w:rsid w:val="00C71D0D"/>
    <w:rsid w:val="00C74E60"/>
    <w:rsid w:val="00C826A5"/>
    <w:rsid w:val="00C94BDE"/>
    <w:rsid w:val="00CA3B40"/>
    <w:rsid w:val="00CA5398"/>
    <w:rsid w:val="00CA7F37"/>
    <w:rsid w:val="00CC1D8B"/>
    <w:rsid w:val="00CC24F9"/>
    <w:rsid w:val="00CC3DA5"/>
    <w:rsid w:val="00CD0DC3"/>
    <w:rsid w:val="00CE6E39"/>
    <w:rsid w:val="00CF2FD7"/>
    <w:rsid w:val="00CF71CE"/>
    <w:rsid w:val="00D0642F"/>
    <w:rsid w:val="00D12AD5"/>
    <w:rsid w:val="00D14E5B"/>
    <w:rsid w:val="00D22952"/>
    <w:rsid w:val="00D409E8"/>
    <w:rsid w:val="00D41235"/>
    <w:rsid w:val="00D51329"/>
    <w:rsid w:val="00D54607"/>
    <w:rsid w:val="00D54D17"/>
    <w:rsid w:val="00D62693"/>
    <w:rsid w:val="00D81F7D"/>
    <w:rsid w:val="00D83C93"/>
    <w:rsid w:val="00D864F9"/>
    <w:rsid w:val="00D949BA"/>
    <w:rsid w:val="00DA33E5"/>
    <w:rsid w:val="00DB3699"/>
    <w:rsid w:val="00DB660D"/>
    <w:rsid w:val="00DC6883"/>
    <w:rsid w:val="00DC75F4"/>
    <w:rsid w:val="00E2545C"/>
    <w:rsid w:val="00E27135"/>
    <w:rsid w:val="00E34F0C"/>
    <w:rsid w:val="00E55AAF"/>
    <w:rsid w:val="00E624EC"/>
    <w:rsid w:val="00E62C0E"/>
    <w:rsid w:val="00E71C74"/>
    <w:rsid w:val="00E75194"/>
    <w:rsid w:val="00E75E2C"/>
    <w:rsid w:val="00E8776F"/>
    <w:rsid w:val="00E9163D"/>
    <w:rsid w:val="00ED1A53"/>
    <w:rsid w:val="00ED2F74"/>
    <w:rsid w:val="00EE4A35"/>
    <w:rsid w:val="00EF300B"/>
    <w:rsid w:val="00EF464F"/>
    <w:rsid w:val="00EF4C67"/>
    <w:rsid w:val="00F01110"/>
    <w:rsid w:val="00F03500"/>
    <w:rsid w:val="00F352EC"/>
    <w:rsid w:val="00F51382"/>
    <w:rsid w:val="00F6028B"/>
    <w:rsid w:val="00F64125"/>
    <w:rsid w:val="00F65754"/>
    <w:rsid w:val="00F82A53"/>
    <w:rsid w:val="00F862A2"/>
    <w:rsid w:val="00FA2BB1"/>
    <w:rsid w:val="00FB10E2"/>
    <w:rsid w:val="00FC2580"/>
    <w:rsid w:val="00FE2C78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BE30A7"/>
  <w15:chartTrackingRefBased/>
  <w15:docId w15:val="{6F4E5E52-F661-4FEB-99B9-77F67FD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4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7F1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7F1"/>
    <w:rPr>
      <w:b/>
      <w:bCs/>
      <w:sz w:val="20"/>
      <w:szCs w:val="20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F1"/>
    <w:rPr>
      <w:rFonts w:ascii="Segoe UI" w:hAnsi="Segoe UI" w:cs="Segoe UI"/>
      <w:sz w:val="18"/>
      <w:szCs w:val="18"/>
      <w:lang w:val="cy-GB"/>
    </w:rPr>
  </w:style>
  <w:style w:type="paragraph" w:styleId="ListParagraph">
    <w:name w:val="List Paragraph"/>
    <w:basedOn w:val="Normal"/>
    <w:link w:val="ListParagraphChar"/>
    <w:uiPriority w:val="34"/>
    <w:qFormat/>
    <w:rsid w:val="00E75194"/>
    <w:pPr>
      <w:ind w:left="720"/>
      <w:contextualSpacing/>
    </w:pPr>
  </w:style>
  <w:style w:type="table" w:styleId="TableGrid">
    <w:name w:val="Table Grid"/>
    <w:basedOn w:val="TableNormal"/>
    <w:uiPriority w:val="39"/>
    <w:rsid w:val="00032BA0"/>
    <w:pPr>
      <w:spacing w:after="0" w:line="240" w:lineRule="auto"/>
    </w:pPr>
    <w:rPr>
      <w:rFonts w:eastAsiaTheme="minorEastAsia"/>
      <w:color w:val="44546A" w:themeColor="text2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32BA0"/>
    <w:rPr>
      <w:lang w:val="cy-GB"/>
    </w:rPr>
  </w:style>
  <w:style w:type="paragraph" w:styleId="Header">
    <w:name w:val="header"/>
    <w:basedOn w:val="Normal"/>
    <w:link w:val="HeaderChar"/>
    <w:uiPriority w:val="99"/>
    <w:unhideWhenUsed/>
    <w:rsid w:val="00077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56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077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956"/>
    <w:rPr>
      <w:lang w:val="cy-GB"/>
    </w:rPr>
  </w:style>
  <w:style w:type="paragraph" w:styleId="Revision">
    <w:name w:val="Revision"/>
    <w:hidden/>
    <w:uiPriority w:val="99"/>
    <w:semiHidden/>
    <w:rsid w:val="0080331C"/>
    <w:pPr>
      <w:spacing w:after="0" w:line="240" w:lineRule="auto"/>
    </w:pPr>
    <w:rPr>
      <w:lang w:val="cy-GB"/>
    </w:rPr>
  </w:style>
  <w:style w:type="table" w:customStyle="1" w:styleId="TableGrid1">
    <w:name w:val="Table Grid1"/>
    <w:basedOn w:val="TableNormal"/>
    <w:next w:val="TableGrid"/>
    <w:uiPriority w:val="39"/>
    <w:rsid w:val="00F82A53"/>
    <w:pPr>
      <w:spacing w:after="0" w:line="240" w:lineRule="auto"/>
    </w:pPr>
    <w:rPr>
      <w:rFonts w:ascii="Arial" w:hAnsi="Arial" w:cs="Times New Roman"/>
      <w:szCs w:val="5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8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8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2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9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1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9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12CB8FCF8544BB37F1F5EB97B78D7" ma:contentTypeVersion="16" ma:contentTypeDescription="Create a new document." ma:contentTypeScope="" ma:versionID="5f6d4c2c9e902c3d5ceb540b48dcefdd">
  <xsd:schema xmlns:xsd="http://www.w3.org/2001/XMLSchema" xmlns:xs="http://www.w3.org/2001/XMLSchema" xmlns:p="http://schemas.microsoft.com/office/2006/metadata/properties" xmlns:ns2="39530cb9-9624-45e8-9ea3-e845939eb7ce" xmlns:ns3="351ccf3c-8efd-46f4-904d-98ae39c68d93" targetNamespace="http://schemas.microsoft.com/office/2006/metadata/properties" ma:root="true" ma:fieldsID="b5df4f8145cedf8eceb4adbcacca747f" ns2:_="" ns3:_="">
    <xsd:import namespace="39530cb9-9624-45e8-9ea3-e845939eb7ce"/>
    <xsd:import namespace="351ccf3c-8efd-46f4-904d-98ae39c68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30cb9-9624-45e8-9ea3-e845939eb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baade9-c460-46ce-8a95-ca84aca003d1}" ma:internalName="TaxCatchAll" ma:showField="CatchAllData" ma:web="39530cb9-9624-45e8-9ea3-e845939eb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ccf3c-8efd-46f4-904d-98ae39c68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ccf3c-8efd-46f4-904d-98ae39c68d93">
      <Terms xmlns="http://schemas.microsoft.com/office/infopath/2007/PartnerControls"/>
    </lcf76f155ced4ddcb4097134ff3c332f>
    <TaxCatchAll xmlns="39530cb9-9624-45e8-9ea3-e845939eb7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7761-A179-4C62-8A1F-F090E7422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24A40-2889-47F7-9397-FEBA99C07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30cb9-9624-45e8-9ea3-e845939eb7ce"/>
    <ds:schemaRef ds:uri="351ccf3c-8efd-46f4-904d-98ae39c68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BB924-3780-43D7-BEE8-BB2E90433383}">
  <ds:schemaRefs>
    <ds:schemaRef ds:uri="http://schemas.microsoft.com/office/2006/metadata/properties"/>
    <ds:schemaRef ds:uri="http://schemas.microsoft.com/office/infopath/2007/PartnerControls"/>
    <ds:schemaRef ds:uri="351ccf3c-8efd-46f4-904d-98ae39c68d93"/>
    <ds:schemaRef ds:uri="39530cb9-9624-45e8-9ea3-e845939eb7ce"/>
  </ds:schemaRefs>
</ds:datastoreItem>
</file>

<file path=customXml/itemProps4.xml><?xml version="1.0" encoding="utf-8"?>
<ds:datastoreItem xmlns:ds="http://schemas.openxmlformats.org/officeDocument/2006/customXml" ds:itemID="{B3840F18-F0BC-4864-A77C-B86447FD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1495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 Gruffudd Jones</dc:creator>
  <cp:keywords/>
  <dc:description/>
  <cp:lastModifiedBy>Heledd Jones</cp:lastModifiedBy>
  <cp:revision>6</cp:revision>
  <dcterms:created xsi:type="dcterms:W3CDTF">2022-10-05T12:37:00Z</dcterms:created>
  <dcterms:modified xsi:type="dcterms:W3CDTF">2022-10-05T12:41:00Z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0x01010047C12CB8FCF8544BB37F1F5EB97B78D7</vt:lpwstr>
  </property>
  <property fmtid="{D5CDD505-2E9C-101B-9397-08002B2CF9AE}" pid="3" name="MediaServiceImageTags">
    <vt:lpwstr/>
  </property>
</Properties>
</file>