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F35B" w14:textId="3CBFEDDF" w:rsidR="00442125" w:rsidRPr="005D60FC" w:rsidRDefault="00AF419B">
      <w:pPr>
        <w:rPr>
          <w:lang w:val="cy-GB"/>
        </w:rPr>
      </w:pPr>
      <w:r w:rsidRPr="00B14004">
        <w:rPr>
          <w:b/>
          <w:bCs/>
          <w:lang w:val="cy-GB"/>
        </w:rPr>
        <w:t xml:space="preserve">Prosiect Ymchwil y Ganolfan Dysgu Cymraeg yn </w:t>
      </w:r>
      <w:r w:rsidRPr="00670230">
        <w:rPr>
          <w:b/>
          <w:bCs/>
          <w:lang w:val="cy-GB"/>
        </w:rPr>
        <w:t>202</w:t>
      </w:r>
      <w:r w:rsidR="001A6AA7" w:rsidRPr="00670230">
        <w:rPr>
          <w:b/>
          <w:bCs/>
          <w:lang w:val="cy-GB"/>
        </w:rPr>
        <w:t>5/26</w:t>
      </w:r>
      <w:r w:rsidR="005D60FC">
        <w:rPr>
          <w:b/>
          <w:bCs/>
          <w:lang w:val="cy-GB"/>
        </w:rPr>
        <w:t xml:space="preserve"> </w:t>
      </w:r>
      <w:r w:rsidR="005D60FC">
        <w:rPr>
          <w:lang w:val="cy-GB"/>
        </w:rPr>
        <w:t xml:space="preserve">National Centre for </w:t>
      </w:r>
      <w:proofErr w:type="spellStart"/>
      <w:r w:rsidR="005D60FC">
        <w:rPr>
          <w:lang w:val="cy-GB"/>
        </w:rPr>
        <w:t>Learning</w:t>
      </w:r>
      <w:proofErr w:type="spellEnd"/>
      <w:r w:rsidR="005D60FC">
        <w:rPr>
          <w:lang w:val="cy-GB"/>
        </w:rPr>
        <w:t xml:space="preserve"> Welsh Research Project 2025/26</w:t>
      </w:r>
    </w:p>
    <w:p w14:paraId="0CC0BDAF" w14:textId="7A181C29" w:rsidR="00AF419B" w:rsidRPr="00887614" w:rsidRDefault="00AF419B" w:rsidP="0023632B">
      <w:pPr>
        <w:rPr>
          <w:b/>
          <w:bCs/>
          <w:lang w:val="cy-GB"/>
        </w:rPr>
      </w:pPr>
      <w:r w:rsidRPr="00887614">
        <w:rPr>
          <w:b/>
          <w:bCs/>
          <w:lang w:val="cy-GB"/>
        </w:rPr>
        <w:t xml:space="preserve">Mae gan y Ganolfan Dysgu Cymraeg gyllideb o £10,000 i wario ar </w:t>
      </w:r>
      <w:r w:rsidR="00E74973" w:rsidRPr="00887614">
        <w:rPr>
          <w:b/>
          <w:bCs/>
          <w:lang w:val="cy-GB"/>
        </w:rPr>
        <w:t xml:space="preserve">un </w:t>
      </w:r>
      <w:r w:rsidR="00013B5E" w:rsidRPr="00887614">
        <w:rPr>
          <w:b/>
          <w:bCs/>
          <w:lang w:val="cy-GB"/>
        </w:rPr>
        <w:t>p</w:t>
      </w:r>
      <w:r w:rsidRPr="00887614">
        <w:rPr>
          <w:b/>
          <w:bCs/>
          <w:lang w:val="cy-GB"/>
        </w:rPr>
        <w:t>rosiect</w:t>
      </w:r>
      <w:r w:rsidR="00E74973" w:rsidRPr="00887614">
        <w:rPr>
          <w:b/>
          <w:bCs/>
          <w:lang w:val="cy-GB"/>
        </w:rPr>
        <w:t xml:space="preserve"> neu nifer o </w:t>
      </w:r>
      <w:r w:rsidRPr="00887614">
        <w:rPr>
          <w:b/>
          <w:bCs/>
          <w:lang w:val="cy-GB"/>
        </w:rPr>
        <w:t xml:space="preserve">brosiectau ymchwil </w:t>
      </w:r>
      <w:r w:rsidR="00E74973" w:rsidRPr="00887614">
        <w:rPr>
          <w:b/>
          <w:bCs/>
          <w:lang w:val="cy-GB"/>
        </w:rPr>
        <w:t xml:space="preserve">llai </w:t>
      </w:r>
      <w:r w:rsidRPr="00887614">
        <w:rPr>
          <w:b/>
          <w:bCs/>
          <w:lang w:val="cy-GB"/>
        </w:rPr>
        <w:t>rhwng Awst 202</w:t>
      </w:r>
      <w:r w:rsidR="001A6AA7" w:rsidRPr="00887614">
        <w:rPr>
          <w:b/>
          <w:bCs/>
          <w:lang w:val="cy-GB"/>
        </w:rPr>
        <w:t>5</w:t>
      </w:r>
      <w:r w:rsidRPr="00887614">
        <w:rPr>
          <w:b/>
          <w:bCs/>
          <w:lang w:val="cy-GB"/>
        </w:rPr>
        <w:t xml:space="preserve"> a Gorffennaf 202</w:t>
      </w:r>
      <w:r w:rsidR="001A6AA7" w:rsidRPr="00887614">
        <w:rPr>
          <w:b/>
          <w:bCs/>
          <w:lang w:val="cy-GB"/>
        </w:rPr>
        <w:t>6</w:t>
      </w:r>
      <w:r w:rsidRPr="00887614">
        <w:rPr>
          <w:b/>
          <w:bCs/>
          <w:lang w:val="cy-GB"/>
        </w:rPr>
        <w:t xml:space="preserve">. </w:t>
      </w:r>
      <w:r w:rsidR="002E2DF2" w:rsidRPr="00887614">
        <w:rPr>
          <w:b/>
          <w:bCs/>
          <w:lang w:val="cy-GB"/>
        </w:rPr>
        <w:t xml:space="preserve">Rhaid gwario o leiaf 85% o’r grant ar yr ymchwil ei hun, ac nid ar </w:t>
      </w:r>
      <w:proofErr w:type="spellStart"/>
      <w:r w:rsidR="002E2DF2" w:rsidRPr="00887614">
        <w:rPr>
          <w:b/>
          <w:bCs/>
          <w:lang w:val="cy-GB"/>
        </w:rPr>
        <w:t>orbenion</w:t>
      </w:r>
      <w:proofErr w:type="spellEnd"/>
      <w:r w:rsidR="002E2DF2" w:rsidRPr="00887614">
        <w:rPr>
          <w:b/>
          <w:bCs/>
          <w:lang w:val="cy-GB"/>
        </w:rPr>
        <w:t xml:space="preserve"> sefydliadol. </w:t>
      </w:r>
      <w:r w:rsidRPr="00887614">
        <w:rPr>
          <w:b/>
          <w:bCs/>
          <w:lang w:val="cy-GB"/>
        </w:rPr>
        <w:t>Dylid nodi syniadau ar y ffurflen isod (un syniad ar bob ffurflen).</w:t>
      </w:r>
      <w:r w:rsidR="00EF34D7" w:rsidRPr="00887614">
        <w:rPr>
          <w:b/>
          <w:bCs/>
          <w:lang w:val="cy-GB"/>
        </w:rPr>
        <w:t xml:space="preserve"> </w:t>
      </w:r>
      <w:r w:rsidR="00D204EE" w:rsidRPr="00887614">
        <w:rPr>
          <w:b/>
          <w:bCs/>
          <w:lang w:val="cy-GB"/>
        </w:rPr>
        <w:t>Croesewir syniadau</w:t>
      </w:r>
      <w:r w:rsidR="00D5396B" w:rsidRPr="00887614">
        <w:rPr>
          <w:b/>
          <w:bCs/>
          <w:lang w:val="cy-GB"/>
        </w:rPr>
        <w:t xml:space="preserve"> ar gyfer unrhyw ymchwil yn ym</w:t>
      </w:r>
      <w:r w:rsidR="00CD5B6F" w:rsidRPr="00887614">
        <w:rPr>
          <w:b/>
          <w:bCs/>
          <w:lang w:val="cy-GB"/>
        </w:rPr>
        <w:t>w</w:t>
      </w:r>
      <w:r w:rsidR="00D5396B" w:rsidRPr="00887614">
        <w:rPr>
          <w:b/>
          <w:bCs/>
          <w:lang w:val="cy-GB"/>
        </w:rPr>
        <w:t xml:space="preserve">neud â’r sector Dysgu </w:t>
      </w:r>
      <w:r w:rsidR="0023632B" w:rsidRPr="00887614">
        <w:rPr>
          <w:b/>
          <w:bCs/>
          <w:lang w:val="cy-GB"/>
        </w:rPr>
        <w:t>Cymraeg.</w:t>
      </w:r>
    </w:p>
    <w:p w14:paraId="318B1633" w14:textId="2D5DAE0B" w:rsidR="00EA58A0" w:rsidRPr="00887614" w:rsidRDefault="00EA58A0">
      <w:pPr>
        <w:rPr>
          <w:b/>
          <w:bCs/>
          <w:lang w:val="cy-GB"/>
        </w:rPr>
      </w:pPr>
      <w:r w:rsidRPr="00887614">
        <w:rPr>
          <w:b/>
          <w:bCs/>
          <w:lang w:val="cy-GB"/>
        </w:rPr>
        <w:t>Anogir modelau o gydweithio i ganiatáu gweithio gydag arbenigwyr nad ydynt yn medru’r Gymraeg ond rhaid cyflwyno adroddiadau yn Gymraeg</w:t>
      </w:r>
      <w:r w:rsidR="0040765D" w:rsidRPr="00887614">
        <w:rPr>
          <w:b/>
          <w:bCs/>
          <w:lang w:val="cy-GB"/>
        </w:rPr>
        <w:t xml:space="preserve"> neu’n ddwyieithog</w:t>
      </w:r>
      <w:r w:rsidRPr="00887614">
        <w:rPr>
          <w:b/>
          <w:bCs/>
          <w:lang w:val="cy-GB"/>
        </w:rPr>
        <w:t>.</w:t>
      </w:r>
    </w:p>
    <w:p w14:paraId="6FF769E6" w14:textId="1EDA629A" w:rsidR="00E77F7C" w:rsidRPr="00887614" w:rsidRDefault="00E77F7C" w:rsidP="001D3A16">
      <w:pPr>
        <w:rPr>
          <w:b/>
          <w:bCs/>
          <w:lang w:val="cy-GB"/>
        </w:rPr>
      </w:pPr>
      <w:r w:rsidRPr="00887614">
        <w:rPr>
          <w:b/>
          <w:bCs/>
          <w:lang w:val="cy-GB"/>
        </w:rPr>
        <w:t xml:space="preserve">Ceir tudalen ymchwil </w:t>
      </w:r>
      <w:r w:rsidR="00EA1DD7" w:rsidRPr="00887614">
        <w:rPr>
          <w:b/>
          <w:bCs/>
          <w:lang w:val="cy-GB"/>
        </w:rPr>
        <w:t xml:space="preserve">ar </w:t>
      </w:r>
      <w:hyperlink r:id="rId10" w:history="1">
        <w:r w:rsidR="00EA1DD7" w:rsidRPr="00887614">
          <w:rPr>
            <w:rStyle w:val="Hyperddolen"/>
            <w:b/>
            <w:bCs/>
            <w:lang w:val="cy-GB"/>
          </w:rPr>
          <w:t>www.dysgucymraeg.cymru</w:t>
        </w:r>
      </w:hyperlink>
      <w:r w:rsidR="00EA1DD7" w:rsidRPr="00887614">
        <w:rPr>
          <w:b/>
          <w:bCs/>
          <w:lang w:val="cy-GB"/>
        </w:rPr>
        <w:t xml:space="preserve"> lle gellir gweld enghreifftiau o adroddiadau sydd wedi’u cyhoeddi yn dilyn </w:t>
      </w:r>
      <w:r w:rsidR="005D60FC">
        <w:rPr>
          <w:b/>
          <w:bCs/>
          <w:lang w:val="cy-GB"/>
        </w:rPr>
        <w:t xml:space="preserve">derbyn </w:t>
      </w:r>
      <w:r w:rsidR="00EA1DD7" w:rsidRPr="00887614">
        <w:rPr>
          <w:b/>
          <w:bCs/>
          <w:lang w:val="cy-GB"/>
        </w:rPr>
        <w:t xml:space="preserve">grant. Dilynwch y ddolen hon: </w:t>
      </w:r>
      <w:hyperlink r:id="rId11" w:history="1">
        <w:r w:rsidR="001D3A16" w:rsidRPr="00887614">
          <w:rPr>
            <w:rStyle w:val="Hyperddolen"/>
            <w:b/>
            <w:bCs/>
            <w:lang w:val="cy-GB"/>
          </w:rPr>
          <w:t>Ymchwil | Dysgu Cymraeg</w:t>
        </w:r>
      </w:hyperlink>
    </w:p>
    <w:p w14:paraId="047B67E1" w14:textId="517FE798" w:rsidR="001A6AA7" w:rsidRDefault="001A6AA7" w:rsidP="001A6AA7">
      <w:pPr>
        <w:rPr>
          <w:b/>
          <w:bCs/>
          <w:lang w:val="cy-GB"/>
        </w:rPr>
      </w:pPr>
      <w:r w:rsidRPr="00887614">
        <w:rPr>
          <w:b/>
          <w:bCs/>
          <w:lang w:val="cy-GB"/>
        </w:rPr>
        <w:t xml:space="preserve">Os oes gennych gwestiynau pellach, mae croeso i chi ddod i sesiwn galw i mewn </w:t>
      </w:r>
      <w:r w:rsidRPr="00FC3B83">
        <w:rPr>
          <w:b/>
          <w:bCs/>
          <w:lang w:val="cy-GB"/>
        </w:rPr>
        <w:t xml:space="preserve">ddydd </w:t>
      </w:r>
      <w:r w:rsidR="00FC3B83" w:rsidRPr="00FC3B83">
        <w:rPr>
          <w:b/>
          <w:bCs/>
          <w:lang w:val="cy-GB"/>
        </w:rPr>
        <w:t>Mercher, 19 Chwefror</w:t>
      </w:r>
      <w:r w:rsidRPr="00FC3B83">
        <w:rPr>
          <w:b/>
          <w:bCs/>
          <w:lang w:val="cy-GB"/>
        </w:rPr>
        <w:t xml:space="preserve"> am </w:t>
      </w:r>
      <w:r w:rsidR="00FC3B83" w:rsidRPr="00FC3B83">
        <w:rPr>
          <w:b/>
          <w:bCs/>
          <w:lang w:val="cy-GB"/>
        </w:rPr>
        <w:t>2pm</w:t>
      </w:r>
      <w:r w:rsidRPr="00FC3B83">
        <w:rPr>
          <w:b/>
          <w:bCs/>
          <w:lang w:val="cy-GB"/>
        </w:rPr>
        <w:t xml:space="preserve">. </w:t>
      </w:r>
      <w:r w:rsidR="00FC3B83">
        <w:rPr>
          <w:b/>
          <w:bCs/>
          <w:lang w:val="cy-GB"/>
        </w:rPr>
        <w:t xml:space="preserve">Cynhelir y sesiwn yn Gymraeg. </w:t>
      </w:r>
      <w:r w:rsidRPr="00FC3B83">
        <w:rPr>
          <w:b/>
          <w:bCs/>
          <w:lang w:val="cy-GB"/>
        </w:rPr>
        <w:t>Dyma’r ddolen</w:t>
      </w:r>
      <w:r w:rsidR="00887614" w:rsidRPr="00FC3B83">
        <w:rPr>
          <w:b/>
          <w:bCs/>
          <w:lang w:val="cy-GB"/>
        </w:rPr>
        <w:t>:</w:t>
      </w:r>
      <w:r w:rsidRPr="00FC3B83">
        <w:rPr>
          <w:b/>
          <w:bCs/>
          <w:lang w:val="cy-GB"/>
        </w:rPr>
        <w:t xml:space="preserve"> </w:t>
      </w:r>
    </w:p>
    <w:p w14:paraId="5135E926" w14:textId="19C4A10A" w:rsidR="00FC3B83" w:rsidRPr="00FC3B83" w:rsidRDefault="00FC3B83" w:rsidP="00FC3B83">
      <w:pPr>
        <w:rPr>
          <w:b/>
          <w:bCs/>
          <w:highlight w:val="yellow"/>
          <w:lang w:val="cy-GB"/>
        </w:rPr>
      </w:pPr>
      <w:r w:rsidRPr="00FC3B83">
        <w:rPr>
          <w:b/>
          <w:bCs/>
          <w:highlight w:val="yellow"/>
          <w:lang w:val="cy-GB"/>
        </w:rPr>
        <w:t xml:space="preserve">Microsoft </w:t>
      </w:r>
      <w:proofErr w:type="spellStart"/>
      <w:r w:rsidRPr="00FC3B83">
        <w:rPr>
          <w:b/>
          <w:bCs/>
          <w:highlight w:val="yellow"/>
          <w:lang w:val="cy-GB"/>
        </w:rPr>
        <w:t>Teams</w:t>
      </w:r>
      <w:proofErr w:type="spellEnd"/>
      <w:r w:rsidRPr="00FC3B83">
        <w:rPr>
          <w:b/>
          <w:bCs/>
          <w:highlight w:val="yellow"/>
          <w:lang w:val="cy-GB"/>
        </w:rPr>
        <w:t xml:space="preserve"> </w:t>
      </w:r>
    </w:p>
    <w:p w14:paraId="1C3E2D93" w14:textId="77777777" w:rsidR="00FC3B83" w:rsidRPr="00FC3B83" w:rsidRDefault="00FC3B83" w:rsidP="00FC3B83">
      <w:pPr>
        <w:rPr>
          <w:b/>
          <w:bCs/>
          <w:highlight w:val="yellow"/>
          <w:lang w:val="cy-GB"/>
        </w:rPr>
      </w:pPr>
      <w:hyperlink r:id="rId12" w:tgtFrame="_blank" w:tooltip="Meeting join link" w:history="1">
        <w:proofErr w:type="spellStart"/>
        <w:r w:rsidRPr="00FC3B83">
          <w:rPr>
            <w:rStyle w:val="Hyperddolen"/>
            <w:b/>
            <w:bCs/>
            <w:highlight w:val="yellow"/>
            <w:lang w:val="cy-GB"/>
          </w:rPr>
          <w:t>Join</w:t>
        </w:r>
        <w:proofErr w:type="spellEnd"/>
        <w:r w:rsidRPr="00FC3B83">
          <w:rPr>
            <w:rStyle w:val="Hyperddolen"/>
            <w:b/>
            <w:bCs/>
            <w:highlight w:val="yellow"/>
            <w:lang w:val="cy-GB"/>
          </w:rPr>
          <w:t xml:space="preserve"> </w:t>
        </w:r>
        <w:r w:rsidRPr="00FC3B83">
          <w:rPr>
            <w:rStyle w:val="Hyperddolen"/>
            <w:b/>
            <w:bCs/>
            <w:highlight w:val="yellow"/>
            <w:lang w:val="cy-GB"/>
          </w:rPr>
          <w:t>t</w:t>
        </w:r>
        <w:r w:rsidRPr="00FC3B83">
          <w:rPr>
            <w:rStyle w:val="Hyperddolen"/>
            <w:b/>
            <w:bCs/>
            <w:highlight w:val="yellow"/>
            <w:lang w:val="cy-GB"/>
          </w:rPr>
          <w:t xml:space="preserve">he </w:t>
        </w:r>
        <w:proofErr w:type="spellStart"/>
        <w:r w:rsidRPr="00FC3B83">
          <w:rPr>
            <w:rStyle w:val="Hyperddolen"/>
            <w:b/>
            <w:bCs/>
            <w:highlight w:val="yellow"/>
            <w:lang w:val="cy-GB"/>
          </w:rPr>
          <w:t>meeting</w:t>
        </w:r>
        <w:proofErr w:type="spellEnd"/>
        <w:r w:rsidRPr="00FC3B83">
          <w:rPr>
            <w:rStyle w:val="Hyperddolen"/>
            <w:b/>
            <w:bCs/>
            <w:highlight w:val="yellow"/>
            <w:lang w:val="cy-GB"/>
          </w:rPr>
          <w:t xml:space="preserve"> </w:t>
        </w:r>
        <w:proofErr w:type="spellStart"/>
        <w:r w:rsidRPr="00FC3B83">
          <w:rPr>
            <w:rStyle w:val="Hyperddolen"/>
            <w:b/>
            <w:bCs/>
            <w:highlight w:val="yellow"/>
            <w:lang w:val="cy-GB"/>
          </w:rPr>
          <w:t>now</w:t>
        </w:r>
        <w:proofErr w:type="spellEnd"/>
      </w:hyperlink>
      <w:r w:rsidRPr="00FC3B83">
        <w:rPr>
          <w:b/>
          <w:bCs/>
          <w:highlight w:val="yellow"/>
          <w:lang w:val="cy-GB"/>
        </w:rPr>
        <w:t xml:space="preserve"> </w:t>
      </w:r>
    </w:p>
    <w:p w14:paraId="186720EB" w14:textId="77777777" w:rsidR="00FC3B83" w:rsidRPr="00FC3B83" w:rsidRDefault="00FC3B83" w:rsidP="00FC3B83">
      <w:pPr>
        <w:rPr>
          <w:b/>
          <w:bCs/>
          <w:highlight w:val="yellow"/>
          <w:lang w:val="cy-GB"/>
        </w:rPr>
      </w:pPr>
      <w:proofErr w:type="spellStart"/>
      <w:r w:rsidRPr="00FC3B83">
        <w:rPr>
          <w:b/>
          <w:bCs/>
          <w:highlight w:val="yellow"/>
          <w:lang w:val="cy-GB"/>
        </w:rPr>
        <w:t>Meeting</w:t>
      </w:r>
      <w:proofErr w:type="spellEnd"/>
      <w:r w:rsidRPr="00FC3B83">
        <w:rPr>
          <w:b/>
          <w:bCs/>
          <w:highlight w:val="yellow"/>
          <w:lang w:val="cy-GB"/>
        </w:rPr>
        <w:t xml:space="preserve"> ID: 369 419 446 583 </w:t>
      </w:r>
    </w:p>
    <w:p w14:paraId="476699E8" w14:textId="77777777" w:rsidR="00FC3B83" w:rsidRPr="00FC3B83" w:rsidRDefault="00FC3B83" w:rsidP="00FC3B83">
      <w:pPr>
        <w:rPr>
          <w:b/>
          <w:bCs/>
          <w:lang w:val="cy-GB"/>
        </w:rPr>
      </w:pPr>
      <w:proofErr w:type="spellStart"/>
      <w:r w:rsidRPr="00FC3B83">
        <w:rPr>
          <w:b/>
          <w:bCs/>
          <w:highlight w:val="yellow"/>
          <w:lang w:val="cy-GB"/>
        </w:rPr>
        <w:t>Passcode</w:t>
      </w:r>
      <w:proofErr w:type="spellEnd"/>
      <w:r w:rsidRPr="00FC3B83">
        <w:rPr>
          <w:b/>
          <w:bCs/>
          <w:highlight w:val="yellow"/>
          <w:lang w:val="cy-GB"/>
        </w:rPr>
        <w:t>: Pz7kd6fL</w:t>
      </w:r>
      <w:r w:rsidRPr="00FC3B83">
        <w:rPr>
          <w:b/>
          <w:bCs/>
          <w:lang w:val="cy-GB"/>
        </w:rPr>
        <w:t xml:space="preserve"> </w:t>
      </w:r>
    </w:p>
    <w:p w14:paraId="246C9F49" w14:textId="6BF54F48" w:rsidR="00887614" w:rsidRDefault="00887614" w:rsidP="00887614">
      <w:r>
        <w:t xml:space="preserve">The National Centre for Learning Welsh has £10,000 to commission one or more research projects between August 2025 and July 2026. </w:t>
      </w:r>
      <w:r w:rsidR="00CE348B" w:rsidRPr="00FC3B83">
        <w:t>At least</w:t>
      </w:r>
      <w:r w:rsidR="00CE348B">
        <w:t xml:space="preserve"> </w:t>
      </w:r>
      <w:r>
        <w:t>85% of any grants awarded must be allocated to the research project and not to institutional oncosts. Please describe your project on the form below (one form for each project). We welcome any ideas which will enhance the work of the Dysgu Cymraeg sector.</w:t>
      </w:r>
    </w:p>
    <w:p w14:paraId="76276B30" w14:textId="6002E2B8" w:rsidR="00887614" w:rsidRDefault="00887614" w:rsidP="00887614">
      <w:r>
        <w:t xml:space="preserve">We encourage models of co-operation </w:t>
      </w:r>
      <w:r w:rsidRPr="00FC3B83">
        <w:t>in order to work</w:t>
      </w:r>
      <w:r>
        <w:t xml:space="preserve"> with specialists who may not speak Welsh. Reports must be presented either in Welsh or bilingually.</w:t>
      </w:r>
    </w:p>
    <w:p w14:paraId="61480F11" w14:textId="77777777" w:rsidR="00887614" w:rsidRDefault="00887614" w:rsidP="00887614">
      <w:r>
        <w:t xml:space="preserve">There is a Welsh language research page on </w:t>
      </w:r>
      <w:hyperlink r:id="rId13" w:history="1">
        <w:r w:rsidRPr="00E66BB2">
          <w:rPr>
            <w:rStyle w:val="Hyperddolen"/>
          </w:rPr>
          <w:t>www.learnwelsh.cymru</w:t>
        </w:r>
      </w:hyperlink>
      <w:r>
        <w:t xml:space="preserve">. Here you can find examples of reports which have previously been commissioned. Follow this link: </w:t>
      </w:r>
      <w:hyperlink r:id="rId14" w:history="1">
        <w:r w:rsidRPr="00AB2670">
          <w:rPr>
            <w:color w:val="0000FF"/>
            <w:u w:val="single"/>
          </w:rPr>
          <w:t>Ymchwil | Dysgu Cymraeg</w:t>
        </w:r>
      </w:hyperlink>
      <w:r>
        <w:t>.</w:t>
      </w:r>
    </w:p>
    <w:p w14:paraId="7B73CC2C" w14:textId="7547CC57" w:rsidR="00887614" w:rsidRPr="00887614" w:rsidRDefault="00887614" w:rsidP="00887614">
      <w:r>
        <w:t xml:space="preserve">If you have any further questions, please join us for a ‘drop-in’ session on </w:t>
      </w:r>
      <w:r w:rsidR="00FC3B83">
        <w:t>Wednesday, 19 February at 2pm. This meeting will be held through the medium of Welsh</w:t>
      </w:r>
      <w:r>
        <w:t xml:space="preserve">. </w:t>
      </w:r>
      <w:r w:rsidR="00FC3B83">
        <w:t>Please see the link above.</w:t>
      </w:r>
    </w:p>
    <w:tbl>
      <w:tblPr>
        <w:tblStyle w:val="GridTabl"/>
        <w:tblW w:w="0" w:type="auto"/>
        <w:tblLook w:val="04A0" w:firstRow="1" w:lastRow="0" w:firstColumn="1" w:lastColumn="0" w:noHBand="0" w:noVBand="1"/>
      </w:tblPr>
      <w:tblGrid>
        <w:gridCol w:w="2268"/>
        <w:gridCol w:w="6748"/>
      </w:tblGrid>
      <w:tr w:rsidR="00DF7429" w:rsidRPr="00B14004" w14:paraId="2F85D9AC" w14:textId="77777777" w:rsidTr="00E70982">
        <w:tc>
          <w:tcPr>
            <w:tcW w:w="2212" w:type="dxa"/>
          </w:tcPr>
          <w:p w14:paraId="34C89232" w14:textId="77777777" w:rsidR="00DF7429" w:rsidRDefault="00DF7429" w:rsidP="00627FE7">
            <w:pPr>
              <w:rPr>
                <w:b/>
                <w:bCs/>
                <w:lang w:val="cy-GB"/>
              </w:rPr>
            </w:pPr>
            <w:r>
              <w:rPr>
                <w:lang w:val="cy-GB"/>
              </w:rPr>
              <w:t>1.</w:t>
            </w:r>
            <w:r w:rsidRPr="00887614">
              <w:rPr>
                <w:b/>
                <w:bCs/>
                <w:lang w:val="cy-GB"/>
              </w:rPr>
              <w:t>Enw’r ymgeisydd/ymgeiswyr</w:t>
            </w:r>
          </w:p>
          <w:p w14:paraId="635F700D" w14:textId="4F74CEFD" w:rsidR="00887614" w:rsidRPr="00B14004" w:rsidRDefault="00887614" w:rsidP="00627FE7">
            <w:pPr>
              <w:rPr>
                <w:lang w:val="cy-GB"/>
              </w:rPr>
            </w:pPr>
            <w:proofErr w:type="spellStart"/>
            <w:r>
              <w:rPr>
                <w:lang w:val="cy-GB"/>
              </w:rPr>
              <w:t>Name</w:t>
            </w:r>
            <w:proofErr w:type="spellEnd"/>
            <w:r>
              <w:rPr>
                <w:lang w:val="cy-GB"/>
              </w:rPr>
              <w:t xml:space="preserve"> of </w:t>
            </w:r>
            <w:proofErr w:type="spellStart"/>
            <w:r>
              <w:rPr>
                <w:lang w:val="cy-GB"/>
              </w:rPr>
              <w:t>candidate</w:t>
            </w:r>
            <w:proofErr w:type="spellEnd"/>
            <w:r>
              <w:rPr>
                <w:lang w:val="cy-GB"/>
              </w:rPr>
              <w:t>(s)</w:t>
            </w:r>
          </w:p>
        </w:tc>
        <w:tc>
          <w:tcPr>
            <w:tcW w:w="6804" w:type="dxa"/>
          </w:tcPr>
          <w:p w14:paraId="5F5A8AA6" w14:textId="77777777" w:rsidR="00DF7429" w:rsidRPr="00B14004" w:rsidRDefault="00DF7429">
            <w:pPr>
              <w:rPr>
                <w:lang w:val="cy-GB"/>
              </w:rPr>
            </w:pPr>
          </w:p>
        </w:tc>
      </w:tr>
      <w:tr w:rsidR="00B14004" w:rsidRPr="00B14004" w14:paraId="3A916416" w14:textId="77777777" w:rsidTr="00E70982">
        <w:tc>
          <w:tcPr>
            <w:tcW w:w="2212" w:type="dxa"/>
          </w:tcPr>
          <w:p w14:paraId="561BCF23" w14:textId="77777777" w:rsidR="00AF419B" w:rsidRDefault="00102CD8" w:rsidP="00627FE7">
            <w:pPr>
              <w:rPr>
                <w:b/>
                <w:bCs/>
                <w:lang w:val="cy-GB"/>
              </w:rPr>
            </w:pPr>
            <w:r>
              <w:rPr>
                <w:lang w:val="cy-GB"/>
              </w:rPr>
              <w:t>2</w:t>
            </w:r>
            <w:r w:rsidR="00627FE7" w:rsidRPr="00B14004">
              <w:rPr>
                <w:lang w:val="cy-GB"/>
              </w:rPr>
              <w:t>.</w:t>
            </w:r>
            <w:r w:rsidR="00AF419B" w:rsidRPr="00887614">
              <w:rPr>
                <w:b/>
                <w:bCs/>
                <w:lang w:val="cy-GB"/>
              </w:rPr>
              <w:t>Enw</w:t>
            </w:r>
            <w:r w:rsidR="00DF7429" w:rsidRPr="00887614">
              <w:rPr>
                <w:b/>
                <w:bCs/>
                <w:lang w:val="cy-GB"/>
              </w:rPr>
              <w:t>’r Sefydliad</w:t>
            </w:r>
            <w:r w:rsidR="00224F8C" w:rsidRPr="00887614">
              <w:rPr>
                <w:b/>
                <w:bCs/>
                <w:lang w:val="cy-GB"/>
              </w:rPr>
              <w:t>/Cwmni</w:t>
            </w:r>
          </w:p>
          <w:p w14:paraId="006B98A7" w14:textId="56B96B0B" w:rsidR="00887614" w:rsidRPr="00887614" w:rsidRDefault="00887614" w:rsidP="00627FE7">
            <w:pPr>
              <w:rPr>
                <w:lang w:val="cy-GB"/>
              </w:rPr>
            </w:pPr>
            <w:proofErr w:type="spellStart"/>
            <w:r w:rsidRPr="00887614">
              <w:rPr>
                <w:lang w:val="cy-GB"/>
              </w:rPr>
              <w:t>Name</w:t>
            </w:r>
            <w:proofErr w:type="spellEnd"/>
            <w:r w:rsidRPr="00887614">
              <w:rPr>
                <w:lang w:val="cy-GB"/>
              </w:rPr>
              <w:t xml:space="preserve"> of </w:t>
            </w:r>
            <w:proofErr w:type="spellStart"/>
            <w:r w:rsidRPr="00887614">
              <w:rPr>
                <w:lang w:val="cy-GB"/>
              </w:rPr>
              <w:t>institution</w:t>
            </w:r>
            <w:proofErr w:type="spellEnd"/>
            <w:r w:rsidRPr="00887614">
              <w:rPr>
                <w:lang w:val="cy-GB"/>
              </w:rPr>
              <w:t>/</w:t>
            </w:r>
            <w:proofErr w:type="spellStart"/>
            <w:r w:rsidRPr="00887614">
              <w:rPr>
                <w:lang w:val="cy-GB"/>
              </w:rPr>
              <w:t>company</w:t>
            </w:r>
            <w:proofErr w:type="spellEnd"/>
          </w:p>
        </w:tc>
        <w:tc>
          <w:tcPr>
            <w:tcW w:w="6804" w:type="dxa"/>
          </w:tcPr>
          <w:p w14:paraId="3ACBE15C" w14:textId="77777777" w:rsidR="00AF419B" w:rsidRPr="00B14004" w:rsidRDefault="00AF419B">
            <w:pPr>
              <w:rPr>
                <w:lang w:val="cy-GB"/>
              </w:rPr>
            </w:pPr>
          </w:p>
        </w:tc>
      </w:tr>
      <w:tr w:rsidR="00B14004" w:rsidRPr="00B14004" w14:paraId="19BAB899" w14:textId="77777777" w:rsidTr="00E70982">
        <w:tc>
          <w:tcPr>
            <w:tcW w:w="2212" w:type="dxa"/>
          </w:tcPr>
          <w:p w14:paraId="69EFC61B" w14:textId="77777777" w:rsidR="00AF419B" w:rsidRDefault="00102CD8" w:rsidP="00627FE7">
            <w:pPr>
              <w:rPr>
                <w:b/>
                <w:bCs/>
                <w:lang w:val="cy-GB"/>
              </w:rPr>
            </w:pPr>
            <w:r>
              <w:rPr>
                <w:lang w:val="cy-GB"/>
              </w:rPr>
              <w:t>3</w:t>
            </w:r>
            <w:r w:rsidR="00627FE7" w:rsidRPr="00B14004">
              <w:rPr>
                <w:lang w:val="cy-GB"/>
              </w:rPr>
              <w:t>.</w:t>
            </w:r>
            <w:r w:rsidR="00AF419B" w:rsidRPr="00887614">
              <w:rPr>
                <w:b/>
                <w:bCs/>
                <w:lang w:val="cy-GB"/>
              </w:rPr>
              <w:t>Teitl y prosiect</w:t>
            </w:r>
          </w:p>
          <w:p w14:paraId="76B960E1" w14:textId="5C23B346" w:rsidR="00887614" w:rsidRPr="00B14004" w:rsidRDefault="00887614" w:rsidP="00627FE7">
            <w:pPr>
              <w:rPr>
                <w:lang w:val="cy-GB"/>
              </w:rPr>
            </w:pPr>
            <w:r>
              <w:rPr>
                <w:lang w:val="cy-GB"/>
              </w:rPr>
              <w:t xml:space="preserve">Project </w:t>
            </w:r>
            <w:proofErr w:type="spellStart"/>
            <w:r>
              <w:rPr>
                <w:lang w:val="cy-GB"/>
              </w:rPr>
              <w:t>title</w:t>
            </w:r>
            <w:proofErr w:type="spellEnd"/>
          </w:p>
        </w:tc>
        <w:tc>
          <w:tcPr>
            <w:tcW w:w="6804" w:type="dxa"/>
          </w:tcPr>
          <w:p w14:paraId="621622A4" w14:textId="77777777" w:rsidR="00AF419B" w:rsidRPr="00B14004" w:rsidRDefault="00AF419B">
            <w:pPr>
              <w:rPr>
                <w:lang w:val="cy-GB"/>
              </w:rPr>
            </w:pPr>
          </w:p>
          <w:p w14:paraId="40C67D1E" w14:textId="77777777" w:rsidR="00AF419B" w:rsidRPr="00B14004" w:rsidRDefault="00AF419B">
            <w:pPr>
              <w:rPr>
                <w:lang w:val="cy-GB"/>
              </w:rPr>
            </w:pPr>
          </w:p>
        </w:tc>
      </w:tr>
      <w:tr w:rsidR="00B14004" w:rsidRPr="008B04D7" w14:paraId="3697738E" w14:textId="77777777" w:rsidTr="00E70982">
        <w:tc>
          <w:tcPr>
            <w:tcW w:w="2212" w:type="dxa"/>
          </w:tcPr>
          <w:p w14:paraId="2C67AF2F" w14:textId="77777777" w:rsidR="00AF419B" w:rsidRDefault="00627FE7" w:rsidP="00627FE7">
            <w:pPr>
              <w:rPr>
                <w:b/>
                <w:bCs/>
                <w:lang w:val="cy-GB"/>
              </w:rPr>
            </w:pPr>
            <w:r w:rsidRPr="00B14004">
              <w:rPr>
                <w:lang w:val="cy-GB"/>
              </w:rPr>
              <w:t>4.</w:t>
            </w:r>
            <w:r w:rsidR="00AF419B" w:rsidRPr="00887614">
              <w:rPr>
                <w:b/>
                <w:bCs/>
                <w:lang w:val="cy-GB"/>
              </w:rPr>
              <w:t xml:space="preserve">Disgrifiwch y </w:t>
            </w:r>
            <w:r w:rsidR="008B04D7" w:rsidRPr="00887614">
              <w:rPr>
                <w:b/>
                <w:bCs/>
                <w:lang w:val="cy-GB"/>
              </w:rPr>
              <w:t>prosiect, gan gynnwys y prif gwestiynau</w:t>
            </w:r>
            <w:r w:rsidR="00976DBD" w:rsidRPr="00887614">
              <w:rPr>
                <w:b/>
                <w:bCs/>
                <w:lang w:val="cy-GB"/>
              </w:rPr>
              <w:t xml:space="preserve"> ymchwil </w:t>
            </w:r>
            <w:r w:rsidR="008B04D7" w:rsidRPr="00887614">
              <w:rPr>
                <w:b/>
                <w:bCs/>
                <w:lang w:val="cy-GB"/>
              </w:rPr>
              <w:t xml:space="preserve"> a’r </w:t>
            </w:r>
            <w:r w:rsidR="008B04D7" w:rsidRPr="00887614">
              <w:rPr>
                <w:b/>
                <w:bCs/>
                <w:lang w:val="cy-GB"/>
              </w:rPr>
              <w:lastRenderedPageBreak/>
              <w:t xml:space="preserve">fethodoleg </w:t>
            </w:r>
            <w:r w:rsidR="00976DBD" w:rsidRPr="00887614">
              <w:rPr>
                <w:b/>
                <w:bCs/>
                <w:lang w:val="cy-GB"/>
              </w:rPr>
              <w:t>dan sylw</w:t>
            </w:r>
            <w:r w:rsidR="00AF419B" w:rsidRPr="00887614">
              <w:rPr>
                <w:b/>
                <w:bCs/>
                <w:lang w:val="cy-GB"/>
              </w:rPr>
              <w:t xml:space="preserve"> (</w:t>
            </w:r>
            <w:r w:rsidR="00976DBD" w:rsidRPr="00887614">
              <w:rPr>
                <w:b/>
                <w:bCs/>
                <w:lang w:val="cy-GB"/>
              </w:rPr>
              <w:t xml:space="preserve">hyd at </w:t>
            </w:r>
            <w:r w:rsidR="00AF419B" w:rsidRPr="00887614">
              <w:rPr>
                <w:b/>
                <w:bCs/>
                <w:lang w:val="cy-GB"/>
              </w:rPr>
              <w:t>2</w:t>
            </w:r>
            <w:r w:rsidR="008B04D7" w:rsidRPr="00887614">
              <w:rPr>
                <w:b/>
                <w:bCs/>
                <w:lang w:val="cy-GB"/>
              </w:rPr>
              <w:t>5</w:t>
            </w:r>
            <w:r w:rsidR="00AF419B" w:rsidRPr="00887614">
              <w:rPr>
                <w:b/>
                <w:bCs/>
                <w:lang w:val="cy-GB"/>
              </w:rPr>
              <w:t>0 o eiriau)</w:t>
            </w:r>
          </w:p>
          <w:p w14:paraId="2B48911D" w14:textId="7A733A76" w:rsidR="00887614" w:rsidRPr="00887614" w:rsidRDefault="00887614" w:rsidP="00627FE7">
            <w:pPr>
              <w:rPr>
                <w:lang w:val="cy-GB"/>
              </w:rPr>
            </w:pPr>
            <w:proofErr w:type="spellStart"/>
            <w:r>
              <w:rPr>
                <w:lang w:val="cy-GB"/>
              </w:rPr>
              <w:t>Describe</w:t>
            </w:r>
            <w:proofErr w:type="spellEnd"/>
            <w:r>
              <w:rPr>
                <w:lang w:val="cy-GB"/>
              </w:rPr>
              <w:t xml:space="preserve"> the project, </w:t>
            </w:r>
            <w:proofErr w:type="spellStart"/>
            <w:r>
              <w:rPr>
                <w:lang w:val="cy-GB"/>
              </w:rPr>
              <w:t>including</w:t>
            </w:r>
            <w:proofErr w:type="spellEnd"/>
            <w:r>
              <w:rPr>
                <w:lang w:val="cy-GB"/>
              </w:rPr>
              <w:t xml:space="preserve"> the main </w:t>
            </w:r>
            <w:proofErr w:type="spellStart"/>
            <w:r>
              <w:rPr>
                <w:lang w:val="cy-GB"/>
              </w:rPr>
              <w:t>research</w:t>
            </w:r>
            <w:proofErr w:type="spellEnd"/>
            <w:r>
              <w:rPr>
                <w:lang w:val="cy-GB"/>
              </w:rPr>
              <w:t xml:space="preserve"> </w:t>
            </w:r>
            <w:proofErr w:type="spellStart"/>
            <w:r>
              <w:rPr>
                <w:lang w:val="cy-GB"/>
              </w:rPr>
              <w:t>questions</w:t>
            </w:r>
            <w:proofErr w:type="spellEnd"/>
            <w:r>
              <w:rPr>
                <w:lang w:val="cy-GB"/>
              </w:rPr>
              <w:t xml:space="preserve"> and the </w:t>
            </w:r>
            <w:proofErr w:type="spellStart"/>
            <w:r>
              <w:rPr>
                <w:lang w:val="cy-GB"/>
              </w:rPr>
              <w:t>methodology</w:t>
            </w:r>
            <w:proofErr w:type="spellEnd"/>
            <w:r>
              <w:rPr>
                <w:lang w:val="cy-GB"/>
              </w:rPr>
              <w:t xml:space="preserve"> to be </w:t>
            </w:r>
            <w:proofErr w:type="spellStart"/>
            <w:r w:rsidRPr="00FC3B83">
              <w:rPr>
                <w:lang w:val="cy-GB"/>
              </w:rPr>
              <w:t>ad</w:t>
            </w:r>
            <w:r w:rsidR="004A0C6B" w:rsidRPr="00FC3B83">
              <w:rPr>
                <w:lang w:val="cy-GB"/>
              </w:rPr>
              <w:t>o</w:t>
            </w:r>
            <w:r w:rsidRPr="00FC3B83">
              <w:rPr>
                <w:lang w:val="cy-GB"/>
              </w:rPr>
              <w:t>pted</w:t>
            </w:r>
            <w:proofErr w:type="spellEnd"/>
            <w:r>
              <w:rPr>
                <w:lang w:val="cy-GB"/>
              </w:rPr>
              <w:t xml:space="preserve"> (</w:t>
            </w:r>
            <w:proofErr w:type="spellStart"/>
            <w:r>
              <w:rPr>
                <w:lang w:val="cy-GB"/>
              </w:rPr>
              <w:t>up</w:t>
            </w:r>
            <w:proofErr w:type="spellEnd"/>
            <w:r>
              <w:rPr>
                <w:lang w:val="cy-GB"/>
              </w:rPr>
              <w:t xml:space="preserve"> to 250 </w:t>
            </w:r>
            <w:proofErr w:type="spellStart"/>
            <w:r>
              <w:rPr>
                <w:lang w:val="cy-GB"/>
              </w:rPr>
              <w:t>words</w:t>
            </w:r>
            <w:proofErr w:type="spellEnd"/>
            <w:r>
              <w:rPr>
                <w:lang w:val="cy-GB"/>
              </w:rPr>
              <w:t>)</w:t>
            </w:r>
          </w:p>
        </w:tc>
        <w:tc>
          <w:tcPr>
            <w:tcW w:w="6804" w:type="dxa"/>
          </w:tcPr>
          <w:p w14:paraId="3EE02710" w14:textId="77777777" w:rsidR="00AF419B" w:rsidRPr="00B14004" w:rsidRDefault="00AF419B">
            <w:pPr>
              <w:rPr>
                <w:lang w:val="cy-GB"/>
              </w:rPr>
            </w:pPr>
          </w:p>
          <w:p w14:paraId="19F3BC9C" w14:textId="77777777" w:rsidR="00AF419B" w:rsidRPr="00B14004" w:rsidRDefault="00AF419B">
            <w:pPr>
              <w:rPr>
                <w:lang w:val="cy-GB"/>
              </w:rPr>
            </w:pPr>
          </w:p>
        </w:tc>
      </w:tr>
      <w:tr w:rsidR="00B14004" w:rsidRPr="009A325B" w14:paraId="07C6F0DD" w14:textId="77777777" w:rsidTr="00E70982">
        <w:tc>
          <w:tcPr>
            <w:tcW w:w="2212" w:type="dxa"/>
          </w:tcPr>
          <w:p w14:paraId="1DE19F20" w14:textId="77777777" w:rsidR="00AF419B" w:rsidRDefault="00627FE7" w:rsidP="00627FE7">
            <w:pPr>
              <w:rPr>
                <w:b/>
                <w:bCs/>
                <w:lang w:val="cy-GB"/>
              </w:rPr>
            </w:pPr>
            <w:r w:rsidRPr="00B14004">
              <w:rPr>
                <w:lang w:val="cy-GB"/>
              </w:rPr>
              <w:t>5.</w:t>
            </w:r>
            <w:r w:rsidR="00AF419B" w:rsidRPr="00887614">
              <w:rPr>
                <w:b/>
                <w:bCs/>
                <w:lang w:val="cy-GB"/>
              </w:rPr>
              <w:t xml:space="preserve">Nodwch sut y bydd </w:t>
            </w:r>
            <w:r w:rsidR="00102CD8" w:rsidRPr="00887614">
              <w:rPr>
                <w:b/>
                <w:bCs/>
                <w:lang w:val="cy-GB"/>
              </w:rPr>
              <w:t xml:space="preserve">y </w:t>
            </w:r>
            <w:r w:rsidR="00AF419B" w:rsidRPr="00887614">
              <w:rPr>
                <w:b/>
                <w:bCs/>
                <w:lang w:val="cy-GB"/>
              </w:rPr>
              <w:t>prosiect o fudd i’r sector Dysgu Cymraeg (</w:t>
            </w:r>
            <w:r w:rsidR="009A325B" w:rsidRPr="00887614">
              <w:rPr>
                <w:b/>
                <w:bCs/>
                <w:lang w:val="cy-GB"/>
              </w:rPr>
              <w:t>hyd at 200</w:t>
            </w:r>
            <w:r w:rsidR="00AF419B" w:rsidRPr="00887614">
              <w:rPr>
                <w:b/>
                <w:bCs/>
                <w:lang w:val="cy-GB"/>
              </w:rPr>
              <w:t xml:space="preserve"> o eiriau)</w:t>
            </w:r>
          </w:p>
          <w:p w14:paraId="6B38E1FB" w14:textId="0A5C69AF" w:rsidR="00887614" w:rsidRPr="00887614" w:rsidRDefault="00887614" w:rsidP="00627FE7">
            <w:pPr>
              <w:rPr>
                <w:lang w:val="cy-GB"/>
              </w:rPr>
            </w:pPr>
            <w:proofErr w:type="spellStart"/>
            <w:r>
              <w:rPr>
                <w:lang w:val="cy-GB"/>
              </w:rPr>
              <w:t>Note</w:t>
            </w:r>
            <w:proofErr w:type="spellEnd"/>
            <w:r>
              <w:rPr>
                <w:lang w:val="cy-GB"/>
              </w:rPr>
              <w:t xml:space="preserve"> </w:t>
            </w:r>
            <w:proofErr w:type="spellStart"/>
            <w:r>
              <w:rPr>
                <w:lang w:val="cy-GB"/>
              </w:rPr>
              <w:t>how</w:t>
            </w:r>
            <w:proofErr w:type="spellEnd"/>
            <w:r>
              <w:rPr>
                <w:lang w:val="cy-GB"/>
              </w:rPr>
              <w:t xml:space="preserve"> the Dysgu Cymraeg Sector </w:t>
            </w:r>
            <w:proofErr w:type="spellStart"/>
            <w:r>
              <w:rPr>
                <w:lang w:val="cy-GB"/>
              </w:rPr>
              <w:t>will</w:t>
            </w:r>
            <w:proofErr w:type="spellEnd"/>
            <w:r>
              <w:rPr>
                <w:lang w:val="cy-GB"/>
              </w:rPr>
              <w:t xml:space="preserve"> </w:t>
            </w:r>
            <w:proofErr w:type="spellStart"/>
            <w:r>
              <w:rPr>
                <w:lang w:val="cy-GB"/>
              </w:rPr>
              <w:t>benefit</w:t>
            </w:r>
            <w:proofErr w:type="spellEnd"/>
            <w:r>
              <w:rPr>
                <w:lang w:val="cy-GB"/>
              </w:rPr>
              <w:t xml:space="preserve"> </w:t>
            </w:r>
            <w:proofErr w:type="spellStart"/>
            <w:r>
              <w:rPr>
                <w:lang w:val="cy-GB"/>
              </w:rPr>
              <w:t>from</w:t>
            </w:r>
            <w:proofErr w:type="spellEnd"/>
            <w:r>
              <w:rPr>
                <w:lang w:val="cy-GB"/>
              </w:rPr>
              <w:t xml:space="preserve"> the project</w:t>
            </w:r>
            <w:r w:rsidR="005D60FC">
              <w:rPr>
                <w:lang w:val="cy-GB"/>
              </w:rPr>
              <w:t xml:space="preserve"> (</w:t>
            </w:r>
            <w:proofErr w:type="spellStart"/>
            <w:r w:rsidR="005D60FC">
              <w:rPr>
                <w:lang w:val="cy-GB"/>
              </w:rPr>
              <w:t>up</w:t>
            </w:r>
            <w:proofErr w:type="spellEnd"/>
            <w:r w:rsidR="005D60FC">
              <w:rPr>
                <w:lang w:val="cy-GB"/>
              </w:rPr>
              <w:t xml:space="preserve"> to 200 </w:t>
            </w:r>
            <w:proofErr w:type="spellStart"/>
            <w:r w:rsidR="005D60FC">
              <w:rPr>
                <w:lang w:val="cy-GB"/>
              </w:rPr>
              <w:t>words</w:t>
            </w:r>
            <w:proofErr w:type="spellEnd"/>
            <w:r w:rsidR="005D60FC">
              <w:rPr>
                <w:lang w:val="cy-GB"/>
              </w:rPr>
              <w:t>)</w:t>
            </w:r>
          </w:p>
        </w:tc>
        <w:tc>
          <w:tcPr>
            <w:tcW w:w="6804" w:type="dxa"/>
          </w:tcPr>
          <w:p w14:paraId="0DBDC98B" w14:textId="77777777" w:rsidR="00AF419B" w:rsidRPr="00B14004" w:rsidRDefault="00AF419B">
            <w:pPr>
              <w:rPr>
                <w:lang w:val="cy-GB"/>
              </w:rPr>
            </w:pPr>
          </w:p>
          <w:p w14:paraId="408C78B8" w14:textId="77777777" w:rsidR="00AF419B" w:rsidRPr="00B14004" w:rsidRDefault="00AF419B">
            <w:pPr>
              <w:rPr>
                <w:lang w:val="cy-GB"/>
              </w:rPr>
            </w:pPr>
          </w:p>
          <w:p w14:paraId="62A3EC0C" w14:textId="77777777" w:rsidR="00AF419B" w:rsidRPr="00B14004" w:rsidRDefault="00AF419B">
            <w:pPr>
              <w:rPr>
                <w:lang w:val="cy-GB"/>
              </w:rPr>
            </w:pPr>
          </w:p>
          <w:p w14:paraId="00423A65" w14:textId="77777777" w:rsidR="00AF419B" w:rsidRPr="00B14004" w:rsidRDefault="00AF419B">
            <w:pPr>
              <w:rPr>
                <w:lang w:val="cy-GB"/>
              </w:rPr>
            </w:pPr>
          </w:p>
        </w:tc>
      </w:tr>
      <w:tr w:rsidR="00B14004" w:rsidRPr="009A325B" w14:paraId="47BD28D4" w14:textId="77777777" w:rsidTr="00E70982">
        <w:tc>
          <w:tcPr>
            <w:tcW w:w="2212" w:type="dxa"/>
          </w:tcPr>
          <w:p w14:paraId="5BED8ED1" w14:textId="77777777" w:rsidR="002655DC" w:rsidRDefault="00627FE7" w:rsidP="00627FE7">
            <w:pPr>
              <w:rPr>
                <w:b/>
                <w:bCs/>
                <w:lang w:val="cy-GB"/>
              </w:rPr>
            </w:pPr>
            <w:r w:rsidRPr="00B14004">
              <w:rPr>
                <w:lang w:val="cy-GB"/>
              </w:rPr>
              <w:t>6</w:t>
            </w:r>
            <w:r w:rsidR="009A325B">
              <w:rPr>
                <w:lang w:val="cy-GB"/>
              </w:rPr>
              <w:t>.</w:t>
            </w:r>
            <w:r w:rsidR="009A325B" w:rsidRPr="00887614">
              <w:rPr>
                <w:b/>
                <w:bCs/>
                <w:lang w:val="cy-GB"/>
              </w:rPr>
              <w:t>Nodwch a</w:t>
            </w:r>
            <w:r w:rsidR="00EF34D7" w:rsidRPr="00887614">
              <w:rPr>
                <w:b/>
                <w:bCs/>
                <w:lang w:val="cy-GB"/>
              </w:rPr>
              <w:t>llbynnau’r prosiect, e.e. cyhoeddi</w:t>
            </w:r>
            <w:r w:rsidR="009A325B" w:rsidRPr="00887614">
              <w:rPr>
                <w:b/>
                <w:bCs/>
                <w:lang w:val="cy-GB"/>
              </w:rPr>
              <w:t>, adnoddau, hyfforddiant</w:t>
            </w:r>
          </w:p>
          <w:p w14:paraId="3D8CC7A5" w14:textId="34B2E803" w:rsidR="00887614" w:rsidRPr="00887614" w:rsidRDefault="00887614" w:rsidP="00627FE7">
            <w:pPr>
              <w:rPr>
                <w:lang w:val="cy-GB"/>
              </w:rPr>
            </w:pPr>
            <w:proofErr w:type="spellStart"/>
            <w:r>
              <w:rPr>
                <w:lang w:val="cy-GB"/>
              </w:rPr>
              <w:t>Note</w:t>
            </w:r>
            <w:proofErr w:type="spellEnd"/>
            <w:r>
              <w:rPr>
                <w:lang w:val="cy-GB"/>
              </w:rPr>
              <w:t xml:space="preserve"> the </w:t>
            </w:r>
            <w:proofErr w:type="spellStart"/>
            <w:r>
              <w:rPr>
                <w:lang w:val="cy-GB"/>
              </w:rPr>
              <w:t>ouctomes</w:t>
            </w:r>
            <w:proofErr w:type="spellEnd"/>
            <w:r>
              <w:rPr>
                <w:lang w:val="cy-GB"/>
              </w:rPr>
              <w:t xml:space="preserve"> of the project, </w:t>
            </w:r>
            <w:proofErr w:type="spellStart"/>
            <w:r>
              <w:rPr>
                <w:lang w:val="cy-GB"/>
              </w:rPr>
              <w:t>e.g</w:t>
            </w:r>
            <w:proofErr w:type="spellEnd"/>
            <w:r>
              <w:rPr>
                <w:lang w:val="cy-GB"/>
              </w:rPr>
              <w:t xml:space="preserve">. </w:t>
            </w:r>
            <w:proofErr w:type="spellStart"/>
            <w:r>
              <w:rPr>
                <w:lang w:val="cy-GB"/>
              </w:rPr>
              <w:t>publication</w:t>
            </w:r>
            <w:proofErr w:type="spellEnd"/>
            <w:r>
              <w:rPr>
                <w:lang w:val="cy-GB"/>
              </w:rPr>
              <w:t xml:space="preserve">, </w:t>
            </w:r>
            <w:proofErr w:type="spellStart"/>
            <w:r w:rsidR="00F83EE3">
              <w:rPr>
                <w:lang w:val="cy-GB"/>
              </w:rPr>
              <w:t>r</w:t>
            </w:r>
            <w:r>
              <w:rPr>
                <w:lang w:val="cy-GB"/>
              </w:rPr>
              <w:t>esources</w:t>
            </w:r>
            <w:proofErr w:type="spellEnd"/>
            <w:r>
              <w:rPr>
                <w:lang w:val="cy-GB"/>
              </w:rPr>
              <w:t xml:space="preserve">, </w:t>
            </w:r>
            <w:proofErr w:type="spellStart"/>
            <w:r>
              <w:rPr>
                <w:lang w:val="cy-GB"/>
              </w:rPr>
              <w:t>training</w:t>
            </w:r>
            <w:proofErr w:type="spellEnd"/>
          </w:p>
        </w:tc>
        <w:tc>
          <w:tcPr>
            <w:tcW w:w="6804" w:type="dxa"/>
          </w:tcPr>
          <w:p w14:paraId="5CD3E320" w14:textId="77777777" w:rsidR="002655DC" w:rsidRPr="00B14004" w:rsidRDefault="002655DC">
            <w:pPr>
              <w:rPr>
                <w:lang w:val="cy-GB"/>
              </w:rPr>
            </w:pPr>
          </w:p>
        </w:tc>
      </w:tr>
      <w:tr w:rsidR="009A325B" w:rsidRPr="009A325B" w14:paraId="2BEF773A" w14:textId="77777777" w:rsidTr="00E70982">
        <w:tc>
          <w:tcPr>
            <w:tcW w:w="2212" w:type="dxa"/>
          </w:tcPr>
          <w:p w14:paraId="764F5D28" w14:textId="77777777" w:rsidR="009A325B" w:rsidRDefault="00102CD8" w:rsidP="00627FE7">
            <w:pPr>
              <w:rPr>
                <w:b/>
                <w:bCs/>
                <w:lang w:val="cy-GB"/>
              </w:rPr>
            </w:pPr>
            <w:r>
              <w:rPr>
                <w:lang w:val="cy-GB"/>
              </w:rPr>
              <w:t xml:space="preserve">7. </w:t>
            </w:r>
            <w:r w:rsidR="00DE32D4" w:rsidRPr="00F83EE3">
              <w:rPr>
                <w:b/>
                <w:bCs/>
                <w:lang w:val="cy-GB"/>
              </w:rPr>
              <w:t>Rhowch drosolwg o’r profiad perthnasol sydd gan yr ymgeisydd/ymgeiswyr</w:t>
            </w:r>
            <w:r w:rsidR="000F4D97" w:rsidRPr="00F83EE3">
              <w:rPr>
                <w:b/>
                <w:bCs/>
                <w:lang w:val="cy-GB"/>
              </w:rPr>
              <w:t xml:space="preserve"> i ymgymryd â’r prosiect (hyd at 200 o eiriau)</w:t>
            </w:r>
          </w:p>
          <w:p w14:paraId="79B038AD" w14:textId="5B8347C4" w:rsidR="00F83EE3" w:rsidRPr="00F83EE3" w:rsidRDefault="00F83EE3" w:rsidP="00627FE7">
            <w:pPr>
              <w:rPr>
                <w:lang w:val="cy-GB"/>
              </w:rPr>
            </w:pPr>
            <w:proofErr w:type="spellStart"/>
            <w:r>
              <w:rPr>
                <w:lang w:val="cy-GB"/>
              </w:rPr>
              <w:t>Provide</w:t>
            </w:r>
            <w:proofErr w:type="spellEnd"/>
            <w:r>
              <w:rPr>
                <w:lang w:val="cy-GB"/>
              </w:rPr>
              <w:t xml:space="preserve"> </w:t>
            </w:r>
            <w:proofErr w:type="spellStart"/>
            <w:r>
              <w:rPr>
                <w:lang w:val="cy-GB"/>
              </w:rPr>
              <w:t>an</w:t>
            </w:r>
            <w:proofErr w:type="spellEnd"/>
            <w:r>
              <w:rPr>
                <w:lang w:val="cy-GB"/>
              </w:rPr>
              <w:t xml:space="preserve"> </w:t>
            </w:r>
            <w:proofErr w:type="spellStart"/>
            <w:r>
              <w:rPr>
                <w:lang w:val="cy-GB"/>
              </w:rPr>
              <w:t>overview</w:t>
            </w:r>
            <w:proofErr w:type="spellEnd"/>
            <w:r>
              <w:rPr>
                <w:lang w:val="cy-GB"/>
              </w:rPr>
              <w:t xml:space="preserve"> of the </w:t>
            </w:r>
            <w:proofErr w:type="spellStart"/>
            <w:r w:rsidR="00A727F8" w:rsidRPr="00FC3B83">
              <w:rPr>
                <w:lang w:val="cy-GB"/>
              </w:rPr>
              <w:t>candidate</w:t>
            </w:r>
            <w:r w:rsidR="0095243C" w:rsidRPr="00FC3B83">
              <w:rPr>
                <w:lang w:val="cy-GB"/>
              </w:rPr>
              <w:t>’</w:t>
            </w:r>
            <w:r w:rsidR="00A727F8" w:rsidRPr="00FC3B83">
              <w:rPr>
                <w:lang w:val="cy-GB"/>
              </w:rPr>
              <w:t>s</w:t>
            </w:r>
            <w:proofErr w:type="spellEnd"/>
            <w:r w:rsidR="0095243C" w:rsidRPr="00FC3B83">
              <w:rPr>
                <w:lang w:val="cy-GB"/>
              </w:rPr>
              <w:t xml:space="preserve"> / </w:t>
            </w:r>
            <w:proofErr w:type="spellStart"/>
            <w:r w:rsidR="0095243C" w:rsidRPr="00FC3B83">
              <w:rPr>
                <w:lang w:val="cy-GB"/>
              </w:rPr>
              <w:t>candidates</w:t>
            </w:r>
            <w:proofErr w:type="spellEnd"/>
            <w:r w:rsidR="0095243C" w:rsidRPr="00FC3B83">
              <w:rPr>
                <w:lang w:val="cy-GB"/>
              </w:rPr>
              <w:t>’</w:t>
            </w:r>
            <w:r w:rsidR="00A727F8" w:rsidRPr="00FC3B83">
              <w:rPr>
                <w:lang w:val="cy-GB"/>
              </w:rPr>
              <w:t xml:space="preserve"> </w:t>
            </w:r>
            <w:proofErr w:type="spellStart"/>
            <w:r w:rsidRPr="00FC3B83">
              <w:rPr>
                <w:lang w:val="cy-GB"/>
              </w:rPr>
              <w:t>relevant</w:t>
            </w:r>
            <w:proofErr w:type="spellEnd"/>
            <w:r w:rsidRPr="00FC3B83">
              <w:rPr>
                <w:lang w:val="cy-GB"/>
              </w:rPr>
              <w:t xml:space="preserve"> </w:t>
            </w:r>
            <w:proofErr w:type="spellStart"/>
            <w:r w:rsidRPr="00FC3B83">
              <w:rPr>
                <w:lang w:val="cy-GB"/>
              </w:rPr>
              <w:t>experience</w:t>
            </w:r>
            <w:proofErr w:type="spellEnd"/>
            <w:r w:rsidRPr="00FC3B83">
              <w:rPr>
                <w:lang w:val="cy-GB"/>
              </w:rPr>
              <w:t xml:space="preserve"> </w:t>
            </w:r>
            <w:r w:rsidR="009C7BD6" w:rsidRPr="00FC3B83">
              <w:rPr>
                <w:lang w:val="cy-GB"/>
              </w:rPr>
              <w:t xml:space="preserve">to </w:t>
            </w:r>
            <w:proofErr w:type="spellStart"/>
            <w:r w:rsidR="00A02304" w:rsidRPr="00FC3B83">
              <w:rPr>
                <w:lang w:val="cy-GB"/>
              </w:rPr>
              <w:t>undertake</w:t>
            </w:r>
            <w:proofErr w:type="spellEnd"/>
            <w:r w:rsidR="00A02304" w:rsidRPr="00FC3B83">
              <w:rPr>
                <w:lang w:val="cy-GB"/>
              </w:rPr>
              <w:t xml:space="preserve"> the project</w:t>
            </w:r>
            <w:r>
              <w:rPr>
                <w:lang w:val="cy-GB"/>
              </w:rPr>
              <w:t xml:space="preserve"> (</w:t>
            </w:r>
            <w:proofErr w:type="spellStart"/>
            <w:r>
              <w:rPr>
                <w:lang w:val="cy-GB"/>
              </w:rPr>
              <w:t>up</w:t>
            </w:r>
            <w:proofErr w:type="spellEnd"/>
            <w:r>
              <w:rPr>
                <w:lang w:val="cy-GB"/>
              </w:rPr>
              <w:t xml:space="preserve"> to 200 </w:t>
            </w:r>
            <w:proofErr w:type="spellStart"/>
            <w:r>
              <w:rPr>
                <w:lang w:val="cy-GB"/>
              </w:rPr>
              <w:t>words</w:t>
            </w:r>
            <w:proofErr w:type="spellEnd"/>
            <w:r>
              <w:rPr>
                <w:lang w:val="cy-GB"/>
              </w:rPr>
              <w:t>)</w:t>
            </w:r>
          </w:p>
        </w:tc>
        <w:tc>
          <w:tcPr>
            <w:tcW w:w="6804" w:type="dxa"/>
          </w:tcPr>
          <w:p w14:paraId="787B4413" w14:textId="77777777" w:rsidR="009A325B" w:rsidRPr="00B14004" w:rsidRDefault="009A325B">
            <w:pPr>
              <w:rPr>
                <w:lang w:val="cy-GB"/>
              </w:rPr>
            </w:pPr>
          </w:p>
        </w:tc>
      </w:tr>
      <w:tr w:rsidR="00B14004" w:rsidRPr="00B14004" w14:paraId="429E3F32" w14:textId="77777777" w:rsidTr="00E70982">
        <w:tc>
          <w:tcPr>
            <w:tcW w:w="2212" w:type="dxa"/>
          </w:tcPr>
          <w:p w14:paraId="2842B834" w14:textId="77777777" w:rsidR="00AF419B" w:rsidRDefault="00102CD8" w:rsidP="00627FE7">
            <w:pPr>
              <w:rPr>
                <w:b/>
                <w:bCs/>
                <w:lang w:val="cy-GB"/>
              </w:rPr>
            </w:pPr>
            <w:r>
              <w:rPr>
                <w:lang w:val="cy-GB"/>
              </w:rPr>
              <w:t>8</w:t>
            </w:r>
            <w:r w:rsidR="00627FE7" w:rsidRPr="00B14004">
              <w:rPr>
                <w:lang w:val="cy-GB"/>
              </w:rPr>
              <w:t>.</w:t>
            </w:r>
            <w:r w:rsidR="00AF419B" w:rsidRPr="00F83EE3">
              <w:rPr>
                <w:b/>
                <w:bCs/>
                <w:lang w:val="cy-GB"/>
              </w:rPr>
              <w:t>Costau</w:t>
            </w:r>
            <w:r w:rsidR="00D93454" w:rsidRPr="00F83EE3">
              <w:rPr>
                <w:b/>
                <w:bCs/>
                <w:lang w:val="cy-GB"/>
              </w:rPr>
              <w:t xml:space="preserve"> </w:t>
            </w:r>
          </w:p>
          <w:p w14:paraId="7612FC4A" w14:textId="168562AA" w:rsidR="00F83EE3" w:rsidRPr="00F83EE3" w:rsidRDefault="00F83EE3" w:rsidP="00627FE7">
            <w:pPr>
              <w:rPr>
                <w:lang w:val="cy-GB"/>
              </w:rPr>
            </w:pPr>
            <w:proofErr w:type="spellStart"/>
            <w:r>
              <w:rPr>
                <w:lang w:val="cy-GB"/>
              </w:rPr>
              <w:t>Costs</w:t>
            </w:r>
            <w:proofErr w:type="spellEnd"/>
          </w:p>
        </w:tc>
        <w:tc>
          <w:tcPr>
            <w:tcW w:w="6804" w:type="dxa"/>
          </w:tcPr>
          <w:p w14:paraId="2B9006F2" w14:textId="1C8B2580" w:rsidR="00AF419B" w:rsidRPr="00B14004" w:rsidRDefault="00AF419B">
            <w:pPr>
              <w:rPr>
                <w:lang w:val="cy-GB"/>
              </w:rPr>
            </w:pPr>
          </w:p>
          <w:p w14:paraId="51659F54" w14:textId="77777777" w:rsidR="00AF419B" w:rsidRPr="00B14004" w:rsidRDefault="00AF419B">
            <w:pPr>
              <w:rPr>
                <w:lang w:val="cy-GB"/>
              </w:rPr>
            </w:pPr>
          </w:p>
        </w:tc>
      </w:tr>
      <w:tr w:rsidR="00C56033" w:rsidRPr="00B14004" w14:paraId="35B97DEC" w14:textId="77777777" w:rsidTr="00E70982">
        <w:tc>
          <w:tcPr>
            <w:tcW w:w="2212" w:type="dxa"/>
          </w:tcPr>
          <w:p w14:paraId="6AC702AC" w14:textId="77777777" w:rsidR="00C56033" w:rsidRDefault="00102CD8" w:rsidP="00627FE7">
            <w:pPr>
              <w:rPr>
                <w:b/>
                <w:bCs/>
                <w:lang w:val="cy-GB"/>
              </w:rPr>
            </w:pPr>
            <w:r>
              <w:rPr>
                <w:lang w:val="cy-GB"/>
              </w:rPr>
              <w:t xml:space="preserve">9. </w:t>
            </w:r>
            <w:r w:rsidR="00C56033" w:rsidRPr="00F83EE3">
              <w:rPr>
                <w:b/>
                <w:bCs/>
                <w:lang w:val="cy-GB"/>
              </w:rPr>
              <w:t xml:space="preserve">Dangoswch sut </w:t>
            </w:r>
            <w:r w:rsidRPr="00F83EE3">
              <w:rPr>
                <w:b/>
                <w:bCs/>
                <w:lang w:val="cy-GB"/>
              </w:rPr>
              <w:t>y c</w:t>
            </w:r>
            <w:r w:rsidR="00C56033" w:rsidRPr="00F83EE3">
              <w:rPr>
                <w:b/>
                <w:bCs/>
                <w:lang w:val="cy-GB"/>
              </w:rPr>
              <w:t>ynig</w:t>
            </w:r>
            <w:r w:rsidRPr="00F83EE3">
              <w:rPr>
                <w:b/>
                <w:bCs/>
                <w:lang w:val="cy-GB"/>
              </w:rPr>
              <w:t>ir</w:t>
            </w:r>
            <w:r w:rsidR="00C56033" w:rsidRPr="00F83EE3">
              <w:rPr>
                <w:b/>
                <w:bCs/>
                <w:lang w:val="cy-GB"/>
              </w:rPr>
              <w:t xml:space="preserve"> gwerth am arian</w:t>
            </w:r>
            <w:r w:rsidR="00976320" w:rsidRPr="00F83EE3">
              <w:rPr>
                <w:b/>
                <w:bCs/>
                <w:lang w:val="cy-GB"/>
              </w:rPr>
              <w:t xml:space="preserve"> (hyd at 200 o eiriau)</w:t>
            </w:r>
          </w:p>
          <w:p w14:paraId="120899D3" w14:textId="595ACA26" w:rsidR="00F83EE3" w:rsidRPr="00F83EE3" w:rsidRDefault="00F83EE3" w:rsidP="00627FE7">
            <w:pPr>
              <w:rPr>
                <w:lang w:val="cy-GB"/>
              </w:rPr>
            </w:pPr>
            <w:proofErr w:type="spellStart"/>
            <w:r>
              <w:rPr>
                <w:lang w:val="cy-GB"/>
              </w:rPr>
              <w:t>Demonstrate</w:t>
            </w:r>
            <w:proofErr w:type="spellEnd"/>
            <w:r>
              <w:rPr>
                <w:lang w:val="cy-GB"/>
              </w:rPr>
              <w:t xml:space="preserve"> </w:t>
            </w:r>
            <w:proofErr w:type="spellStart"/>
            <w:r>
              <w:rPr>
                <w:lang w:val="cy-GB"/>
              </w:rPr>
              <w:t>how</w:t>
            </w:r>
            <w:proofErr w:type="spellEnd"/>
            <w:r>
              <w:rPr>
                <w:lang w:val="cy-GB"/>
              </w:rPr>
              <w:t xml:space="preserve"> </w:t>
            </w:r>
            <w:proofErr w:type="spellStart"/>
            <w:r>
              <w:rPr>
                <w:lang w:val="cy-GB"/>
              </w:rPr>
              <w:t>you</w:t>
            </w:r>
            <w:proofErr w:type="spellEnd"/>
            <w:r>
              <w:rPr>
                <w:lang w:val="cy-GB"/>
              </w:rPr>
              <w:t xml:space="preserve"> </w:t>
            </w:r>
            <w:proofErr w:type="spellStart"/>
            <w:r>
              <w:rPr>
                <w:lang w:val="cy-GB"/>
              </w:rPr>
              <w:t>will</w:t>
            </w:r>
            <w:proofErr w:type="spellEnd"/>
            <w:r>
              <w:rPr>
                <w:lang w:val="cy-GB"/>
              </w:rPr>
              <w:t xml:space="preserve"> </w:t>
            </w:r>
            <w:proofErr w:type="spellStart"/>
            <w:r>
              <w:rPr>
                <w:lang w:val="cy-GB"/>
              </w:rPr>
              <w:t>provide</w:t>
            </w:r>
            <w:proofErr w:type="spellEnd"/>
            <w:r>
              <w:rPr>
                <w:lang w:val="cy-GB"/>
              </w:rPr>
              <w:t xml:space="preserve"> </w:t>
            </w:r>
            <w:proofErr w:type="spellStart"/>
            <w:r>
              <w:rPr>
                <w:lang w:val="cy-GB"/>
              </w:rPr>
              <w:t>value</w:t>
            </w:r>
            <w:proofErr w:type="spellEnd"/>
            <w:r>
              <w:rPr>
                <w:lang w:val="cy-GB"/>
              </w:rPr>
              <w:t xml:space="preserve"> for </w:t>
            </w:r>
            <w:proofErr w:type="spellStart"/>
            <w:r>
              <w:rPr>
                <w:lang w:val="cy-GB"/>
              </w:rPr>
              <w:t>money</w:t>
            </w:r>
            <w:proofErr w:type="spellEnd"/>
            <w:r>
              <w:rPr>
                <w:lang w:val="cy-GB"/>
              </w:rPr>
              <w:t xml:space="preserve"> (</w:t>
            </w:r>
            <w:proofErr w:type="spellStart"/>
            <w:r>
              <w:rPr>
                <w:lang w:val="cy-GB"/>
              </w:rPr>
              <w:t>up</w:t>
            </w:r>
            <w:proofErr w:type="spellEnd"/>
            <w:r>
              <w:rPr>
                <w:lang w:val="cy-GB"/>
              </w:rPr>
              <w:t xml:space="preserve"> to 200 </w:t>
            </w:r>
            <w:proofErr w:type="spellStart"/>
            <w:r>
              <w:rPr>
                <w:lang w:val="cy-GB"/>
              </w:rPr>
              <w:t>words</w:t>
            </w:r>
            <w:proofErr w:type="spellEnd"/>
            <w:r>
              <w:rPr>
                <w:lang w:val="cy-GB"/>
              </w:rPr>
              <w:t>)</w:t>
            </w:r>
          </w:p>
        </w:tc>
        <w:tc>
          <w:tcPr>
            <w:tcW w:w="6804" w:type="dxa"/>
          </w:tcPr>
          <w:p w14:paraId="6F01DE49" w14:textId="77777777" w:rsidR="00C56033" w:rsidRPr="00B14004" w:rsidRDefault="00C56033">
            <w:pPr>
              <w:rPr>
                <w:lang w:val="cy-GB"/>
              </w:rPr>
            </w:pPr>
          </w:p>
        </w:tc>
      </w:tr>
      <w:tr w:rsidR="00B14004" w:rsidRPr="00B14004" w14:paraId="5C7DD46A" w14:textId="77777777" w:rsidTr="00E70982">
        <w:tc>
          <w:tcPr>
            <w:tcW w:w="2212" w:type="dxa"/>
          </w:tcPr>
          <w:p w14:paraId="102F98C8" w14:textId="77777777" w:rsidR="00AF419B" w:rsidRDefault="00102CD8">
            <w:pPr>
              <w:rPr>
                <w:b/>
                <w:bCs/>
                <w:lang w:val="cy-GB"/>
              </w:rPr>
            </w:pPr>
            <w:r>
              <w:rPr>
                <w:lang w:val="cy-GB"/>
              </w:rPr>
              <w:t>10</w:t>
            </w:r>
            <w:r w:rsidR="00627FE7" w:rsidRPr="00B14004">
              <w:rPr>
                <w:lang w:val="cy-GB"/>
              </w:rPr>
              <w:t>.</w:t>
            </w:r>
            <w:r w:rsidR="00AF419B" w:rsidRPr="00D63877">
              <w:rPr>
                <w:b/>
                <w:bCs/>
                <w:lang w:val="cy-GB"/>
              </w:rPr>
              <w:t>Amserlen</w:t>
            </w:r>
          </w:p>
          <w:p w14:paraId="4BEB274C" w14:textId="41536523" w:rsidR="00D63877" w:rsidRPr="00D63877" w:rsidRDefault="00D63877">
            <w:pPr>
              <w:rPr>
                <w:lang w:val="cy-GB"/>
              </w:rPr>
            </w:pPr>
            <w:r>
              <w:rPr>
                <w:lang w:val="cy-GB"/>
              </w:rPr>
              <w:t>Timetable</w:t>
            </w:r>
          </w:p>
        </w:tc>
        <w:tc>
          <w:tcPr>
            <w:tcW w:w="6804" w:type="dxa"/>
          </w:tcPr>
          <w:p w14:paraId="174F690D" w14:textId="6F0D5928" w:rsidR="00AF419B" w:rsidRPr="00B14004" w:rsidRDefault="00AF419B">
            <w:pPr>
              <w:rPr>
                <w:lang w:val="cy-GB"/>
              </w:rPr>
            </w:pPr>
          </w:p>
        </w:tc>
      </w:tr>
      <w:tr w:rsidR="00B14004" w:rsidRPr="00B14004" w14:paraId="60159489" w14:textId="77777777" w:rsidTr="00E70982">
        <w:tc>
          <w:tcPr>
            <w:tcW w:w="2212" w:type="dxa"/>
          </w:tcPr>
          <w:p w14:paraId="57A37A82" w14:textId="77777777" w:rsidR="00AF419B" w:rsidRDefault="00102CD8">
            <w:pPr>
              <w:rPr>
                <w:b/>
                <w:bCs/>
                <w:lang w:val="cy-GB"/>
              </w:rPr>
            </w:pPr>
            <w:r>
              <w:rPr>
                <w:lang w:val="cy-GB"/>
              </w:rPr>
              <w:lastRenderedPageBreak/>
              <w:t>11</w:t>
            </w:r>
            <w:r w:rsidR="00627FE7" w:rsidRPr="00B14004">
              <w:rPr>
                <w:lang w:val="cy-GB"/>
              </w:rPr>
              <w:t>.</w:t>
            </w:r>
            <w:r w:rsidR="00AF419B" w:rsidRPr="00D63877">
              <w:rPr>
                <w:b/>
                <w:bCs/>
                <w:lang w:val="cy-GB"/>
              </w:rPr>
              <w:t>Llofnod</w:t>
            </w:r>
            <w:r w:rsidR="003A561F" w:rsidRPr="00D63877">
              <w:rPr>
                <w:b/>
                <w:bCs/>
                <w:lang w:val="cy-GB"/>
              </w:rPr>
              <w:t xml:space="preserve"> y prif ymgeisydd</w:t>
            </w:r>
          </w:p>
          <w:p w14:paraId="624AC54A" w14:textId="0CEF8B94" w:rsidR="00D63877" w:rsidRPr="00D63877" w:rsidRDefault="00D63877">
            <w:pPr>
              <w:rPr>
                <w:lang w:val="cy-GB"/>
              </w:rPr>
            </w:pPr>
            <w:proofErr w:type="spellStart"/>
            <w:r>
              <w:rPr>
                <w:lang w:val="cy-GB"/>
              </w:rPr>
              <w:t>Signature</w:t>
            </w:r>
            <w:proofErr w:type="spellEnd"/>
            <w:r>
              <w:rPr>
                <w:lang w:val="cy-GB"/>
              </w:rPr>
              <w:t xml:space="preserve"> of </w:t>
            </w:r>
            <w:proofErr w:type="spellStart"/>
            <w:r>
              <w:rPr>
                <w:lang w:val="cy-GB"/>
              </w:rPr>
              <w:t>lead</w:t>
            </w:r>
            <w:proofErr w:type="spellEnd"/>
            <w:r>
              <w:rPr>
                <w:lang w:val="cy-GB"/>
              </w:rPr>
              <w:t xml:space="preserve"> </w:t>
            </w:r>
            <w:proofErr w:type="spellStart"/>
            <w:r>
              <w:rPr>
                <w:lang w:val="cy-GB"/>
              </w:rPr>
              <w:t>candidate</w:t>
            </w:r>
            <w:proofErr w:type="spellEnd"/>
          </w:p>
        </w:tc>
        <w:tc>
          <w:tcPr>
            <w:tcW w:w="6804" w:type="dxa"/>
          </w:tcPr>
          <w:p w14:paraId="697F9F77" w14:textId="1538F516" w:rsidR="00AF419B" w:rsidRPr="00B14004" w:rsidRDefault="00AF419B">
            <w:pPr>
              <w:rPr>
                <w:lang w:val="cy-GB"/>
              </w:rPr>
            </w:pPr>
          </w:p>
        </w:tc>
      </w:tr>
      <w:tr w:rsidR="00AF419B" w:rsidRPr="00B14004" w14:paraId="41ACA339" w14:textId="77777777" w:rsidTr="00E70982">
        <w:tc>
          <w:tcPr>
            <w:tcW w:w="2212" w:type="dxa"/>
          </w:tcPr>
          <w:p w14:paraId="5D0E62D9" w14:textId="77777777" w:rsidR="00AF419B" w:rsidRDefault="00627FE7">
            <w:pPr>
              <w:rPr>
                <w:b/>
                <w:bCs/>
                <w:lang w:val="cy-GB"/>
              </w:rPr>
            </w:pPr>
            <w:r w:rsidRPr="00B14004">
              <w:rPr>
                <w:lang w:val="cy-GB"/>
              </w:rPr>
              <w:t>1</w:t>
            </w:r>
            <w:r w:rsidR="00102CD8">
              <w:rPr>
                <w:lang w:val="cy-GB"/>
              </w:rPr>
              <w:t>2</w:t>
            </w:r>
            <w:r w:rsidRPr="00B14004">
              <w:rPr>
                <w:lang w:val="cy-GB"/>
              </w:rPr>
              <w:t>.</w:t>
            </w:r>
            <w:r w:rsidR="00AF419B" w:rsidRPr="00D63877">
              <w:rPr>
                <w:b/>
                <w:bCs/>
                <w:lang w:val="cy-GB"/>
              </w:rPr>
              <w:t>Dyddiad</w:t>
            </w:r>
          </w:p>
          <w:p w14:paraId="36F032B9" w14:textId="79D3D011" w:rsidR="00D63877" w:rsidRPr="00D63877" w:rsidRDefault="00D63877">
            <w:pPr>
              <w:rPr>
                <w:lang w:val="cy-GB"/>
              </w:rPr>
            </w:pPr>
            <w:proofErr w:type="spellStart"/>
            <w:r>
              <w:rPr>
                <w:lang w:val="cy-GB"/>
              </w:rPr>
              <w:t>Date</w:t>
            </w:r>
            <w:proofErr w:type="spellEnd"/>
          </w:p>
        </w:tc>
        <w:tc>
          <w:tcPr>
            <w:tcW w:w="6804" w:type="dxa"/>
          </w:tcPr>
          <w:p w14:paraId="37D6ACB6" w14:textId="0AD2919A" w:rsidR="00AF419B" w:rsidRPr="00B14004" w:rsidRDefault="00AF419B">
            <w:pPr>
              <w:rPr>
                <w:lang w:val="cy-GB"/>
              </w:rPr>
            </w:pPr>
          </w:p>
        </w:tc>
      </w:tr>
    </w:tbl>
    <w:p w14:paraId="45E4581D" w14:textId="77777777" w:rsidR="00AF419B" w:rsidRPr="00B14004" w:rsidRDefault="00AF419B">
      <w:pPr>
        <w:rPr>
          <w:lang w:val="cy-GB"/>
        </w:rPr>
      </w:pPr>
    </w:p>
    <w:p w14:paraId="4BCCB1EE" w14:textId="36810EA1" w:rsidR="00AF419B" w:rsidRPr="00D63877" w:rsidRDefault="00AF419B">
      <w:pPr>
        <w:rPr>
          <w:b/>
          <w:bCs/>
          <w:lang w:val="cy-GB"/>
        </w:rPr>
      </w:pPr>
      <w:r w:rsidRPr="00D63877">
        <w:rPr>
          <w:b/>
          <w:bCs/>
          <w:lang w:val="cy-GB"/>
        </w:rPr>
        <w:t>Dychwelwch y ffurflen at Helen Prosser (</w:t>
      </w:r>
      <w:hyperlink r:id="rId15" w:history="1">
        <w:r w:rsidRPr="00D63877">
          <w:rPr>
            <w:rStyle w:val="Hyperddolen"/>
            <w:b/>
            <w:bCs/>
            <w:color w:val="auto"/>
            <w:lang w:val="cy-GB"/>
          </w:rPr>
          <w:t>helen.prosser@dysgucymraeg.cymru</w:t>
        </w:r>
      </w:hyperlink>
      <w:r w:rsidRPr="00D63877">
        <w:rPr>
          <w:b/>
          <w:bCs/>
          <w:lang w:val="cy-GB"/>
        </w:rPr>
        <w:t xml:space="preserve">) erbyn </w:t>
      </w:r>
      <w:r w:rsidR="00EF2F0E" w:rsidRPr="00D63877">
        <w:rPr>
          <w:b/>
          <w:bCs/>
          <w:lang w:val="cy-GB"/>
        </w:rPr>
        <w:t>5pm ddydd Gwener,</w:t>
      </w:r>
      <w:r w:rsidR="00FC49A2" w:rsidRPr="00D63877">
        <w:rPr>
          <w:b/>
          <w:bCs/>
          <w:lang w:val="cy-GB"/>
        </w:rPr>
        <w:t xml:space="preserve"> 13 </w:t>
      </w:r>
      <w:r w:rsidR="00E60EA9" w:rsidRPr="00D63877">
        <w:rPr>
          <w:b/>
          <w:bCs/>
          <w:lang w:val="cy-GB"/>
        </w:rPr>
        <w:t>Mehefin 202</w:t>
      </w:r>
      <w:r w:rsidR="00FC49A2" w:rsidRPr="00D63877">
        <w:rPr>
          <w:b/>
          <w:bCs/>
          <w:lang w:val="cy-GB"/>
        </w:rPr>
        <w:t xml:space="preserve">5. Cewch eich hysbysu </w:t>
      </w:r>
      <w:r w:rsidR="00DE40C7" w:rsidRPr="00D63877">
        <w:rPr>
          <w:b/>
          <w:bCs/>
          <w:lang w:val="cy-GB"/>
        </w:rPr>
        <w:t>o ganlyniadau’r ceisiadau yn ystod mis Gorffennaf.</w:t>
      </w:r>
    </w:p>
    <w:p w14:paraId="5626D490" w14:textId="19D7F245" w:rsidR="00B038A0" w:rsidRPr="00D63877" w:rsidRDefault="00B038A0">
      <w:pPr>
        <w:rPr>
          <w:b/>
          <w:bCs/>
          <w:lang w:val="cy-GB"/>
        </w:rPr>
      </w:pPr>
      <w:r w:rsidRPr="00D63877">
        <w:rPr>
          <w:b/>
          <w:bCs/>
          <w:lang w:val="cy-GB"/>
        </w:rPr>
        <w:t>Bydd y ffurflen yn cael ei sgorio gan</w:t>
      </w:r>
      <w:r w:rsidR="00E60EA9" w:rsidRPr="00D63877">
        <w:rPr>
          <w:b/>
          <w:bCs/>
          <w:lang w:val="cy-GB"/>
        </w:rPr>
        <w:t xml:space="preserve"> aelodau’r Pwyllgor </w:t>
      </w:r>
      <w:proofErr w:type="spellStart"/>
      <w:r w:rsidR="00E60EA9" w:rsidRPr="00D63877">
        <w:rPr>
          <w:b/>
          <w:bCs/>
          <w:lang w:val="cy-GB"/>
        </w:rPr>
        <w:t>Arloesedd</w:t>
      </w:r>
      <w:proofErr w:type="spellEnd"/>
      <w:r w:rsidR="00E60EA9" w:rsidRPr="00D63877">
        <w:rPr>
          <w:b/>
          <w:bCs/>
          <w:lang w:val="cy-GB"/>
        </w:rPr>
        <w:t xml:space="preserve"> Mewn Caffael Iaith </w:t>
      </w:r>
      <w:r w:rsidR="00AA0095" w:rsidRPr="00D63877">
        <w:rPr>
          <w:b/>
          <w:bCs/>
          <w:lang w:val="cy-GB"/>
        </w:rPr>
        <w:t xml:space="preserve">gan ddefnyddio’r </w:t>
      </w:r>
      <w:r w:rsidR="00E779A0" w:rsidRPr="00D63877">
        <w:rPr>
          <w:b/>
          <w:bCs/>
          <w:lang w:val="cy-GB"/>
        </w:rPr>
        <w:t>m</w:t>
      </w:r>
      <w:r w:rsidR="003B134E" w:rsidRPr="00D63877">
        <w:rPr>
          <w:b/>
          <w:bCs/>
          <w:lang w:val="cy-GB"/>
        </w:rPr>
        <w:t>eini prawf</w:t>
      </w:r>
      <w:r w:rsidR="00E779A0" w:rsidRPr="00D63877">
        <w:rPr>
          <w:b/>
          <w:bCs/>
          <w:lang w:val="cy-GB"/>
        </w:rPr>
        <w:t xml:space="preserve"> isod</w:t>
      </w:r>
      <w:r w:rsidR="00E60EA9" w:rsidRPr="00D63877">
        <w:rPr>
          <w:b/>
          <w:bCs/>
          <w:lang w:val="cy-GB"/>
        </w:rPr>
        <w:t>.</w:t>
      </w:r>
      <w:r w:rsidR="00AD3694" w:rsidRPr="00D63877">
        <w:rPr>
          <w:b/>
          <w:bCs/>
          <w:lang w:val="cy-GB"/>
        </w:rPr>
        <w:t xml:space="preserve"> </w:t>
      </w:r>
    </w:p>
    <w:p w14:paraId="72B011B7" w14:textId="7BD5F064" w:rsidR="00D63877" w:rsidRDefault="00D63877">
      <w:pPr>
        <w:rPr>
          <w:lang w:val="cy-GB"/>
        </w:rPr>
      </w:pPr>
      <w:proofErr w:type="spellStart"/>
      <w:r>
        <w:rPr>
          <w:lang w:val="cy-GB"/>
        </w:rPr>
        <w:t>Return</w:t>
      </w:r>
      <w:proofErr w:type="spellEnd"/>
      <w:r>
        <w:rPr>
          <w:lang w:val="cy-GB"/>
        </w:rPr>
        <w:t xml:space="preserve"> the </w:t>
      </w:r>
      <w:proofErr w:type="spellStart"/>
      <w:r>
        <w:rPr>
          <w:lang w:val="cy-GB"/>
        </w:rPr>
        <w:t>form</w:t>
      </w:r>
      <w:proofErr w:type="spellEnd"/>
      <w:r>
        <w:rPr>
          <w:lang w:val="cy-GB"/>
        </w:rPr>
        <w:t xml:space="preserve"> to Helen Prosser (</w:t>
      </w:r>
      <w:hyperlink r:id="rId16" w:history="1">
        <w:r w:rsidRPr="00E66BB2">
          <w:rPr>
            <w:rStyle w:val="Hyperddolen"/>
            <w:lang w:val="cy-GB"/>
          </w:rPr>
          <w:t>helen.prosser@dysgucymraeg.cymru</w:t>
        </w:r>
      </w:hyperlink>
      <w:r>
        <w:rPr>
          <w:lang w:val="cy-GB"/>
        </w:rPr>
        <w:t xml:space="preserve">) by 5pm on </w:t>
      </w:r>
      <w:proofErr w:type="spellStart"/>
      <w:r>
        <w:rPr>
          <w:lang w:val="cy-GB"/>
        </w:rPr>
        <w:t>Friday</w:t>
      </w:r>
      <w:proofErr w:type="spellEnd"/>
      <w:r>
        <w:rPr>
          <w:lang w:val="cy-GB"/>
        </w:rPr>
        <w:t xml:space="preserve">, 13 </w:t>
      </w:r>
      <w:proofErr w:type="spellStart"/>
      <w:r>
        <w:rPr>
          <w:lang w:val="cy-GB"/>
        </w:rPr>
        <w:t>June</w:t>
      </w:r>
      <w:proofErr w:type="spellEnd"/>
      <w:r>
        <w:rPr>
          <w:lang w:val="cy-GB"/>
        </w:rPr>
        <w:t xml:space="preserve"> 2025. You </w:t>
      </w:r>
      <w:proofErr w:type="spellStart"/>
      <w:r>
        <w:rPr>
          <w:lang w:val="cy-GB"/>
        </w:rPr>
        <w:t>will</w:t>
      </w:r>
      <w:proofErr w:type="spellEnd"/>
      <w:r>
        <w:rPr>
          <w:lang w:val="cy-GB"/>
        </w:rPr>
        <w:t xml:space="preserve"> be </w:t>
      </w:r>
      <w:proofErr w:type="spellStart"/>
      <w:r>
        <w:rPr>
          <w:lang w:val="cy-GB"/>
        </w:rPr>
        <w:t>informed</w:t>
      </w:r>
      <w:proofErr w:type="spellEnd"/>
      <w:r>
        <w:rPr>
          <w:lang w:val="cy-GB"/>
        </w:rPr>
        <w:t xml:space="preserve"> of the </w:t>
      </w:r>
      <w:proofErr w:type="spellStart"/>
      <w:r>
        <w:rPr>
          <w:lang w:val="cy-GB"/>
        </w:rPr>
        <w:t>outcome</w:t>
      </w:r>
      <w:proofErr w:type="spellEnd"/>
      <w:r>
        <w:rPr>
          <w:lang w:val="cy-GB"/>
        </w:rPr>
        <w:t xml:space="preserve"> of the </w:t>
      </w:r>
      <w:proofErr w:type="spellStart"/>
      <w:r>
        <w:rPr>
          <w:lang w:val="cy-GB"/>
        </w:rPr>
        <w:t>application</w:t>
      </w:r>
      <w:r w:rsidR="000D34A8">
        <w:rPr>
          <w:lang w:val="cy-GB"/>
        </w:rPr>
        <w:t>s</w:t>
      </w:r>
      <w:proofErr w:type="spellEnd"/>
      <w:r w:rsidR="000D34A8">
        <w:rPr>
          <w:lang w:val="cy-GB"/>
        </w:rPr>
        <w:t xml:space="preserve"> </w:t>
      </w:r>
      <w:proofErr w:type="spellStart"/>
      <w:r w:rsidR="000D34A8">
        <w:rPr>
          <w:lang w:val="cy-GB"/>
        </w:rPr>
        <w:t>process</w:t>
      </w:r>
      <w:proofErr w:type="spellEnd"/>
      <w:r>
        <w:rPr>
          <w:lang w:val="cy-GB"/>
        </w:rPr>
        <w:t xml:space="preserve"> in </w:t>
      </w:r>
      <w:proofErr w:type="spellStart"/>
      <w:r>
        <w:rPr>
          <w:lang w:val="cy-GB"/>
        </w:rPr>
        <w:t>July</w:t>
      </w:r>
      <w:proofErr w:type="spellEnd"/>
      <w:r>
        <w:rPr>
          <w:lang w:val="cy-GB"/>
        </w:rPr>
        <w:t>.</w:t>
      </w:r>
    </w:p>
    <w:p w14:paraId="2F65C40B" w14:textId="563C8D6A" w:rsidR="00D63877" w:rsidRPr="000761E2" w:rsidRDefault="00D63877">
      <w:pPr>
        <w:rPr>
          <w:color w:val="FF0000"/>
          <w:lang w:val="cy-GB"/>
        </w:rPr>
      </w:pPr>
      <w:r>
        <w:rPr>
          <w:lang w:val="cy-GB"/>
        </w:rPr>
        <w:t xml:space="preserve">The </w:t>
      </w:r>
      <w:proofErr w:type="spellStart"/>
      <w:r>
        <w:rPr>
          <w:lang w:val="cy-GB"/>
        </w:rPr>
        <w:t>form</w:t>
      </w:r>
      <w:proofErr w:type="spellEnd"/>
      <w:r>
        <w:rPr>
          <w:lang w:val="cy-GB"/>
        </w:rPr>
        <w:t xml:space="preserve"> </w:t>
      </w:r>
      <w:proofErr w:type="spellStart"/>
      <w:r>
        <w:rPr>
          <w:lang w:val="cy-GB"/>
        </w:rPr>
        <w:t>will</w:t>
      </w:r>
      <w:proofErr w:type="spellEnd"/>
      <w:r>
        <w:rPr>
          <w:lang w:val="cy-GB"/>
        </w:rPr>
        <w:t xml:space="preserve"> be </w:t>
      </w:r>
      <w:proofErr w:type="spellStart"/>
      <w:r>
        <w:rPr>
          <w:lang w:val="cy-GB"/>
        </w:rPr>
        <w:t>scored</w:t>
      </w:r>
      <w:proofErr w:type="spellEnd"/>
      <w:r>
        <w:rPr>
          <w:lang w:val="cy-GB"/>
        </w:rPr>
        <w:t xml:space="preserve"> by the </w:t>
      </w:r>
      <w:proofErr w:type="spellStart"/>
      <w:r>
        <w:rPr>
          <w:lang w:val="cy-GB"/>
        </w:rPr>
        <w:t>members</w:t>
      </w:r>
      <w:proofErr w:type="spellEnd"/>
      <w:r>
        <w:rPr>
          <w:lang w:val="cy-GB"/>
        </w:rPr>
        <w:t xml:space="preserve"> of the Committee for </w:t>
      </w:r>
      <w:proofErr w:type="spellStart"/>
      <w:r>
        <w:rPr>
          <w:lang w:val="cy-GB"/>
        </w:rPr>
        <w:t>Pioneering</w:t>
      </w:r>
      <w:proofErr w:type="spellEnd"/>
      <w:r>
        <w:rPr>
          <w:lang w:val="cy-GB"/>
        </w:rPr>
        <w:t xml:space="preserve"> </w:t>
      </w:r>
      <w:proofErr w:type="spellStart"/>
      <w:r w:rsidR="000D34A8">
        <w:rPr>
          <w:lang w:val="cy-GB"/>
        </w:rPr>
        <w:t>W</w:t>
      </w:r>
      <w:r>
        <w:rPr>
          <w:lang w:val="cy-GB"/>
        </w:rPr>
        <w:t>ork</w:t>
      </w:r>
      <w:proofErr w:type="spellEnd"/>
      <w:r>
        <w:rPr>
          <w:lang w:val="cy-GB"/>
        </w:rPr>
        <w:t xml:space="preserve"> in Language </w:t>
      </w:r>
      <w:proofErr w:type="spellStart"/>
      <w:r>
        <w:rPr>
          <w:lang w:val="cy-GB"/>
        </w:rPr>
        <w:t>Acquisition</w:t>
      </w:r>
      <w:proofErr w:type="spellEnd"/>
      <w:r>
        <w:rPr>
          <w:lang w:val="cy-GB"/>
        </w:rPr>
        <w:t xml:space="preserve"> </w:t>
      </w:r>
      <w:proofErr w:type="spellStart"/>
      <w:r>
        <w:rPr>
          <w:lang w:val="cy-GB"/>
        </w:rPr>
        <w:t>using</w:t>
      </w:r>
      <w:proofErr w:type="spellEnd"/>
      <w:r>
        <w:rPr>
          <w:lang w:val="cy-GB"/>
        </w:rPr>
        <w:t xml:space="preserve"> the </w:t>
      </w:r>
      <w:proofErr w:type="spellStart"/>
      <w:r>
        <w:rPr>
          <w:lang w:val="cy-GB"/>
        </w:rPr>
        <w:t>following</w:t>
      </w:r>
      <w:proofErr w:type="spellEnd"/>
      <w:r>
        <w:rPr>
          <w:lang w:val="cy-GB"/>
        </w:rPr>
        <w:t xml:space="preserve"> criteria.</w:t>
      </w:r>
    </w:p>
    <w:p w14:paraId="17024D7A" w14:textId="77777777" w:rsidR="003B134E" w:rsidRPr="00B14004" w:rsidRDefault="003B134E" w:rsidP="003B134E">
      <w:pPr>
        <w:tabs>
          <w:tab w:val="left" w:pos="-720"/>
          <w:tab w:val="left" w:pos="0"/>
        </w:tabs>
        <w:suppressAutoHyphens/>
        <w:spacing w:after="0"/>
        <w:jc w:val="both"/>
        <w:rPr>
          <w:rFonts w:cstheme="minorHAnsi"/>
          <w:b/>
          <w:lang w:val="cy-GB"/>
        </w:rPr>
      </w:pPr>
    </w:p>
    <w:tbl>
      <w:tblPr>
        <w:tblpPr w:leftFromText="180" w:rightFromText="180" w:vertAnchor="text" w:horzAnchor="margin" w:tblpY="2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418"/>
      </w:tblGrid>
      <w:tr w:rsidR="00B14004" w:rsidRPr="00B14004" w14:paraId="5F357FF3" w14:textId="77777777" w:rsidTr="00D701E4">
        <w:tc>
          <w:tcPr>
            <w:tcW w:w="7508" w:type="dxa"/>
            <w:shd w:val="clear" w:color="auto" w:fill="D9D9D9" w:themeFill="background1" w:themeFillShade="D9"/>
            <w:vAlign w:val="center"/>
          </w:tcPr>
          <w:p w14:paraId="4E62F58B" w14:textId="77777777" w:rsidR="003B134E" w:rsidRPr="00B14004" w:rsidRDefault="003B134E" w:rsidP="00D701E4">
            <w:pPr>
              <w:tabs>
                <w:tab w:val="left" w:pos="-426"/>
                <w:tab w:val="num" w:pos="0"/>
              </w:tabs>
              <w:spacing w:after="0"/>
              <w:jc w:val="both"/>
              <w:rPr>
                <w:rFonts w:eastAsia="Calibri" w:cstheme="minorHAnsi"/>
                <w:b/>
              </w:rPr>
            </w:pPr>
            <w:r w:rsidRPr="00B14004">
              <w:rPr>
                <w:rFonts w:eastAsia="Calibri" w:cstheme="minorHAnsi"/>
                <w:b/>
              </w:rPr>
              <w:t>ASESIAD</w:t>
            </w:r>
          </w:p>
        </w:tc>
        <w:tc>
          <w:tcPr>
            <w:tcW w:w="1418" w:type="dxa"/>
            <w:shd w:val="clear" w:color="auto" w:fill="D9D9D9" w:themeFill="background1" w:themeFillShade="D9"/>
            <w:vAlign w:val="center"/>
          </w:tcPr>
          <w:p w14:paraId="4572C67D" w14:textId="77777777" w:rsidR="003B134E" w:rsidRPr="00B14004" w:rsidRDefault="003B134E" w:rsidP="00D701E4">
            <w:pPr>
              <w:spacing w:before="120" w:after="120"/>
              <w:jc w:val="center"/>
              <w:rPr>
                <w:rFonts w:eastAsia="Calibri" w:cstheme="minorHAnsi"/>
                <w:b/>
              </w:rPr>
            </w:pPr>
            <w:r w:rsidRPr="00B14004">
              <w:rPr>
                <w:rFonts w:eastAsia="Calibri" w:cstheme="minorHAnsi"/>
                <w:b/>
              </w:rPr>
              <w:t>SGOR</w:t>
            </w:r>
          </w:p>
        </w:tc>
      </w:tr>
      <w:tr w:rsidR="00B14004" w:rsidRPr="00B14004" w14:paraId="1D6502EE" w14:textId="77777777" w:rsidTr="00D701E4">
        <w:trPr>
          <w:trHeight w:val="70"/>
        </w:trPr>
        <w:tc>
          <w:tcPr>
            <w:tcW w:w="7508" w:type="dxa"/>
          </w:tcPr>
          <w:p w14:paraId="02502171" w14:textId="1A7193F2" w:rsidR="003B134E" w:rsidRPr="005D60FC" w:rsidRDefault="000A2926" w:rsidP="00D701E4">
            <w:pPr>
              <w:spacing w:after="0"/>
              <w:jc w:val="both"/>
              <w:rPr>
                <w:rFonts w:cstheme="minorHAnsi"/>
                <w:b/>
                <w:bCs/>
                <w:szCs w:val="24"/>
              </w:rPr>
            </w:pPr>
            <w:r w:rsidRPr="005D60FC">
              <w:rPr>
                <w:rFonts w:cstheme="minorHAnsi"/>
                <w:b/>
                <w:bCs/>
                <w:szCs w:val="24"/>
              </w:rPr>
              <w:t xml:space="preserve">Yn </w:t>
            </w:r>
            <w:proofErr w:type="spellStart"/>
            <w:r w:rsidRPr="005D60FC">
              <w:rPr>
                <w:rFonts w:cstheme="minorHAnsi"/>
                <w:b/>
                <w:bCs/>
                <w:szCs w:val="24"/>
              </w:rPr>
              <w:t>ateb</w:t>
            </w:r>
            <w:proofErr w:type="spellEnd"/>
            <w:r w:rsidRPr="005D60FC">
              <w:rPr>
                <w:rFonts w:cstheme="minorHAnsi"/>
                <w:b/>
                <w:bCs/>
                <w:szCs w:val="24"/>
              </w:rPr>
              <w:t xml:space="preserve"> y </w:t>
            </w:r>
            <w:proofErr w:type="spellStart"/>
            <w:r w:rsidRPr="005D60FC">
              <w:rPr>
                <w:rFonts w:cstheme="minorHAnsi"/>
                <w:b/>
                <w:bCs/>
                <w:szCs w:val="24"/>
              </w:rPr>
              <w:t>cwestiynau’n</w:t>
            </w:r>
            <w:proofErr w:type="spellEnd"/>
            <w:r w:rsidRPr="005D60FC">
              <w:rPr>
                <w:rFonts w:cstheme="minorHAnsi"/>
                <w:b/>
                <w:bCs/>
                <w:szCs w:val="24"/>
              </w:rPr>
              <w:t xml:space="preserve"> </w:t>
            </w:r>
            <w:proofErr w:type="spellStart"/>
            <w:r w:rsidR="00456935" w:rsidRPr="005D60FC">
              <w:rPr>
                <w:rFonts w:cstheme="minorHAnsi"/>
                <w:b/>
                <w:bCs/>
                <w:szCs w:val="24"/>
              </w:rPr>
              <w:t>gwbl</w:t>
            </w:r>
            <w:proofErr w:type="spellEnd"/>
            <w:r w:rsidR="00456935" w:rsidRPr="005D60FC">
              <w:rPr>
                <w:rFonts w:cstheme="minorHAnsi"/>
                <w:b/>
                <w:bCs/>
                <w:szCs w:val="24"/>
              </w:rPr>
              <w:t xml:space="preserve"> </w:t>
            </w:r>
            <w:proofErr w:type="spellStart"/>
            <w:r w:rsidR="009A710E" w:rsidRPr="005D60FC">
              <w:rPr>
                <w:rFonts w:cstheme="minorHAnsi"/>
                <w:b/>
                <w:bCs/>
                <w:szCs w:val="24"/>
              </w:rPr>
              <w:t>foddhaol</w:t>
            </w:r>
            <w:proofErr w:type="spellEnd"/>
            <w:r w:rsidR="009A710E" w:rsidRPr="005D60FC">
              <w:rPr>
                <w:rFonts w:cstheme="minorHAnsi"/>
                <w:b/>
                <w:bCs/>
                <w:szCs w:val="24"/>
              </w:rPr>
              <w:t xml:space="preserve"> </w:t>
            </w:r>
            <w:r w:rsidRPr="005D60FC">
              <w:rPr>
                <w:rFonts w:cstheme="minorHAnsi"/>
                <w:b/>
                <w:bCs/>
                <w:szCs w:val="24"/>
              </w:rPr>
              <w:t>a</w:t>
            </w:r>
            <w:r w:rsidR="006548AD" w:rsidRPr="005D60FC">
              <w:rPr>
                <w:rFonts w:cstheme="minorHAnsi"/>
                <w:b/>
                <w:bCs/>
                <w:szCs w:val="24"/>
              </w:rPr>
              <w:t xml:space="preserve">’r </w:t>
            </w:r>
            <w:proofErr w:type="spellStart"/>
            <w:r w:rsidR="006548AD" w:rsidRPr="005D60FC">
              <w:rPr>
                <w:rFonts w:cstheme="minorHAnsi"/>
                <w:b/>
                <w:bCs/>
                <w:szCs w:val="24"/>
              </w:rPr>
              <w:t>prosiect</w:t>
            </w:r>
            <w:proofErr w:type="spellEnd"/>
            <w:r w:rsidR="006548AD" w:rsidRPr="005D60FC">
              <w:rPr>
                <w:rFonts w:cstheme="minorHAnsi"/>
                <w:b/>
                <w:bCs/>
                <w:szCs w:val="24"/>
              </w:rPr>
              <w:t xml:space="preserve"> </w:t>
            </w:r>
            <w:r w:rsidR="00606B5D" w:rsidRPr="005D60FC">
              <w:rPr>
                <w:rFonts w:cstheme="minorHAnsi"/>
                <w:b/>
                <w:bCs/>
                <w:szCs w:val="24"/>
              </w:rPr>
              <w:t xml:space="preserve">o </w:t>
            </w:r>
            <w:proofErr w:type="spellStart"/>
            <w:r w:rsidR="006548AD" w:rsidRPr="005D60FC">
              <w:rPr>
                <w:rFonts w:cstheme="minorHAnsi"/>
                <w:b/>
                <w:bCs/>
                <w:szCs w:val="24"/>
              </w:rPr>
              <w:t>f</w:t>
            </w:r>
            <w:r w:rsidR="00606B5D" w:rsidRPr="005D60FC">
              <w:rPr>
                <w:rFonts w:cstheme="minorHAnsi"/>
                <w:b/>
                <w:bCs/>
                <w:szCs w:val="24"/>
              </w:rPr>
              <w:t>udd</w:t>
            </w:r>
            <w:proofErr w:type="spellEnd"/>
            <w:r w:rsidR="00606B5D" w:rsidRPr="005D60FC">
              <w:rPr>
                <w:rFonts w:cstheme="minorHAnsi"/>
                <w:b/>
                <w:bCs/>
                <w:szCs w:val="24"/>
              </w:rPr>
              <w:t xml:space="preserve"> </w:t>
            </w:r>
            <w:proofErr w:type="spellStart"/>
            <w:r w:rsidR="006548AD" w:rsidRPr="005D60FC">
              <w:rPr>
                <w:rFonts w:cstheme="minorHAnsi"/>
                <w:b/>
                <w:bCs/>
                <w:szCs w:val="24"/>
              </w:rPr>
              <w:t>mawr</w:t>
            </w:r>
            <w:proofErr w:type="spellEnd"/>
            <w:r w:rsidR="006548AD" w:rsidRPr="005D60FC">
              <w:rPr>
                <w:rFonts w:cstheme="minorHAnsi"/>
                <w:b/>
                <w:bCs/>
                <w:szCs w:val="24"/>
              </w:rPr>
              <w:t xml:space="preserve"> </w:t>
            </w:r>
            <w:proofErr w:type="spellStart"/>
            <w:r w:rsidR="006548AD" w:rsidRPr="005D60FC">
              <w:rPr>
                <w:rFonts w:cstheme="minorHAnsi"/>
                <w:b/>
                <w:bCs/>
                <w:szCs w:val="24"/>
              </w:rPr>
              <w:t>i</w:t>
            </w:r>
            <w:r w:rsidR="00606B5D" w:rsidRPr="005D60FC">
              <w:rPr>
                <w:rFonts w:cstheme="minorHAnsi"/>
                <w:b/>
                <w:bCs/>
                <w:szCs w:val="24"/>
              </w:rPr>
              <w:t>’r</w:t>
            </w:r>
            <w:proofErr w:type="spellEnd"/>
            <w:r w:rsidR="00606B5D" w:rsidRPr="005D60FC">
              <w:rPr>
                <w:rFonts w:cstheme="minorHAnsi"/>
                <w:b/>
                <w:bCs/>
                <w:szCs w:val="24"/>
              </w:rPr>
              <w:t xml:space="preserve"> sector</w:t>
            </w:r>
          </w:p>
          <w:p w14:paraId="227A859D" w14:textId="36D72B60" w:rsidR="00D63877" w:rsidRPr="00B14004" w:rsidRDefault="00D63877" w:rsidP="00D701E4">
            <w:pPr>
              <w:spacing w:after="0"/>
              <w:jc w:val="both"/>
              <w:rPr>
                <w:rFonts w:cstheme="minorHAnsi"/>
              </w:rPr>
            </w:pPr>
            <w:r>
              <w:rPr>
                <w:rFonts w:cstheme="minorHAnsi"/>
                <w:bCs/>
                <w:szCs w:val="24"/>
              </w:rPr>
              <w:t>Answers the questions completely satisfactorily and the project will be of great benefit to the sector</w:t>
            </w:r>
          </w:p>
        </w:tc>
        <w:tc>
          <w:tcPr>
            <w:tcW w:w="1418" w:type="dxa"/>
            <w:vAlign w:val="center"/>
          </w:tcPr>
          <w:p w14:paraId="5164A6EF" w14:textId="77777777" w:rsidR="003B134E" w:rsidRPr="00B14004" w:rsidRDefault="003B134E" w:rsidP="00D701E4">
            <w:pPr>
              <w:spacing w:after="0"/>
              <w:jc w:val="center"/>
              <w:rPr>
                <w:rFonts w:cstheme="minorHAnsi"/>
                <w:b/>
              </w:rPr>
            </w:pPr>
            <w:r w:rsidRPr="00B14004">
              <w:rPr>
                <w:rFonts w:cstheme="minorHAnsi"/>
                <w:b/>
              </w:rPr>
              <w:t>5</w:t>
            </w:r>
          </w:p>
        </w:tc>
      </w:tr>
      <w:tr w:rsidR="00B14004" w:rsidRPr="00B14004" w14:paraId="7B5FD2B2" w14:textId="77777777" w:rsidTr="00D701E4">
        <w:tc>
          <w:tcPr>
            <w:tcW w:w="7508" w:type="dxa"/>
          </w:tcPr>
          <w:p w14:paraId="7B99A4B0" w14:textId="77777777" w:rsidR="003B134E" w:rsidRPr="005D60FC" w:rsidRDefault="000A2926" w:rsidP="00D701E4">
            <w:pPr>
              <w:spacing w:after="0"/>
              <w:jc w:val="both"/>
              <w:rPr>
                <w:rFonts w:cstheme="minorHAnsi"/>
                <w:b/>
                <w:bCs/>
              </w:rPr>
            </w:pPr>
            <w:r w:rsidRPr="005D60FC">
              <w:rPr>
                <w:rFonts w:cstheme="minorHAnsi"/>
                <w:b/>
                <w:bCs/>
              </w:rPr>
              <w:t xml:space="preserve">Yn </w:t>
            </w:r>
            <w:proofErr w:type="spellStart"/>
            <w:r w:rsidRPr="005D60FC">
              <w:rPr>
                <w:rFonts w:cstheme="minorHAnsi"/>
                <w:b/>
                <w:bCs/>
              </w:rPr>
              <w:t>ateb</w:t>
            </w:r>
            <w:proofErr w:type="spellEnd"/>
            <w:r w:rsidRPr="005D60FC">
              <w:rPr>
                <w:rFonts w:cstheme="minorHAnsi"/>
                <w:b/>
                <w:bCs/>
              </w:rPr>
              <w:t xml:space="preserve"> y </w:t>
            </w:r>
            <w:proofErr w:type="spellStart"/>
            <w:r w:rsidRPr="005D60FC">
              <w:rPr>
                <w:rFonts w:cstheme="minorHAnsi"/>
                <w:b/>
                <w:bCs/>
              </w:rPr>
              <w:t>cwestiynau’n</w:t>
            </w:r>
            <w:proofErr w:type="spellEnd"/>
            <w:r w:rsidRPr="005D60FC">
              <w:rPr>
                <w:rFonts w:cstheme="minorHAnsi"/>
                <w:b/>
                <w:bCs/>
              </w:rPr>
              <w:t xml:space="preserve"> </w:t>
            </w:r>
            <w:proofErr w:type="spellStart"/>
            <w:r w:rsidR="00E6338F" w:rsidRPr="005D60FC">
              <w:rPr>
                <w:rFonts w:cstheme="minorHAnsi"/>
                <w:b/>
                <w:bCs/>
              </w:rPr>
              <w:t>foddhaol</w:t>
            </w:r>
            <w:proofErr w:type="spellEnd"/>
            <w:r w:rsidR="00E6338F" w:rsidRPr="005D60FC">
              <w:rPr>
                <w:rFonts w:cstheme="minorHAnsi"/>
                <w:b/>
                <w:bCs/>
              </w:rPr>
              <w:t xml:space="preserve"> ar y </w:t>
            </w:r>
            <w:proofErr w:type="spellStart"/>
            <w:r w:rsidR="00E6338F" w:rsidRPr="005D60FC">
              <w:rPr>
                <w:rFonts w:cstheme="minorHAnsi"/>
                <w:b/>
                <w:bCs/>
              </w:rPr>
              <w:t>cyfan</w:t>
            </w:r>
            <w:proofErr w:type="spellEnd"/>
            <w:r w:rsidR="00E6338F" w:rsidRPr="005D60FC">
              <w:rPr>
                <w:rFonts w:cstheme="minorHAnsi"/>
                <w:b/>
                <w:bCs/>
              </w:rPr>
              <w:t xml:space="preserve"> a’r </w:t>
            </w:r>
            <w:proofErr w:type="spellStart"/>
            <w:r w:rsidR="00E6338F" w:rsidRPr="005D60FC">
              <w:rPr>
                <w:rFonts w:cstheme="minorHAnsi"/>
                <w:b/>
                <w:bCs/>
              </w:rPr>
              <w:t>prosiect</w:t>
            </w:r>
            <w:proofErr w:type="spellEnd"/>
            <w:r w:rsidR="00E6338F" w:rsidRPr="005D60FC">
              <w:rPr>
                <w:rFonts w:cstheme="minorHAnsi"/>
                <w:b/>
                <w:bCs/>
              </w:rPr>
              <w:t xml:space="preserve"> o </w:t>
            </w:r>
            <w:proofErr w:type="spellStart"/>
            <w:r w:rsidR="00E6338F" w:rsidRPr="005D60FC">
              <w:rPr>
                <w:rFonts w:cstheme="minorHAnsi"/>
                <w:b/>
                <w:bCs/>
              </w:rPr>
              <w:t>fudd</w:t>
            </w:r>
            <w:proofErr w:type="spellEnd"/>
            <w:r w:rsidR="00E6338F" w:rsidRPr="005D60FC">
              <w:rPr>
                <w:rFonts w:cstheme="minorHAnsi"/>
                <w:b/>
                <w:bCs/>
              </w:rPr>
              <w:t xml:space="preserve"> </w:t>
            </w:r>
            <w:proofErr w:type="spellStart"/>
            <w:r w:rsidR="00E6338F" w:rsidRPr="005D60FC">
              <w:rPr>
                <w:rFonts w:cstheme="minorHAnsi"/>
                <w:b/>
                <w:bCs/>
              </w:rPr>
              <w:t>i’r</w:t>
            </w:r>
            <w:proofErr w:type="spellEnd"/>
            <w:r w:rsidR="00E6338F" w:rsidRPr="005D60FC">
              <w:rPr>
                <w:rFonts w:cstheme="minorHAnsi"/>
                <w:b/>
                <w:bCs/>
              </w:rPr>
              <w:t xml:space="preserve"> sector</w:t>
            </w:r>
          </w:p>
          <w:p w14:paraId="472E31B6" w14:textId="70FA2A90" w:rsidR="00D63877" w:rsidRPr="00B14004" w:rsidRDefault="00D63877" w:rsidP="00D701E4">
            <w:pPr>
              <w:spacing w:after="0"/>
              <w:jc w:val="both"/>
              <w:rPr>
                <w:rFonts w:cstheme="minorHAnsi"/>
              </w:rPr>
            </w:pPr>
            <w:r>
              <w:rPr>
                <w:rFonts w:cstheme="minorHAnsi"/>
              </w:rPr>
              <w:t xml:space="preserve">Answers the questions satisfactorily </w:t>
            </w:r>
            <w:r w:rsidR="00883DFC" w:rsidRPr="00FC3B83">
              <w:rPr>
                <w:rFonts w:cstheme="minorHAnsi"/>
              </w:rPr>
              <w:t>on the whole</w:t>
            </w:r>
            <w:r w:rsidR="00883DFC">
              <w:rPr>
                <w:rFonts w:cstheme="minorHAnsi"/>
              </w:rPr>
              <w:t xml:space="preserve"> </w:t>
            </w:r>
            <w:r>
              <w:rPr>
                <w:rFonts w:cstheme="minorHAnsi"/>
              </w:rPr>
              <w:t>and the project will be of benefit to the sector</w:t>
            </w:r>
          </w:p>
        </w:tc>
        <w:tc>
          <w:tcPr>
            <w:tcW w:w="1418" w:type="dxa"/>
            <w:vAlign w:val="center"/>
          </w:tcPr>
          <w:p w14:paraId="5235F75F" w14:textId="77777777" w:rsidR="003B134E" w:rsidRPr="00B14004" w:rsidRDefault="003B134E" w:rsidP="00D701E4">
            <w:pPr>
              <w:spacing w:after="0"/>
              <w:jc w:val="center"/>
              <w:rPr>
                <w:rFonts w:cstheme="minorHAnsi"/>
                <w:b/>
              </w:rPr>
            </w:pPr>
            <w:r w:rsidRPr="00B14004">
              <w:rPr>
                <w:rFonts w:cstheme="minorHAnsi"/>
                <w:b/>
              </w:rPr>
              <w:t>4</w:t>
            </w:r>
          </w:p>
        </w:tc>
      </w:tr>
      <w:tr w:rsidR="00B14004" w:rsidRPr="00B14004" w14:paraId="1B264603" w14:textId="77777777" w:rsidTr="00D701E4">
        <w:trPr>
          <w:trHeight w:val="347"/>
        </w:trPr>
        <w:tc>
          <w:tcPr>
            <w:tcW w:w="7508" w:type="dxa"/>
          </w:tcPr>
          <w:p w14:paraId="2320936F" w14:textId="77777777" w:rsidR="003B134E" w:rsidRPr="005D60FC" w:rsidRDefault="004C272B" w:rsidP="00D701E4">
            <w:pPr>
              <w:spacing w:after="0"/>
              <w:jc w:val="both"/>
              <w:rPr>
                <w:rFonts w:cstheme="minorHAnsi"/>
                <w:b/>
                <w:bCs/>
                <w:szCs w:val="24"/>
              </w:rPr>
            </w:pPr>
            <w:r w:rsidRPr="005D60FC">
              <w:rPr>
                <w:rFonts w:cstheme="minorHAnsi"/>
                <w:b/>
                <w:bCs/>
                <w:szCs w:val="24"/>
              </w:rPr>
              <w:t xml:space="preserve">Yn </w:t>
            </w:r>
            <w:proofErr w:type="spellStart"/>
            <w:r w:rsidRPr="005D60FC">
              <w:rPr>
                <w:rFonts w:cstheme="minorHAnsi"/>
                <w:b/>
                <w:bCs/>
                <w:szCs w:val="24"/>
              </w:rPr>
              <w:t>ateb</w:t>
            </w:r>
            <w:proofErr w:type="spellEnd"/>
            <w:r w:rsidRPr="005D60FC">
              <w:rPr>
                <w:rFonts w:cstheme="minorHAnsi"/>
                <w:b/>
                <w:bCs/>
                <w:szCs w:val="24"/>
              </w:rPr>
              <w:t xml:space="preserve"> un neu </w:t>
            </w:r>
            <w:proofErr w:type="spellStart"/>
            <w:r w:rsidRPr="005D60FC">
              <w:rPr>
                <w:rFonts w:cstheme="minorHAnsi"/>
                <w:b/>
                <w:bCs/>
                <w:szCs w:val="24"/>
              </w:rPr>
              <w:t>ddau</w:t>
            </w:r>
            <w:proofErr w:type="spellEnd"/>
            <w:r w:rsidRPr="005D60FC">
              <w:rPr>
                <w:rFonts w:cstheme="minorHAnsi"/>
                <w:b/>
                <w:bCs/>
                <w:szCs w:val="24"/>
              </w:rPr>
              <w:t xml:space="preserve"> </w:t>
            </w:r>
            <w:proofErr w:type="spellStart"/>
            <w:r w:rsidRPr="005D60FC">
              <w:rPr>
                <w:rFonts w:cstheme="minorHAnsi"/>
                <w:b/>
                <w:bCs/>
                <w:szCs w:val="24"/>
              </w:rPr>
              <w:t>o’r</w:t>
            </w:r>
            <w:proofErr w:type="spellEnd"/>
            <w:r w:rsidRPr="005D60FC">
              <w:rPr>
                <w:rFonts w:cstheme="minorHAnsi"/>
                <w:b/>
                <w:bCs/>
                <w:szCs w:val="24"/>
              </w:rPr>
              <w:t xml:space="preserve"> </w:t>
            </w:r>
            <w:proofErr w:type="spellStart"/>
            <w:r w:rsidRPr="005D60FC">
              <w:rPr>
                <w:rFonts w:cstheme="minorHAnsi"/>
                <w:b/>
                <w:bCs/>
                <w:szCs w:val="24"/>
              </w:rPr>
              <w:t>cwestiynau</w:t>
            </w:r>
            <w:proofErr w:type="spellEnd"/>
            <w:r w:rsidR="003B134E" w:rsidRPr="005D60FC">
              <w:rPr>
                <w:rFonts w:cstheme="minorHAnsi"/>
                <w:b/>
                <w:bCs/>
                <w:szCs w:val="24"/>
              </w:rPr>
              <w:t xml:space="preserve">, </w:t>
            </w:r>
            <w:proofErr w:type="spellStart"/>
            <w:r w:rsidR="003B134E" w:rsidRPr="005D60FC">
              <w:rPr>
                <w:rFonts w:cstheme="minorHAnsi"/>
                <w:b/>
                <w:bCs/>
                <w:szCs w:val="24"/>
              </w:rPr>
              <w:t>ond</w:t>
            </w:r>
            <w:proofErr w:type="spellEnd"/>
            <w:r w:rsidR="003B134E" w:rsidRPr="005D60FC">
              <w:rPr>
                <w:rFonts w:cstheme="minorHAnsi"/>
                <w:b/>
                <w:bCs/>
                <w:szCs w:val="24"/>
              </w:rPr>
              <w:t xml:space="preserve"> </w:t>
            </w:r>
            <w:proofErr w:type="spellStart"/>
            <w:r w:rsidR="003B134E" w:rsidRPr="005D60FC">
              <w:rPr>
                <w:rFonts w:cstheme="minorHAnsi"/>
                <w:b/>
                <w:bCs/>
                <w:szCs w:val="24"/>
              </w:rPr>
              <w:t>mae</w:t>
            </w:r>
            <w:proofErr w:type="spellEnd"/>
            <w:r w:rsidR="003B134E" w:rsidRPr="005D60FC">
              <w:rPr>
                <w:rFonts w:cstheme="minorHAnsi"/>
                <w:b/>
                <w:bCs/>
                <w:szCs w:val="24"/>
              </w:rPr>
              <w:t xml:space="preserve"> </w:t>
            </w:r>
            <w:proofErr w:type="spellStart"/>
            <w:r w:rsidR="003B134E" w:rsidRPr="005D60FC">
              <w:rPr>
                <w:rFonts w:cstheme="minorHAnsi"/>
                <w:b/>
                <w:bCs/>
                <w:szCs w:val="24"/>
              </w:rPr>
              <w:t>pryderon</w:t>
            </w:r>
            <w:proofErr w:type="spellEnd"/>
            <w:r w:rsidR="003B134E" w:rsidRPr="005D60FC">
              <w:rPr>
                <w:rFonts w:cstheme="minorHAnsi"/>
                <w:b/>
                <w:bCs/>
                <w:szCs w:val="24"/>
              </w:rPr>
              <w:t xml:space="preserve"> am </w:t>
            </w:r>
            <w:r w:rsidRPr="005D60FC">
              <w:rPr>
                <w:rFonts w:cstheme="minorHAnsi"/>
                <w:b/>
                <w:bCs/>
                <w:szCs w:val="24"/>
              </w:rPr>
              <w:t xml:space="preserve">un </w:t>
            </w:r>
            <w:proofErr w:type="spellStart"/>
            <w:r w:rsidRPr="005D60FC">
              <w:rPr>
                <w:rFonts w:cstheme="minorHAnsi"/>
                <w:b/>
                <w:bCs/>
                <w:szCs w:val="24"/>
              </w:rPr>
              <w:t>agwedd</w:t>
            </w:r>
            <w:proofErr w:type="spellEnd"/>
            <w:r w:rsidRPr="005D60FC">
              <w:rPr>
                <w:rFonts w:cstheme="minorHAnsi"/>
                <w:b/>
                <w:bCs/>
                <w:szCs w:val="24"/>
              </w:rPr>
              <w:t xml:space="preserve"> neu </w:t>
            </w:r>
            <w:proofErr w:type="spellStart"/>
            <w:r w:rsidRPr="005D60FC">
              <w:rPr>
                <w:rFonts w:cstheme="minorHAnsi"/>
                <w:b/>
                <w:bCs/>
                <w:szCs w:val="24"/>
              </w:rPr>
              <w:t>fwy</w:t>
            </w:r>
            <w:proofErr w:type="spellEnd"/>
            <w:r w:rsidR="003B134E" w:rsidRPr="005D60FC">
              <w:rPr>
                <w:rFonts w:cstheme="minorHAnsi"/>
                <w:b/>
                <w:bCs/>
                <w:szCs w:val="24"/>
              </w:rPr>
              <w:t xml:space="preserve"> </w:t>
            </w:r>
          </w:p>
          <w:p w14:paraId="2622F90B" w14:textId="6C0A011C" w:rsidR="00D63877" w:rsidRPr="00B14004" w:rsidRDefault="00D63877" w:rsidP="00D701E4">
            <w:pPr>
              <w:spacing w:after="0"/>
              <w:jc w:val="both"/>
              <w:rPr>
                <w:rFonts w:cstheme="minorHAnsi"/>
              </w:rPr>
            </w:pPr>
            <w:r>
              <w:rPr>
                <w:rFonts w:cstheme="minorHAnsi"/>
                <w:szCs w:val="24"/>
              </w:rPr>
              <w:t xml:space="preserve">Answers one or two of the questions, but there are concerns </w:t>
            </w:r>
            <w:r w:rsidR="005D60FC">
              <w:rPr>
                <w:rFonts w:cstheme="minorHAnsi"/>
                <w:szCs w:val="24"/>
              </w:rPr>
              <w:t>about one or more aspect</w:t>
            </w:r>
            <w:r w:rsidR="000D34A8">
              <w:rPr>
                <w:rFonts w:cstheme="minorHAnsi"/>
                <w:szCs w:val="24"/>
              </w:rPr>
              <w:t>s</w:t>
            </w:r>
          </w:p>
        </w:tc>
        <w:tc>
          <w:tcPr>
            <w:tcW w:w="1418" w:type="dxa"/>
            <w:vAlign w:val="center"/>
          </w:tcPr>
          <w:p w14:paraId="26B8D092" w14:textId="77777777" w:rsidR="003B134E" w:rsidRPr="00B14004" w:rsidRDefault="003B134E" w:rsidP="00D701E4">
            <w:pPr>
              <w:spacing w:after="0"/>
              <w:jc w:val="center"/>
              <w:rPr>
                <w:rFonts w:cstheme="minorHAnsi"/>
                <w:b/>
              </w:rPr>
            </w:pPr>
            <w:r w:rsidRPr="00B14004">
              <w:rPr>
                <w:rFonts w:cstheme="minorHAnsi"/>
                <w:b/>
              </w:rPr>
              <w:t>3</w:t>
            </w:r>
          </w:p>
        </w:tc>
      </w:tr>
      <w:tr w:rsidR="00B14004" w:rsidRPr="00B14004" w14:paraId="357F1CD1" w14:textId="77777777" w:rsidTr="00D701E4">
        <w:tc>
          <w:tcPr>
            <w:tcW w:w="7508" w:type="dxa"/>
          </w:tcPr>
          <w:p w14:paraId="4E3A4AA9" w14:textId="1B18E27B" w:rsidR="003B134E" w:rsidRPr="005D60FC" w:rsidRDefault="004C272B" w:rsidP="00D701E4">
            <w:pPr>
              <w:spacing w:after="0"/>
              <w:jc w:val="both"/>
              <w:rPr>
                <w:rFonts w:cstheme="minorHAnsi"/>
                <w:b/>
                <w:bCs/>
              </w:rPr>
            </w:pPr>
            <w:proofErr w:type="spellStart"/>
            <w:r w:rsidRPr="005D60FC">
              <w:rPr>
                <w:rFonts w:cstheme="minorHAnsi"/>
                <w:b/>
                <w:bCs/>
              </w:rPr>
              <w:t>Heb</w:t>
            </w:r>
            <w:proofErr w:type="spellEnd"/>
            <w:r w:rsidRPr="005D60FC">
              <w:rPr>
                <w:rFonts w:cstheme="minorHAnsi"/>
                <w:b/>
                <w:bCs/>
              </w:rPr>
              <w:t xml:space="preserve"> </w:t>
            </w:r>
            <w:proofErr w:type="spellStart"/>
            <w:r w:rsidRPr="005D60FC">
              <w:rPr>
                <w:rFonts w:cstheme="minorHAnsi"/>
                <w:b/>
                <w:bCs/>
              </w:rPr>
              <w:t>ateb</w:t>
            </w:r>
            <w:proofErr w:type="spellEnd"/>
            <w:r w:rsidRPr="005D60FC">
              <w:rPr>
                <w:rFonts w:cstheme="minorHAnsi"/>
                <w:b/>
                <w:bCs/>
              </w:rPr>
              <w:t xml:space="preserve"> y </w:t>
            </w:r>
            <w:proofErr w:type="spellStart"/>
            <w:r w:rsidRPr="005D60FC">
              <w:rPr>
                <w:rFonts w:cstheme="minorHAnsi"/>
                <w:b/>
                <w:bCs/>
              </w:rPr>
              <w:t>cwestiynau’n</w:t>
            </w:r>
            <w:proofErr w:type="spellEnd"/>
            <w:r w:rsidRPr="005D60FC">
              <w:rPr>
                <w:rFonts w:cstheme="minorHAnsi"/>
                <w:b/>
                <w:bCs/>
              </w:rPr>
              <w:t xml:space="preserve"> </w:t>
            </w:r>
            <w:proofErr w:type="spellStart"/>
            <w:r w:rsidR="004C4B34" w:rsidRPr="005D60FC">
              <w:rPr>
                <w:rFonts w:cstheme="minorHAnsi"/>
                <w:b/>
                <w:bCs/>
              </w:rPr>
              <w:t>foddhaol</w:t>
            </w:r>
            <w:proofErr w:type="spellEnd"/>
            <w:r w:rsidRPr="005D60FC">
              <w:rPr>
                <w:rFonts w:cstheme="minorHAnsi"/>
                <w:b/>
                <w:bCs/>
              </w:rPr>
              <w:t xml:space="preserve"> a</w:t>
            </w:r>
            <w:r w:rsidR="004C4B34" w:rsidRPr="005D60FC">
              <w:rPr>
                <w:rFonts w:cstheme="minorHAnsi"/>
                <w:b/>
                <w:bCs/>
              </w:rPr>
              <w:t xml:space="preserve">’r </w:t>
            </w:r>
            <w:proofErr w:type="spellStart"/>
            <w:r w:rsidR="004C4B34" w:rsidRPr="00FC3B83">
              <w:rPr>
                <w:rFonts w:cstheme="minorHAnsi"/>
                <w:b/>
                <w:bCs/>
              </w:rPr>
              <w:t>pros</w:t>
            </w:r>
            <w:r w:rsidR="00C62AD8" w:rsidRPr="00FC3B83">
              <w:rPr>
                <w:rFonts w:cstheme="minorHAnsi"/>
                <w:b/>
                <w:bCs/>
              </w:rPr>
              <w:t>ie</w:t>
            </w:r>
            <w:r w:rsidR="004C4B34" w:rsidRPr="00FC3B83">
              <w:rPr>
                <w:rFonts w:cstheme="minorHAnsi"/>
                <w:b/>
                <w:bCs/>
              </w:rPr>
              <w:t>ct</w:t>
            </w:r>
            <w:proofErr w:type="spellEnd"/>
            <w:r w:rsidR="004C4B34" w:rsidRPr="005D60FC">
              <w:rPr>
                <w:rFonts w:cstheme="minorHAnsi"/>
                <w:b/>
                <w:bCs/>
              </w:rPr>
              <w:t xml:space="preserve"> </w:t>
            </w:r>
            <w:proofErr w:type="spellStart"/>
            <w:r w:rsidR="004C4B34" w:rsidRPr="005D60FC">
              <w:rPr>
                <w:rFonts w:cstheme="minorHAnsi"/>
                <w:b/>
                <w:bCs/>
              </w:rPr>
              <w:t>ddim</w:t>
            </w:r>
            <w:proofErr w:type="spellEnd"/>
            <w:r w:rsidR="004C4B34" w:rsidRPr="005D60FC">
              <w:rPr>
                <w:rFonts w:cstheme="minorHAnsi"/>
                <w:b/>
                <w:bCs/>
              </w:rPr>
              <w:t xml:space="preserve"> o </w:t>
            </w:r>
            <w:proofErr w:type="spellStart"/>
            <w:r w:rsidR="004C4B34" w:rsidRPr="005D60FC">
              <w:rPr>
                <w:rFonts w:cstheme="minorHAnsi"/>
                <w:b/>
                <w:bCs/>
              </w:rPr>
              <w:t>fudd</w:t>
            </w:r>
            <w:proofErr w:type="spellEnd"/>
            <w:r w:rsidR="004C4B34" w:rsidRPr="005D60FC">
              <w:rPr>
                <w:rFonts w:cstheme="minorHAnsi"/>
                <w:b/>
                <w:bCs/>
              </w:rPr>
              <w:t xml:space="preserve"> </w:t>
            </w:r>
            <w:proofErr w:type="spellStart"/>
            <w:r w:rsidR="004C4B34" w:rsidRPr="005D60FC">
              <w:rPr>
                <w:rFonts w:cstheme="minorHAnsi"/>
                <w:b/>
                <w:bCs/>
              </w:rPr>
              <w:t>mawr</w:t>
            </w:r>
            <w:proofErr w:type="spellEnd"/>
            <w:r w:rsidR="004C4B34" w:rsidRPr="005D60FC">
              <w:rPr>
                <w:rFonts w:cstheme="minorHAnsi"/>
                <w:b/>
                <w:bCs/>
              </w:rPr>
              <w:t xml:space="preserve"> </w:t>
            </w:r>
            <w:proofErr w:type="spellStart"/>
            <w:r w:rsidR="004C4B34" w:rsidRPr="005D60FC">
              <w:rPr>
                <w:rFonts w:cstheme="minorHAnsi"/>
                <w:b/>
                <w:bCs/>
              </w:rPr>
              <w:t>i’r</w:t>
            </w:r>
            <w:proofErr w:type="spellEnd"/>
            <w:r w:rsidR="004C4B34" w:rsidRPr="005D60FC">
              <w:rPr>
                <w:rFonts w:cstheme="minorHAnsi"/>
                <w:b/>
                <w:bCs/>
              </w:rPr>
              <w:t xml:space="preserve"> sector</w:t>
            </w:r>
          </w:p>
          <w:p w14:paraId="265893D1" w14:textId="4E29A71C" w:rsidR="005D60FC" w:rsidRPr="00B14004" w:rsidRDefault="005D60FC" w:rsidP="00D701E4">
            <w:pPr>
              <w:spacing w:after="0"/>
              <w:jc w:val="both"/>
              <w:rPr>
                <w:rFonts w:cstheme="minorHAnsi"/>
              </w:rPr>
            </w:pPr>
            <w:r>
              <w:rPr>
                <w:rFonts w:cstheme="minorHAnsi"/>
              </w:rPr>
              <w:t xml:space="preserve">Has not answered the questions satisfactorily </w:t>
            </w:r>
            <w:r w:rsidRPr="00FC3B83">
              <w:rPr>
                <w:rFonts w:cstheme="minorHAnsi"/>
              </w:rPr>
              <w:t xml:space="preserve">and </w:t>
            </w:r>
            <w:r w:rsidR="00883DFC" w:rsidRPr="00FC3B83">
              <w:rPr>
                <w:rFonts w:cstheme="minorHAnsi"/>
              </w:rPr>
              <w:t>the project is</w:t>
            </w:r>
            <w:r w:rsidR="00883DFC">
              <w:rPr>
                <w:rFonts w:cstheme="minorHAnsi"/>
              </w:rPr>
              <w:t xml:space="preserve"> </w:t>
            </w:r>
            <w:r>
              <w:rPr>
                <w:rFonts w:cstheme="minorHAnsi"/>
              </w:rPr>
              <w:t>of no great benefit to the sector</w:t>
            </w:r>
          </w:p>
        </w:tc>
        <w:tc>
          <w:tcPr>
            <w:tcW w:w="1418" w:type="dxa"/>
            <w:vAlign w:val="center"/>
          </w:tcPr>
          <w:p w14:paraId="2F2B91A4" w14:textId="77777777" w:rsidR="003B134E" w:rsidRPr="00B14004" w:rsidRDefault="003B134E" w:rsidP="00D701E4">
            <w:pPr>
              <w:spacing w:after="0"/>
              <w:jc w:val="center"/>
              <w:rPr>
                <w:rFonts w:cstheme="minorHAnsi"/>
                <w:b/>
              </w:rPr>
            </w:pPr>
            <w:r w:rsidRPr="00B14004">
              <w:rPr>
                <w:rFonts w:cstheme="minorHAnsi"/>
                <w:b/>
              </w:rPr>
              <w:t>2</w:t>
            </w:r>
          </w:p>
        </w:tc>
      </w:tr>
      <w:tr w:rsidR="00B14004" w:rsidRPr="00B14004" w14:paraId="62075E2D" w14:textId="77777777" w:rsidTr="00D701E4">
        <w:tc>
          <w:tcPr>
            <w:tcW w:w="7508" w:type="dxa"/>
          </w:tcPr>
          <w:p w14:paraId="237BAB0B" w14:textId="77777777" w:rsidR="003B134E" w:rsidRPr="005D60FC" w:rsidRDefault="00385F02" w:rsidP="00D701E4">
            <w:pPr>
              <w:spacing w:after="0"/>
              <w:jc w:val="both"/>
              <w:rPr>
                <w:rFonts w:cstheme="minorHAnsi"/>
                <w:b/>
                <w:bCs/>
              </w:rPr>
            </w:pPr>
            <w:proofErr w:type="spellStart"/>
            <w:r w:rsidRPr="005D60FC">
              <w:rPr>
                <w:rFonts w:cstheme="minorHAnsi"/>
                <w:b/>
                <w:bCs/>
              </w:rPr>
              <w:t>Atebion</w:t>
            </w:r>
            <w:proofErr w:type="spellEnd"/>
            <w:r w:rsidRPr="005D60FC">
              <w:rPr>
                <w:rFonts w:cstheme="minorHAnsi"/>
                <w:b/>
                <w:bCs/>
              </w:rPr>
              <w:t xml:space="preserve"> </w:t>
            </w:r>
            <w:proofErr w:type="spellStart"/>
            <w:r w:rsidRPr="005D60FC">
              <w:rPr>
                <w:rFonts w:cstheme="minorHAnsi"/>
                <w:b/>
                <w:bCs/>
              </w:rPr>
              <w:t>anfoddhaol</w:t>
            </w:r>
            <w:proofErr w:type="spellEnd"/>
            <w:r w:rsidRPr="005D60FC">
              <w:rPr>
                <w:rFonts w:cstheme="minorHAnsi"/>
                <w:b/>
                <w:bCs/>
              </w:rPr>
              <w:t xml:space="preserve"> a </w:t>
            </w:r>
            <w:r w:rsidR="004C4B34" w:rsidRPr="005D60FC">
              <w:rPr>
                <w:rFonts w:cstheme="minorHAnsi"/>
                <w:b/>
                <w:bCs/>
              </w:rPr>
              <w:t xml:space="preserve">dim </w:t>
            </w:r>
            <w:proofErr w:type="spellStart"/>
            <w:r w:rsidR="004C4B34" w:rsidRPr="005D60FC">
              <w:rPr>
                <w:rFonts w:cstheme="minorHAnsi"/>
                <w:b/>
                <w:bCs/>
              </w:rPr>
              <w:t>budd</w:t>
            </w:r>
            <w:proofErr w:type="spellEnd"/>
            <w:r w:rsidR="004C4B34" w:rsidRPr="005D60FC">
              <w:rPr>
                <w:rFonts w:cstheme="minorHAnsi"/>
                <w:b/>
                <w:bCs/>
              </w:rPr>
              <w:t xml:space="preserve"> o </w:t>
            </w:r>
            <w:proofErr w:type="spellStart"/>
            <w:r w:rsidR="000379D0" w:rsidRPr="005D60FC">
              <w:rPr>
                <w:rFonts w:cstheme="minorHAnsi"/>
                <w:b/>
                <w:bCs/>
              </w:rPr>
              <w:t>gwbl</w:t>
            </w:r>
            <w:proofErr w:type="spellEnd"/>
            <w:r w:rsidR="000379D0" w:rsidRPr="005D60FC">
              <w:rPr>
                <w:rFonts w:cstheme="minorHAnsi"/>
                <w:b/>
                <w:bCs/>
              </w:rPr>
              <w:t xml:space="preserve"> </w:t>
            </w:r>
            <w:proofErr w:type="spellStart"/>
            <w:r w:rsidR="000379D0" w:rsidRPr="005D60FC">
              <w:rPr>
                <w:rFonts w:cstheme="minorHAnsi"/>
                <w:b/>
                <w:bCs/>
              </w:rPr>
              <w:t>i’r</w:t>
            </w:r>
            <w:proofErr w:type="spellEnd"/>
            <w:r w:rsidR="000379D0" w:rsidRPr="005D60FC">
              <w:rPr>
                <w:rFonts w:cstheme="minorHAnsi"/>
                <w:b/>
                <w:bCs/>
              </w:rPr>
              <w:t xml:space="preserve"> sector</w:t>
            </w:r>
          </w:p>
          <w:p w14:paraId="68814867" w14:textId="3FC66494" w:rsidR="005D60FC" w:rsidRPr="00B14004" w:rsidRDefault="005D60FC" w:rsidP="00D701E4">
            <w:pPr>
              <w:spacing w:after="0"/>
              <w:jc w:val="both"/>
              <w:rPr>
                <w:rFonts w:cstheme="minorHAnsi"/>
              </w:rPr>
            </w:pPr>
            <w:r>
              <w:rPr>
                <w:rFonts w:cstheme="minorHAnsi"/>
              </w:rPr>
              <w:t>Unsatisfactory answers and of no benefit to the sector</w:t>
            </w:r>
          </w:p>
        </w:tc>
        <w:tc>
          <w:tcPr>
            <w:tcW w:w="1418" w:type="dxa"/>
            <w:vAlign w:val="center"/>
          </w:tcPr>
          <w:p w14:paraId="42C38663" w14:textId="77777777" w:rsidR="003B134E" w:rsidRPr="00B14004" w:rsidRDefault="003B134E" w:rsidP="00D701E4">
            <w:pPr>
              <w:spacing w:after="0"/>
              <w:jc w:val="center"/>
              <w:rPr>
                <w:rFonts w:cstheme="minorHAnsi"/>
                <w:b/>
              </w:rPr>
            </w:pPr>
            <w:r w:rsidRPr="00B14004">
              <w:rPr>
                <w:rFonts w:cstheme="minorHAnsi"/>
                <w:b/>
              </w:rPr>
              <w:t>1</w:t>
            </w:r>
          </w:p>
        </w:tc>
      </w:tr>
    </w:tbl>
    <w:p w14:paraId="16016345" w14:textId="77777777" w:rsidR="00057597" w:rsidRPr="00B14004" w:rsidRDefault="00057597">
      <w:pPr>
        <w:rPr>
          <w:lang w:val="cy-GB"/>
        </w:rPr>
      </w:pPr>
    </w:p>
    <w:sectPr w:rsidR="00057597" w:rsidRPr="00B14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CD6A" w14:textId="77777777" w:rsidR="0005755F" w:rsidRDefault="0005755F" w:rsidP="001A6AA7">
      <w:pPr>
        <w:spacing w:after="0" w:line="240" w:lineRule="auto"/>
      </w:pPr>
      <w:r>
        <w:separator/>
      </w:r>
    </w:p>
  </w:endnote>
  <w:endnote w:type="continuationSeparator" w:id="0">
    <w:p w14:paraId="69474E1A" w14:textId="77777777" w:rsidR="0005755F" w:rsidRDefault="0005755F" w:rsidP="001A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33DA" w14:textId="77777777" w:rsidR="0005755F" w:rsidRDefault="0005755F" w:rsidP="001A6AA7">
      <w:pPr>
        <w:spacing w:after="0" w:line="240" w:lineRule="auto"/>
      </w:pPr>
      <w:r>
        <w:separator/>
      </w:r>
    </w:p>
  </w:footnote>
  <w:footnote w:type="continuationSeparator" w:id="0">
    <w:p w14:paraId="050C4FE3" w14:textId="77777777" w:rsidR="0005755F" w:rsidRDefault="0005755F" w:rsidP="001A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C3B"/>
    <w:multiLevelType w:val="hybridMultilevel"/>
    <w:tmpl w:val="3ECA30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5C6843ED"/>
    <w:multiLevelType w:val="hybridMultilevel"/>
    <w:tmpl w:val="818A015C"/>
    <w:lvl w:ilvl="0" w:tplc="0452000F">
      <w:start w:val="1"/>
      <w:numFmt w:val="decimal"/>
      <w:lvlText w:val="%1."/>
      <w:lvlJc w:val="left"/>
      <w:pPr>
        <w:ind w:left="720" w:hanging="360"/>
      </w:pPr>
      <w:rPr>
        <w:rFonts w:hint="default"/>
        <w:color w:val="auto"/>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30866771">
    <w:abstractNumId w:val="0"/>
  </w:num>
  <w:num w:numId="2" w16cid:durableId="110743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9B"/>
    <w:rsid w:val="00013B5E"/>
    <w:rsid w:val="000379D0"/>
    <w:rsid w:val="000530D2"/>
    <w:rsid w:val="0005755F"/>
    <w:rsid w:val="00057597"/>
    <w:rsid w:val="000577B7"/>
    <w:rsid w:val="00063EB3"/>
    <w:rsid w:val="000761E2"/>
    <w:rsid w:val="000869AA"/>
    <w:rsid w:val="000A2926"/>
    <w:rsid w:val="000B2045"/>
    <w:rsid w:val="000D34A8"/>
    <w:rsid w:val="000F4D97"/>
    <w:rsid w:val="000F6B13"/>
    <w:rsid w:val="00102CD8"/>
    <w:rsid w:val="00103E08"/>
    <w:rsid w:val="0011739F"/>
    <w:rsid w:val="001604AF"/>
    <w:rsid w:val="00162728"/>
    <w:rsid w:val="00173BE9"/>
    <w:rsid w:val="001A6AA7"/>
    <w:rsid w:val="001D3A16"/>
    <w:rsid w:val="001D5665"/>
    <w:rsid w:val="001F1F8F"/>
    <w:rsid w:val="00210E33"/>
    <w:rsid w:val="002118D1"/>
    <w:rsid w:val="00224F8C"/>
    <w:rsid w:val="0023632B"/>
    <w:rsid w:val="002655DC"/>
    <w:rsid w:val="00270045"/>
    <w:rsid w:val="00281878"/>
    <w:rsid w:val="002A3CA4"/>
    <w:rsid w:val="002E2DF2"/>
    <w:rsid w:val="003012F2"/>
    <w:rsid w:val="00370510"/>
    <w:rsid w:val="00385F02"/>
    <w:rsid w:val="003A561F"/>
    <w:rsid w:val="003B134E"/>
    <w:rsid w:val="003D5092"/>
    <w:rsid w:val="0040330E"/>
    <w:rsid w:val="0040765D"/>
    <w:rsid w:val="00442125"/>
    <w:rsid w:val="00456935"/>
    <w:rsid w:val="00457943"/>
    <w:rsid w:val="004673CB"/>
    <w:rsid w:val="004A0C6B"/>
    <w:rsid w:val="004C272B"/>
    <w:rsid w:val="004C4B34"/>
    <w:rsid w:val="004F6A1E"/>
    <w:rsid w:val="005576E2"/>
    <w:rsid w:val="00565046"/>
    <w:rsid w:val="0059491C"/>
    <w:rsid w:val="005A7B79"/>
    <w:rsid w:val="005C2336"/>
    <w:rsid w:val="005D60FC"/>
    <w:rsid w:val="005F1EC0"/>
    <w:rsid w:val="00606B5D"/>
    <w:rsid w:val="00610EA9"/>
    <w:rsid w:val="00627FE7"/>
    <w:rsid w:val="006548AD"/>
    <w:rsid w:val="00670230"/>
    <w:rsid w:val="006A3B95"/>
    <w:rsid w:val="006B0966"/>
    <w:rsid w:val="006C318C"/>
    <w:rsid w:val="006D11D7"/>
    <w:rsid w:val="006D7956"/>
    <w:rsid w:val="00771AED"/>
    <w:rsid w:val="00795D20"/>
    <w:rsid w:val="007B0B62"/>
    <w:rsid w:val="007E504F"/>
    <w:rsid w:val="008034A7"/>
    <w:rsid w:val="008061A3"/>
    <w:rsid w:val="00883DFC"/>
    <w:rsid w:val="00887614"/>
    <w:rsid w:val="008A0775"/>
    <w:rsid w:val="008B04D7"/>
    <w:rsid w:val="008E3F3F"/>
    <w:rsid w:val="008F5566"/>
    <w:rsid w:val="0091248F"/>
    <w:rsid w:val="0095243C"/>
    <w:rsid w:val="00955F98"/>
    <w:rsid w:val="00964174"/>
    <w:rsid w:val="00976320"/>
    <w:rsid w:val="00976DBD"/>
    <w:rsid w:val="009A325B"/>
    <w:rsid w:val="009A710E"/>
    <w:rsid w:val="009B5258"/>
    <w:rsid w:val="009C7BD6"/>
    <w:rsid w:val="009D43D6"/>
    <w:rsid w:val="00A003B2"/>
    <w:rsid w:val="00A02304"/>
    <w:rsid w:val="00A041E9"/>
    <w:rsid w:val="00A049F8"/>
    <w:rsid w:val="00A24735"/>
    <w:rsid w:val="00A61466"/>
    <w:rsid w:val="00A71859"/>
    <w:rsid w:val="00A727F8"/>
    <w:rsid w:val="00A85356"/>
    <w:rsid w:val="00A8610D"/>
    <w:rsid w:val="00AA0095"/>
    <w:rsid w:val="00AA2A6C"/>
    <w:rsid w:val="00AD3694"/>
    <w:rsid w:val="00AF419B"/>
    <w:rsid w:val="00B0332D"/>
    <w:rsid w:val="00B038A0"/>
    <w:rsid w:val="00B049AA"/>
    <w:rsid w:val="00B14004"/>
    <w:rsid w:val="00B23AD5"/>
    <w:rsid w:val="00B5328C"/>
    <w:rsid w:val="00B71A3A"/>
    <w:rsid w:val="00BE407C"/>
    <w:rsid w:val="00BE5070"/>
    <w:rsid w:val="00BF57B6"/>
    <w:rsid w:val="00BF750A"/>
    <w:rsid w:val="00C23230"/>
    <w:rsid w:val="00C56033"/>
    <w:rsid w:val="00C56FFA"/>
    <w:rsid w:val="00C62AD8"/>
    <w:rsid w:val="00C9291D"/>
    <w:rsid w:val="00CD5B6F"/>
    <w:rsid w:val="00CE348B"/>
    <w:rsid w:val="00D201A9"/>
    <w:rsid w:val="00D204EE"/>
    <w:rsid w:val="00D5396B"/>
    <w:rsid w:val="00D63877"/>
    <w:rsid w:val="00D63F0C"/>
    <w:rsid w:val="00D72921"/>
    <w:rsid w:val="00D83484"/>
    <w:rsid w:val="00D93454"/>
    <w:rsid w:val="00DB3A5D"/>
    <w:rsid w:val="00DE32D4"/>
    <w:rsid w:val="00DE40C7"/>
    <w:rsid w:val="00DF031B"/>
    <w:rsid w:val="00DF15F7"/>
    <w:rsid w:val="00DF7429"/>
    <w:rsid w:val="00E60EA9"/>
    <w:rsid w:val="00E6338F"/>
    <w:rsid w:val="00E64A48"/>
    <w:rsid w:val="00E674E1"/>
    <w:rsid w:val="00E70982"/>
    <w:rsid w:val="00E71625"/>
    <w:rsid w:val="00E74973"/>
    <w:rsid w:val="00E779A0"/>
    <w:rsid w:val="00E77F7C"/>
    <w:rsid w:val="00E969DC"/>
    <w:rsid w:val="00EA1DD7"/>
    <w:rsid w:val="00EA58A0"/>
    <w:rsid w:val="00EF2F0E"/>
    <w:rsid w:val="00EF34D7"/>
    <w:rsid w:val="00F417A4"/>
    <w:rsid w:val="00F646D3"/>
    <w:rsid w:val="00F65C8D"/>
    <w:rsid w:val="00F83EE3"/>
    <w:rsid w:val="00FA089C"/>
    <w:rsid w:val="00FC3B83"/>
    <w:rsid w:val="00FC49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DBC7"/>
  <w15:chartTrackingRefBased/>
  <w15:docId w15:val="{6D61E221-D444-458B-B69F-C943B41D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Pennawd2"/>
    <w:next w:val="Normal"/>
    <w:link w:val="Pennawd1Nod"/>
    <w:uiPriority w:val="9"/>
    <w:qFormat/>
    <w:rsid w:val="003B134E"/>
    <w:pPr>
      <w:keepNext w:val="0"/>
      <w:keepLines w:val="0"/>
      <w:spacing w:before="0" w:line="240" w:lineRule="auto"/>
      <w:ind w:left="709" w:hanging="709"/>
      <w:contextualSpacing/>
      <w:outlineLvl w:val="0"/>
    </w:pPr>
    <w:rPr>
      <w:rFonts w:asciiTheme="minorHAnsi" w:eastAsiaTheme="minorHAnsi" w:hAnsiTheme="minorHAnsi" w:cstheme="minorHAnsi"/>
      <w:b/>
      <w:bCs/>
      <w:noProof/>
      <w:color w:val="auto"/>
      <w:kern w:val="0"/>
      <w:sz w:val="24"/>
      <w:szCs w:val="24"/>
      <w:lang w:eastAsia="en-US"/>
      <w14:ligatures w14:val="none"/>
    </w:rPr>
  </w:style>
  <w:style w:type="paragraph" w:styleId="Pennawd2">
    <w:name w:val="heading 2"/>
    <w:basedOn w:val="Normal"/>
    <w:next w:val="Normal"/>
    <w:link w:val="Pennawd2Nod"/>
    <w:uiPriority w:val="9"/>
    <w:semiHidden/>
    <w:unhideWhenUsed/>
    <w:qFormat/>
    <w:rsid w:val="003B13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fontParagraffDdiofyn">
    <w:name w:val="Default Paragraph Font"/>
    <w:uiPriority w:val="1"/>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39"/>
    <w:rsid w:val="00AF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ddolen">
    <w:name w:val="Hyperlink"/>
    <w:basedOn w:val="FfontParagraffDdiofyn"/>
    <w:uiPriority w:val="99"/>
    <w:unhideWhenUsed/>
    <w:rsid w:val="00AF419B"/>
    <w:rPr>
      <w:color w:val="0563C1" w:themeColor="hyperlink"/>
      <w:u w:val="single"/>
    </w:rPr>
  </w:style>
  <w:style w:type="character" w:styleId="SnhebeiDdatrys">
    <w:name w:val="Unresolved Mention"/>
    <w:basedOn w:val="FfontParagraffDdiofyn"/>
    <w:uiPriority w:val="99"/>
    <w:semiHidden/>
    <w:unhideWhenUsed/>
    <w:rsid w:val="00AF419B"/>
    <w:rPr>
      <w:color w:val="605E5C"/>
      <w:shd w:val="clear" w:color="auto" w:fill="E1DFDD"/>
    </w:rPr>
  </w:style>
  <w:style w:type="paragraph" w:styleId="ParagraffRhestr">
    <w:name w:val="List Paragraph"/>
    <w:basedOn w:val="Normal"/>
    <w:uiPriority w:val="34"/>
    <w:qFormat/>
    <w:rsid w:val="003D5092"/>
    <w:pPr>
      <w:ind w:left="720"/>
      <w:contextualSpacing/>
    </w:pPr>
  </w:style>
  <w:style w:type="character" w:customStyle="1" w:styleId="Pennawd1Nod">
    <w:name w:val="Pennawd 1 Nod"/>
    <w:basedOn w:val="FfontParagraffDdiofyn"/>
    <w:link w:val="Pennawd1"/>
    <w:uiPriority w:val="9"/>
    <w:rsid w:val="003B134E"/>
    <w:rPr>
      <w:rFonts w:eastAsiaTheme="minorHAnsi" w:cstheme="minorHAnsi"/>
      <w:b/>
      <w:bCs/>
      <w:noProof/>
      <w:kern w:val="0"/>
      <w:sz w:val="24"/>
      <w:szCs w:val="24"/>
      <w:lang w:eastAsia="en-US"/>
      <w14:ligatures w14:val="none"/>
    </w:rPr>
  </w:style>
  <w:style w:type="character" w:customStyle="1" w:styleId="Pennawd2Nod">
    <w:name w:val="Pennawd 2 Nod"/>
    <w:basedOn w:val="FfontParagraffDdiofyn"/>
    <w:link w:val="Pennawd2"/>
    <w:uiPriority w:val="9"/>
    <w:semiHidden/>
    <w:rsid w:val="003B134E"/>
    <w:rPr>
      <w:rFonts w:asciiTheme="majorHAnsi" w:eastAsiaTheme="majorEastAsia" w:hAnsiTheme="majorHAnsi" w:cstheme="majorBidi"/>
      <w:color w:val="2F5496" w:themeColor="accent1" w:themeShade="BF"/>
      <w:sz w:val="26"/>
      <w:szCs w:val="26"/>
    </w:rPr>
  </w:style>
  <w:style w:type="paragraph" w:styleId="Pennyn">
    <w:name w:val="header"/>
    <w:basedOn w:val="Normal"/>
    <w:link w:val="PennynNod"/>
    <w:uiPriority w:val="99"/>
    <w:unhideWhenUsed/>
    <w:rsid w:val="001A6AA7"/>
    <w:pPr>
      <w:tabs>
        <w:tab w:val="center" w:pos="4513"/>
        <w:tab w:val="right" w:pos="9026"/>
      </w:tabs>
      <w:spacing w:after="0" w:line="240" w:lineRule="auto"/>
    </w:pPr>
  </w:style>
  <w:style w:type="character" w:customStyle="1" w:styleId="PennynNod">
    <w:name w:val="Pennyn Nod"/>
    <w:basedOn w:val="FfontParagraffDdiofyn"/>
    <w:link w:val="Pennyn"/>
    <w:uiPriority w:val="99"/>
    <w:rsid w:val="001A6AA7"/>
  </w:style>
  <w:style w:type="paragraph" w:styleId="Troedyn">
    <w:name w:val="footer"/>
    <w:basedOn w:val="Normal"/>
    <w:link w:val="TroedynNod"/>
    <w:uiPriority w:val="99"/>
    <w:unhideWhenUsed/>
    <w:rsid w:val="001A6AA7"/>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A6AA7"/>
  </w:style>
  <w:style w:type="character" w:styleId="HyperddolenWediiDilyn">
    <w:name w:val="FollowedHyperlink"/>
    <w:basedOn w:val="FfontParagraffDdiofyn"/>
    <w:uiPriority w:val="99"/>
    <w:semiHidden/>
    <w:unhideWhenUsed/>
    <w:rsid w:val="00FC3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08323">
      <w:bodyDiv w:val="1"/>
      <w:marLeft w:val="0"/>
      <w:marRight w:val="0"/>
      <w:marTop w:val="0"/>
      <w:marBottom w:val="0"/>
      <w:divBdr>
        <w:top w:val="none" w:sz="0" w:space="0" w:color="auto"/>
        <w:left w:val="none" w:sz="0" w:space="0" w:color="auto"/>
        <w:bottom w:val="none" w:sz="0" w:space="0" w:color="auto"/>
        <w:right w:val="none" w:sz="0" w:space="0" w:color="auto"/>
      </w:divBdr>
    </w:div>
    <w:div w:id="10259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arnwelsh.cy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MGQ5ZTJiYTAtYmEzZC00YjQxLWIxNmMtMmVkNzg2MmE4MzQ2%40thread.v2/0?context=%7b%22Tid%22%3a%224e0f11f9-046e-4505-9cb8-db2152311e21%22%2c%22Oid%22%3a%228fff2839-d607-4160-a14f-d512dba4201b%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en.prosser@dysgucymraeg.cym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ysgucymraeg.cymru/cymorth/ymchwil/" TargetMode="External"/><Relationship Id="rId5" Type="http://schemas.openxmlformats.org/officeDocument/2006/relationships/styles" Target="styles.xml"/><Relationship Id="rId15" Type="http://schemas.openxmlformats.org/officeDocument/2006/relationships/hyperlink" Target="mailto:helen.prosser@dysgucymraeg.cymru" TargetMode="External"/><Relationship Id="rId10" Type="http://schemas.openxmlformats.org/officeDocument/2006/relationships/hyperlink" Target="http://www.dysgucymraeg.cy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ysgucymraeg.cymru/cymorth/ymchwil/"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ce3cbb-3bbb-428e-8fbe-608006d66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EC993B78BD44391798A1D9493F7C4" ma:contentTypeVersion="18" ma:contentTypeDescription="Create a new document." ma:contentTypeScope="" ma:versionID="6f881625bbccca3ef620ee95434bcdda">
  <xsd:schema xmlns:xsd="http://www.w3.org/2001/XMLSchema" xmlns:xs="http://www.w3.org/2001/XMLSchema" xmlns:p="http://schemas.microsoft.com/office/2006/metadata/properties" xmlns:ns3="25ce3cbb-3bbb-428e-8fbe-608006d66d82" xmlns:ns4="1d233544-c417-4f90-a699-e7fbf73512b7" targetNamespace="http://schemas.microsoft.com/office/2006/metadata/properties" ma:root="true" ma:fieldsID="8c636c86a0acd1cc2cdcf73ecc9853cb" ns3:_="" ns4:_="">
    <xsd:import namespace="25ce3cbb-3bbb-428e-8fbe-608006d66d82"/>
    <xsd:import namespace="1d233544-c417-4f90-a699-e7fbf73512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e3cbb-3bbb-428e-8fbe-608006d66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33544-c417-4f90-a699-e7fbf73512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9AAA3-F16B-4280-AF6A-4FCEC672DB83}">
  <ds:schemaRefs>
    <ds:schemaRef ds:uri="http://schemas.microsoft.com/office/2006/metadata/properties"/>
    <ds:schemaRef ds:uri="http://schemas.microsoft.com/office/infopath/2007/PartnerControls"/>
    <ds:schemaRef ds:uri="25ce3cbb-3bbb-428e-8fbe-608006d66d82"/>
  </ds:schemaRefs>
</ds:datastoreItem>
</file>

<file path=customXml/itemProps2.xml><?xml version="1.0" encoding="utf-8"?>
<ds:datastoreItem xmlns:ds="http://schemas.openxmlformats.org/officeDocument/2006/customXml" ds:itemID="{681B9826-124D-4DA5-9651-FA76569B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e3cbb-3bbb-428e-8fbe-608006d66d82"/>
    <ds:schemaRef ds:uri="1d233544-c417-4f90-a699-e7fbf735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59E5E-FEB7-4723-9C72-1B882D03A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4</DocSecurity>
  <Lines>36</Lines>
  <Paragraphs>10</Paragraphs>
  <ScaleCrop>false</ScaleCrop>
  <HeadingPairs>
    <vt:vector size="2" baseType="variant">
      <vt:variant>
        <vt:lpstr>Teitl</vt:lpstr>
      </vt:variant>
      <vt:variant>
        <vt:i4>1</vt:i4>
      </vt:variant>
    </vt:vector>
  </HeadingPairs>
  <TitlesOfParts>
    <vt:vector size="1" baseType="lpstr">
      <vt:lpstr/>
    </vt:vector>
  </TitlesOfParts>
  <Company>University of Wales Trinity Saint David</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Prosser</dc:creator>
  <cp:keywords/>
  <dc:description/>
  <cp:lastModifiedBy>Helen Prosser</cp:lastModifiedBy>
  <cp:revision>2</cp:revision>
  <dcterms:created xsi:type="dcterms:W3CDTF">2025-01-15T21:49:00Z</dcterms:created>
  <dcterms:modified xsi:type="dcterms:W3CDTF">2025-01-15T21:49:00Z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0x01010046EEC993B78BD44391798A1D9493F7C4</vt:lpwstr>
  </property>
</Properties>
</file>