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4A" w:rsidRPr="00B54278" w:rsidRDefault="006A214A" w:rsidP="006A214A">
      <w:pPr>
        <w:spacing w:after="180" w:line="240" w:lineRule="auto"/>
        <w:outlineLvl w:val="0"/>
        <w:rPr>
          <w:rFonts w:eastAsia="Times New Roman" w:cstheme="minorHAnsi"/>
          <w:b/>
          <w:bCs/>
          <w:kern w:val="36"/>
          <w:sz w:val="40"/>
          <w:szCs w:val="40"/>
          <w:lang w:val="cy-GB" w:eastAsia="en-GB"/>
        </w:rPr>
      </w:pPr>
      <w:r w:rsidRPr="00B54278">
        <w:rPr>
          <w:rFonts w:eastAsia="Times New Roman" w:cstheme="minorHAnsi"/>
          <w:b/>
          <w:bCs/>
          <w:kern w:val="36"/>
          <w:sz w:val="40"/>
          <w:szCs w:val="40"/>
          <w:lang w:val="cy-GB" w:eastAsia="en-GB"/>
        </w:rPr>
        <w:t>Llywodraethiant</w:t>
      </w:r>
    </w:p>
    <w:p w:rsidR="006A214A" w:rsidRPr="00B54278" w:rsidRDefault="006A214A" w:rsidP="006A214A">
      <w:pPr>
        <w:spacing w:after="180" w:line="240" w:lineRule="auto"/>
        <w:outlineLvl w:val="1"/>
        <w:rPr>
          <w:rFonts w:eastAsia="Times New Roman" w:cstheme="minorHAnsi"/>
          <w:b/>
          <w:bCs/>
          <w:sz w:val="28"/>
          <w:szCs w:val="28"/>
          <w:lang w:val="cy-GB" w:eastAsia="en-GB"/>
        </w:rPr>
      </w:pPr>
      <w:r w:rsidRPr="00B54278">
        <w:rPr>
          <w:rFonts w:eastAsia="Times New Roman" w:cstheme="minorHAnsi"/>
          <w:b/>
          <w:bCs/>
          <w:sz w:val="28"/>
          <w:szCs w:val="28"/>
          <w:lang w:val="cy-GB" w:eastAsia="en-GB"/>
        </w:rPr>
        <w:t>Cwmni y Ganolfan Dysgu Cymraeg Genedlaethol</w:t>
      </w:r>
    </w:p>
    <w:p w:rsidR="006A214A" w:rsidRPr="00B54278" w:rsidRDefault="006A214A" w:rsidP="006A214A">
      <w:pPr>
        <w:spacing w:after="225" w:line="336" w:lineRule="atLeast"/>
        <w:rPr>
          <w:rFonts w:eastAsia="Times New Roman" w:cstheme="minorHAnsi"/>
          <w:sz w:val="24"/>
          <w:szCs w:val="24"/>
          <w:lang w:val="cy-GB" w:eastAsia="en-GB"/>
        </w:rPr>
      </w:pPr>
      <w:r w:rsidRPr="00B54278">
        <w:rPr>
          <w:rFonts w:eastAsia="Times New Roman" w:cstheme="minorHAnsi"/>
          <w:sz w:val="24"/>
          <w:szCs w:val="24"/>
          <w:lang w:val="cy-GB" w:eastAsia="en-GB"/>
        </w:rPr>
        <w:t>Cwmni Cyfyngedig dan warant a heb gyfalaf cyfrannau yw’r Ganolfan Dysgu Cymraeg Genedlaethol. Unig aelod y cwmni o dan y Memorandwm Cymdeithasu yw Prifysgol Cymru Y Drindod Dewi Sant. Er mwyn sefydlu a rhedeg cwmni cyfyngedig dan warant penodwyd Bwrdd Cyfarwyddwyr. Cyfarwyddwyr y cwmni yw</w:t>
      </w:r>
      <w:r w:rsidR="00B54278">
        <w:rPr>
          <w:rFonts w:eastAsia="Times New Roman" w:cstheme="minorHAnsi"/>
          <w:sz w:val="24"/>
          <w:szCs w:val="24"/>
          <w:lang w:val="cy-GB" w:eastAsia="en-GB"/>
        </w:rPr>
        <w:t>’</w:t>
      </w:r>
      <w:r w:rsidRPr="00B54278">
        <w:rPr>
          <w:rFonts w:eastAsia="Times New Roman" w:cstheme="minorHAnsi"/>
          <w:sz w:val="24"/>
          <w:szCs w:val="24"/>
          <w:lang w:val="cy-GB" w:eastAsia="en-GB"/>
        </w:rPr>
        <w:t>r Hybarch Randolph Thomas, Eifion Griffiths a Maria Stedman.</w:t>
      </w:r>
    </w:p>
    <w:p w:rsidR="006A214A" w:rsidRPr="00B54278" w:rsidRDefault="006A214A" w:rsidP="006A214A">
      <w:pPr>
        <w:spacing w:after="225" w:line="336" w:lineRule="atLeast"/>
        <w:rPr>
          <w:rFonts w:eastAsia="Times New Roman" w:cstheme="minorHAnsi"/>
          <w:sz w:val="24"/>
          <w:szCs w:val="24"/>
          <w:lang w:val="cy-GB" w:eastAsia="en-GB"/>
        </w:rPr>
      </w:pPr>
      <w:r w:rsidRPr="00B54278">
        <w:rPr>
          <w:rFonts w:eastAsia="Times New Roman" w:cstheme="minorHAnsi"/>
          <w:sz w:val="24"/>
          <w:szCs w:val="24"/>
          <w:lang w:val="cy-GB" w:eastAsia="en-GB"/>
        </w:rPr>
        <w:t xml:space="preserve">Bydd agweddau cyfansoddiadol a chorfforaethol y Ganolfan </w:t>
      </w:r>
      <w:r w:rsidR="005C5F03" w:rsidRPr="00B54278">
        <w:rPr>
          <w:rFonts w:eastAsia="Times New Roman" w:cstheme="minorHAnsi"/>
          <w:sz w:val="24"/>
          <w:szCs w:val="24"/>
          <w:lang w:val="cy-GB" w:eastAsia="en-GB"/>
        </w:rPr>
        <w:t xml:space="preserve">Genedlaethol </w:t>
      </w:r>
      <w:r w:rsidRPr="00B54278">
        <w:rPr>
          <w:rFonts w:eastAsia="Times New Roman" w:cstheme="minorHAnsi"/>
          <w:sz w:val="24"/>
          <w:szCs w:val="24"/>
          <w:lang w:val="cy-GB" w:eastAsia="en-GB"/>
        </w:rPr>
        <w:t>yn gyfrifoldeb i Fwrdd Cyfarwyddwyr Cwmni y Ganolfan.</w:t>
      </w:r>
    </w:p>
    <w:p w:rsidR="006A214A" w:rsidRPr="00B54278" w:rsidRDefault="006A214A" w:rsidP="006A214A">
      <w:pPr>
        <w:spacing w:after="180" w:line="240" w:lineRule="auto"/>
        <w:outlineLvl w:val="1"/>
        <w:rPr>
          <w:rFonts w:eastAsia="Times New Roman" w:cstheme="minorHAnsi"/>
          <w:b/>
          <w:bCs/>
          <w:sz w:val="28"/>
          <w:szCs w:val="28"/>
          <w:lang w:val="cy-GB" w:eastAsia="en-GB"/>
        </w:rPr>
      </w:pPr>
      <w:r w:rsidRPr="00B54278">
        <w:rPr>
          <w:rFonts w:eastAsia="Times New Roman" w:cstheme="minorHAnsi"/>
          <w:b/>
          <w:bCs/>
          <w:sz w:val="28"/>
          <w:szCs w:val="28"/>
          <w:lang w:val="cy-GB" w:eastAsia="en-GB"/>
        </w:rPr>
        <w:t>Bwrdd Ymgynghorol Cwmni y Ganolfan Dysgu Cymraeg Genedlaethol</w:t>
      </w:r>
    </w:p>
    <w:p w:rsidR="006A214A" w:rsidRPr="00B54278" w:rsidRDefault="006A214A" w:rsidP="006A214A">
      <w:pPr>
        <w:spacing w:after="225" w:line="336" w:lineRule="atLeast"/>
        <w:rPr>
          <w:rFonts w:eastAsia="Times New Roman" w:cstheme="minorHAnsi"/>
          <w:sz w:val="24"/>
          <w:szCs w:val="24"/>
          <w:lang w:val="cy-GB" w:eastAsia="en-GB"/>
        </w:rPr>
      </w:pPr>
      <w:r w:rsidRPr="00B54278">
        <w:rPr>
          <w:rFonts w:eastAsia="Times New Roman" w:cstheme="minorHAnsi"/>
          <w:sz w:val="24"/>
          <w:szCs w:val="24"/>
          <w:lang w:val="cy-GB" w:eastAsia="en-GB"/>
        </w:rPr>
        <w:t>Mae Erthyglau Cymdeithasu y Ganolfan Dysgu Cymraeg Genedlaethol yn egluro y bydd y Cyfarwyddwyr yn penodi Bwrdd Ymgynghorol.</w:t>
      </w:r>
    </w:p>
    <w:p w:rsidR="006A214A" w:rsidRPr="00B54278" w:rsidRDefault="006A214A" w:rsidP="006A214A">
      <w:pPr>
        <w:spacing w:after="225" w:line="336" w:lineRule="atLeast"/>
        <w:rPr>
          <w:rFonts w:eastAsia="Times New Roman" w:cstheme="minorHAnsi"/>
          <w:sz w:val="24"/>
          <w:szCs w:val="24"/>
          <w:lang w:val="cy-GB" w:eastAsia="en-GB"/>
        </w:rPr>
      </w:pPr>
      <w:r w:rsidRPr="00B54278">
        <w:rPr>
          <w:rFonts w:eastAsia="Times New Roman" w:cstheme="minorHAnsi"/>
          <w:sz w:val="24"/>
          <w:szCs w:val="24"/>
          <w:lang w:val="cy-GB" w:eastAsia="en-GB"/>
        </w:rPr>
        <w:t xml:space="preserve">Swyddogaeth Bwrdd Ymgynghorol y Ganolfan </w:t>
      </w:r>
      <w:r w:rsidR="005C5F03" w:rsidRPr="00B54278">
        <w:rPr>
          <w:rFonts w:eastAsia="Times New Roman" w:cstheme="minorHAnsi"/>
          <w:sz w:val="24"/>
          <w:szCs w:val="24"/>
          <w:lang w:val="cy-GB" w:eastAsia="en-GB"/>
        </w:rPr>
        <w:t xml:space="preserve">Genedlaethol </w:t>
      </w:r>
      <w:r w:rsidRPr="00B54278">
        <w:rPr>
          <w:rFonts w:eastAsia="Times New Roman" w:cstheme="minorHAnsi"/>
          <w:sz w:val="24"/>
          <w:szCs w:val="24"/>
          <w:lang w:val="cy-GB" w:eastAsia="en-GB"/>
        </w:rPr>
        <w:t>o dan yr Erthyglau Cymdeithasu yw sicrhau bod y Ganolfan:</w:t>
      </w:r>
    </w:p>
    <w:p w:rsidR="006A214A" w:rsidRPr="00B54278" w:rsidRDefault="006A214A" w:rsidP="006A214A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eastAsia="Times New Roman" w:cstheme="minorHAnsi"/>
          <w:sz w:val="24"/>
          <w:szCs w:val="24"/>
          <w:lang w:val="cy-GB" w:eastAsia="en-GB"/>
        </w:rPr>
      </w:pPr>
      <w:r w:rsidRPr="00B54278">
        <w:rPr>
          <w:rFonts w:eastAsia="Times New Roman" w:cstheme="minorHAnsi"/>
          <w:sz w:val="24"/>
          <w:szCs w:val="24"/>
          <w:lang w:val="cy-GB" w:eastAsia="en-GB"/>
        </w:rPr>
        <w:t>yn cyflawni ei hamcanion strategol o ran maes Cymraeg i Oedolion drwy weddnewid y ddarpariaeth i ddysgwyr</w:t>
      </w:r>
      <w:r w:rsidR="00B54278">
        <w:rPr>
          <w:rFonts w:eastAsia="Times New Roman" w:cstheme="minorHAnsi"/>
          <w:sz w:val="24"/>
          <w:szCs w:val="24"/>
          <w:lang w:val="cy-GB" w:eastAsia="en-GB"/>
        </w:rPr>
        <w:t>;</w:t>
      </w:r>
    </w:p>
    <w:p w:rsidR="006A214A" w:rsidRPr="00B54278" w:rsidRDefault="006A214A" w:rsidP="006A214A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eastAsia="Times New Roman" w:cstheme="minorHAnsi"/>
          <w:sz w:val="24"/>
          <w:szCs w:val="24"/>
          <w:lang w:val="cy-GB" w:eastAsia="en-GB"/>
        </w:rPr>
      </w:pPr>
      <w:r w:rsidRPr="00B54278">
        <w:rPr>
          <w:rFonts w:eastAsia="Times New Roman" w:cstheme="minorHAnsi"/>
          <w:sz w:val="24"/>
          <w:szCs w:val="24"/>
          <w:lang w:val="cy-GB" w:eastAsia="en-GB"/>
        </w:rPr>
        <w:t>yn cyflenwi gwasanaethau i</w:t>
      </w:r>
      <w:r w:rsidR="00B54278">
        <w:rPr>
          <w:rFonts w:eastAsia="Times New Roman" w:cstheme="minorHAnsi"/>
          <w:sz w:val="24"/>
          <w:szCs w:val="24"/>
          <w:lang w:val="cy-GB" w:eastAsia="en-GB"/>
        </w:rPr>
        <w:t>’r sector Dysgu Cymraeg</w:t>
      </w:r>
      <w:r w:rsidRPr="00B54278">
        <w:rPr>
          <w:rFonts w:eastAsia="Times New Roman" w:cstheme="minorHAnsi"/>
          <w:sz w:val="24"/>
          <w:szCs w:val="24"/>
          <w:lang w:val="cy-GB" w:eastAsia="en-GB"/>
        </w:rPr>
        <w:t xml:space="preserve"> yn unol â’r weledigaeth a’r blaenoriaethau a gyflwynwyd yn y cais llwyddiannus i Lywodraeth Cymru</w:t>
      </w:r>
      <w:r w:rsidR="00B54278">
        <w:rPr>
          <w:rFonts w:eastAsia="Times New Roman" w:cstheme="minorHAnsi"/>
          <w:sz w:val="24"/>
          <w:szCs w:val="24"/>
          <w:lang w:val="cy-GB" w:eastAsia="en-GB"/>
        </w:rPr>
        <w:t>;</w:t>
      </w:r>
    </w:p>
    <w:p w:rsidR="006A214A" w:rsidRDefault="006A214A" w:rsidP="006A214A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eastAsia="Times New Roman" w:cstheme="minorHAnsi"/>
          <w:sz w:val="24"/>
          <w:szCs w:val="24"/>
          <w:lang w:val="cy-GB" w:eastAsia="en-GB"/>
        </w:rPr>
      </w:pPr>
      <w:r w:rsidRPr="00B54278">
        <w:rPr>
          <w:rFonts w:eastAsia="Times New Roman" w:cstheme="minorHAnsi"/>
          <w:sz w:val="24"/>
          <w:szCs w:val="24"/>
          <w:lang w:val="cy-GB" w:eastAsia="en-GB"/>
        </w:rPr>
        <w:t>yn cytuno ar dargedau cenedlaethol ar gyfer y maes.</w:t>
      </w:r>
    </w:p>
    <w:p w:rsidR="00B54278" w:rsidRDefault="00B54278" w:rsidP="00B54278">
      <w:pPr>
        <w:spacing w:before="100" w:beforeAutospacing="1" w:after="100" w:afterAutospacing="1" w:line="315" w:lineRule="atLeast"/>
        <w:rPr>
          <w:color w:val="000000"/>
          <w:sz w:val="24"/>
          <w:szCs w:val="24"/>
          <w:lang w:eastAsia="en-GB"/>
        </w:rPr>
      </w:pPr>
      <w:r w:rsidRPr="00B54278">
        <w:rPr>
          <w:rFonts w:eastAsia="Times New Roman" w:cstheme="minorHAnsi"/>
          <w:sz w:val="24"/>
          <w:szCs w:val="24"/>
          <w:lang w:val="cy-GB" w:eastAsia="en-GB"/>
        </w:rPr>
        <w:t>Aelodau’r Bwrdd yw:</w:t>
      </w:r>
      <w:r w:rsidRPr="00B54278">
        <w:rPr>
          <w:color w:val="000000"/>
          <w:sz w:val="24"/>
          <w:szCs w:val="24"/>
          <w:lang w:eastAsia="en-GB"/>
        </w:rPr>
        <w:t xml:space="preserve"> </w:t>
      </w:r>
      <w:r>
        <w:rPr>
          <w:color w:val="000000"/>
          <w:sz w:val="24"/>
          <w:szCs w:val="24"/>
          <w:lang w:eastAsia="en-GB"/>
        </w:rPr>
        <w:t xml:space="preserve"> </w:t>
      </w:r>
      <w:r w:rsidRPr="00B54278">
        <w:rPr>
          <w:sz w:val="24"/>
          <w:szCs w:val="24"/>
          <w:lang w:eastAsia="en-GB"/>
        </w:rPr>
        <w:t xml:space="preserve">Rheon </w:t>
      </w:r>
      <w:proofErr w:type="spellStart"/>
      <w:r w:rsidRPr="00B54278">
        <w:rPr>
          <w:sz w:val="24"/>
          <w:szCs w:val="24"/>
          <w:lang w:eastAsia="en-GB"/>
        </w:rPr>
        <w:t>Tomos</w:t>
      </w:r>
      <w:proofErr w:type="spellEnd"/>
      <w:r w:rsidRPr="00B54278">
        <w:rPr>
          <w:sz w:val="24"/>
          <w:szCs w:val="24"/>
          <w:lang w:eastAsia="en-GB"/>
        </w:rPr>
        <w:t xml:space="preserve">, </w:t>
      </w:r>
      <w:proofErr w:type="spellStart"/>
      <w:r w:rsidRPr="00B54278">
        <w:rPr>
          <w:color w:val="000000"/>
          <w:sz w:val="24"/>
          <w:szCs w:val="24"/>
          <w:lang w:eastAsia="en-GB"/>
        </w:rPr>
        <w:t>Owain</w:t>
      </w:r>
      <w:proofErr w:type="spellEnd"/>
      <w:r w:rsidRPr="00B54278">
        <w:rPr>
          <w:color w:val="000000"/>
          <w:sz w:val="24"/>
          <w:szCs w:val="24"/>
          <w:lang w:eastAsia="en-GB"/>
        </w:rPr>
        <w:t xml:space="preserve"> Griffiths, Tim Hartley, Jonathan Morris, </w:t>
      </w:r>
      <w:proofErr w:type="spellStart"/>
      <w:r w:rsidRPr="00B54278">
        <w:rPr>
          <w:color w:val="000000"/>
          <w:sz w:val="24"/>
          <w:szCs w:val="24"/>
          <w:lang w:eastAsia="en-GB"/>
        </w:rPr>
        <w:t>Huw</w:t>
      </w:r>
      <w:proofErr w:type="spellEnd"/>
      <w:r w:rsidRPr="00B54278">
        <w:rPr>
          <w:color w:val="000000"/>
          <w:sz w:val="24"/>
          <w:szCs w:val="24"/>
          <w:lang w:eastAsia="en-GB"/>
        </w:rPr>
        <w:t xml:space="preserve"> Dylan </w:t>
      </w:r>
      <w:r w:rsidRPr="00B54278">
        <w:rPr>
          <w:sz w:val="24"/>
          <w:szCs w:val="24"/>
          <w:lang w:eastAsia="en-GB"/>
        </w:rPr>
        <w:t>Owen</w:t>
      </w:r>
      <w:r w:rsidRPr="00B54278">
        <w:rPr>
          <w:color w:val="000000"/>
          <w:sz w:val="24"/>
          <w:szCs w:val="24"/>
          <w:lang w:eastAsia="en-GB"/>
        </w:rPr>
        <w:t xml:space="preserve">, Nia Parry, Helen Williams a Sharon </w:t>
      </w:r>
      <w:r w:rsidRPr="00B54278">
        <w:rPr>
          <w:sz w:val="24"/>
          <w:szCs w:val="24"/>
          <w:lang w:eastAsia="en-GB"/>
        </w:rPr>
        <w:t>Warren</w:t>
      </w:r>
      <w:r w:rsidRPr="00B54278">
        <w:rPr>
          <w:color w:val="000000"/>
          <w:sz w:val="24"/>
          <w:szCs w:val="24"/>
          <w:lang w:eastAsia="en-GB"/>
        </w:rPr>
        <w:t>.</w:t>
      </w:r>
    </w:p>
    <w:p w:rsidR="006A214A" w:rsidRPr="00B54278" w:rsidRDefault="006A214A" w:rsidP="006A214A">
      <w:pPr>
        <w:spacing w:after="180" w:line="240" w:lineRule="auto"/>
        <w:outlineLvl w:val="1"/>
        <w:rPr>
          <w:rFonts w:eastAsia="Times New Roman" w:cstheme="minorHAnsi"/>
          <w:b/>
          <w:bCs/>
          <w:sz w:val="28"/>
          <w:szCs w:val="28"/>
          <w:lang w:val="cy-GB" w:eastAsia="en-GB"/>
        </w:rPr>
      </w:pPr>
      <w:r w:rsidRPr="00B54278">
        <w:rPr>
          <w:rFonts w:eastAsia="Times New Roman" w:cstheme="minorHAnsi"/>
          <w:b/>
          <w:bCs/>
          <w:sz w:val="28"/>
          <w:szCs w:val="28"/>
          <w:lang w:val="cy-GB" w:eastAsia="en-GB"/>
        </w:rPr>
        <w:t>Pwyllgor Craffu Llywodraeth Cymru</w:t>
      </w:r>
    </w:p>
    <w:p w:rsidR="006A214A" w:rsidRPr="00B54278" w:rsidRDefault="006A214A" w:rsidP="006A214A">
      <w:pPr>
        <w:spacing w:after="225" w:line="336" w:lineRule="atLeast"/>
        <w:rPr>
          <w:rFonts w:eastAsia="Times New Roman" w:cstheme="minorHAnsi"/>
          <w:sz w:val="24"/>
          <w:szCs w:val="24"/>
          <w:lang w:val="cy-GB" w:eastAsia="en-GB"/>
        </w:rPr>
      </w:pPr>
      <w:r w:rsidRPr="00B54278">
        <w:rPr>
          <w:rFonts w:eastAsia="Times New Roman" w:cstheme="minorHAnsi"/>
          <w:sz w:val="24"/>
          <w:szCs w:val="24"/>
          <w:lang w:val="cy-GB" w:eastAsia="en-GB"/>
        </w:rPr>
        <w:t xml:space="preserve">Yn ogystal â derbyn cyngor gan y Bwrdd Ymgynghorol, fe fydd y Ganolfan </w:t>
      </w:r>
      <w:r w:rsidR="00B54278">
        <w:rPr>
          <w:rFonts w:eastAsia="Times New Roman" w:cstheme="minorHAnsi"/>
          <w:sz w:val="24"/>
          <w:szCs w:val="24"/>
          <w:lang w:val="cy-GB" w:eastAsia="en-GB"/>
        </w:rPr>
        <w:t xml:space="preserve">Dysgu Cymraeg Genedlaethol </w:t>
      </w:r>
      <w:r w:rsidRPr="00B54278">
        <w:rPr>
          <w:rFonts w:eastAsia="Times New Roman" w:cstheme="minorHAnsi"/>
          <w:sz w:val="24"/>
          <w:szCs w:val="24"/>
          <w:lang w:val="cy-GB" w:eastAsia="en-GB"/>
        </w:rPr>
        <w:t xml:space="preserve">yn atebol i Lywodraeth Cymru. Bydd gwaith y Ganolfan </w:t>
      </w:r>
      <w:r w:rsidR="00B54278">
        <w:rPr>
          <w:rFonts w:eastAsia="Times New Roman" w:cstheme="minorHAnsi"/>
          <w:sz w:val="24"/>
          <w:szCs w:val="24"/>
          <w:lang w:val="cy-GB" w:eastAsia="en-GB"/>
        </w:rPr>
        <w:t xml:space="preserve">Genedlaethol </w:t>
      </w:r>
      <w:r w:rsidRPr="00B54278">
        <w:rPr>
          <w:rFonts w:eastAsia="Times New Roman" w:cstheme="minorHAnsi"/>
          <w:sz w:val="24"/>
          <w:szCs w:val="24"/>
          <w:lang w:val="cy-GB" w:eastAsia="en-GB"/>
        </w:rPr>
        <w:t>yn cael ei archwilio gan Bwyllgor Craffu annibynnol a sefydlwyd gan y Llywodraeth.</w:t>
      </w:r>
    </w:p>
    <w:p w:rsidR="006A214A" w:rsidRPr="00B54278" w:rsidRDefault="006A214A" w:rsidP="006A214A">
      <w:pPr>
        <w:spacing w:after="225" w:line="336" w:lineRule="atLeast"/>
        <w:rPr>
          <w:rFonts w:eastAsia="Times New Roman" w:cstheme="minorHAnsi"/>
          <w:sz w:val="24"/>
          <w:szCs w:val="24"/>
          <w:lang w:val="cy-GB" w:eastAsia="en-GB"/>
        </w:rPr>
      </w:pPr>
      <w:r w:rsidRPr="00B54278">
        <w:rPr>
          <w:rFonts w:eastAsia="Times New Roman" w:cstheme="minorHAnsi"/>
          <w:sz w:val="24"/>
          <w:szCs w:val="24"/>
          <w:lang w:val="cy-GB" w:eastAsia="en-GB"/>
        </w:rPr>
        <w:t>Rȏl y Pwyllgor fydd craffu ar waith y Ganolfan ar ran Llywodraeth Cymru a chyng</w:t>
      </w:r>
      <w:bookmarkStart w:id="0" w:name="_GoBack"/>
      <w:bookmarkEnd w:id="0"/>
      <w:r w:rsidRPr="00B54278">
        <w:rPr>
          <w:rFonts w:eastAsia="Times New Roman" w:cstheme="minorHAnsi"/>
          <w:sz w:val="24"/>
          <w:szCs w:val="24"/>
          <w:lang w:val="cy-GB" w:eastAsia="en-GB"/>
        </w:rPr>
        <w:t>hori Llywodraeth Cymru ar faterion megis gwerth am arian a sut y mae’r Ganolfan yn ymateb i bolisïau Llywodraeth Cymru.</w:t>
      </w:r>
    </w:p>
    <w:p w:rsidR="00D16A47" w:rsidRPr="00B54278" w:rsidRDefault="00B54278">
      <w:pPr>
        <w:rPr>
          <w:lang w:val="cy-GB"/>
        </w:rPr>
      </w:pPr>
    </w:p>
    <w:sectPr w:rsidR="00D16A47" w:rsidRPr="00B54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4223E"/>
    <w:multiLevelType w:val="multilevel"/>
    <w:tmpl w:val="ADC0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F56CA"/>
    <w:multiLevelType w:val="multilevel"/>
    <w:tmpl w:val="9986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4A"/>
    <w:rsid w:val="005C5F03"/>
    <w:rsid w:val="006A214A"/>
    <w:rsid w:val="00B357F0"/>
    <w:rsid w:val="00B54278"/>
    <w:rsid w:val="00D0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4DC8BD"/>
  <w15:chartTrackingRefBased/>
  <w15:docId w15:val="{4542FA86-F351-498F-BD61-44BA472E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2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A21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14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A214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A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Thomas (DC)</dc:creator>
  <cp:keywords/>
  <dc:description/>
  <cp:lastModifiedBy>Hannah Thomas (DC)</cp:lastModifiedBy>
  <cp:revision>2</cp:revision>
  <dcterms:created xsi:type="dcterms:W3CDTF">2017-11-24T12:28:00Z</dcterms:created>
  <dcterms:modified xsi:type="dcterms:W3CDTF">2019-04-18T09:33:00Z</dcterms:modified>
</cp:coreProperties>
</file>