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D2" w:rsidRPr="00405490" w:rsidRDefault="008D4AD2" w:rsidP="00BE49C7">
      <w:pPr>
        <w:spacing w:after="0"/>
        <w:jc w:val="center"/>
        <w:rPr>
          <w:rFonts w:ascii="Cymraeg" w:hAnsi="Cymraeg"/>
          <w:sz w:val="72"/>
          <w:szCs w:val="24"/>
        </w:rPr>
      </w:pPr>
      <w:r w:rsidRPr="00405490">
        <w:rPr>
          <w:rFonts w:ascii="Cymraeg" w:hAnsi="Cymraeg"/>
          <w:noProof/>
          <w:sz w:val="72"/>
          <w:szCs w:val="24"/>
          <w:lang w:val="cy-GB" w:eastAsia="cy-GB"/>
        </w:rPr>
        <w:drawing>
          <wp:inline distT="0" distB="0" distL="0" distR="0" wp14:anchorId="1E7B7F8E" wp14:editId="02D91F44">
            <wp:extent cx="2455188" cy="990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151" cy="995023"/>
                    </a:xfrm>
                    <a:prstGeom prst="rect">
                      <a:avLst/>
                    </a:prstGeom>
                    <a:noFill/>
                  </pic:spPr>
                </pic:pic>
              </a:graphicData>
            </a:graphic>
          </wp:inline>
        </w:drawing>
      </w:r>
    </w:p>
    <w:p w:rsidR="008D4AD2" w:rsidRPr="00405490" w:rsidRDefault="008D4AD2" w:rsidP="00BE49C7">
      <w:pPr>
        <w:spacing w:after="0"/>
        <w:jc w:val="center"/>
        <w:rPr>
          <w:rFonts w:ascii="Cymraeg" w:hAnsi="Cymraeg"/>
          <w:sz w:val="72"/>
          <w:szCs w:val="24"/>
        </w:rPr>
      </w:pPr>
    </w:p>
    <w:p w:rsidR="008D4AD2" w:rsidRPr="00405490" w:rsidRDefault="008D4AD2" w:rsidP="00BE49C7">
      <w:pPr>
        <w:spacing w:after="0"/>
        <w:jc w:val="center"/>
        <w:rPr>
          <w:rFonts w:ascii="Cymraeg" w:hAnsi="Cymraeg"/>
          <w:sz w:val="72"/>
          <w:szCs w:val="24"/>
        </w:rPr>
      </w:pPr>
    </w:p>
    <w:p w:rsidR="008D4AD2" w:rsidRPr="00405490" w:rsidRDefault="008D4AD2" w:rsidP="008D4AD2">
      <w:pPr>
        <w:spacing w:after="0"/>
        <w:jc w:val="center"/>
        <w:rPr>
          <w:rFonts w:ascii="Cymraeg" w:hAnsi="Cymraeg"/>
          <w:sz w:val="72"/>
          <w:szCs w:val="24"/>
        </w:rPr>
      </w:pPr>
    </w:p>
    <w:p w:rsidR="002449A9" w:rsidRPr="00405490" w:rsidRDefault="002449A9" w:rsidP="00BE49C7">
      <w:pPr>
        <w:spacing w:after="0"/>
        <w:jc w:val="center"/>
        <w:rPr>
          <w:rFonts w:ascii="Cymraeg" w:hAnsi="Cymraeg"/>
          <w:color w:val="461964"/>
          <w:sz w:val="96"/>
          <w:szCs w:val="24"/>
        </w:rPr>
      </w:pPr>
      <w:r w:rsidRPr="00405490">
        <w:rPr>
          <w:rFonts w:ascii="Cymraeg" w:hAnsi="Cymraeg"/>
          <w:color w:val="461964"/>
          <w:sz w:val="96"/>
          <w:szCs w:val="24"/>
        </w:rPr>
        <w:t xml:space="preserve">POLISI </w:t>
      </w:r>
      <w:r w:rsidR="004677C2" w:rsidRPr="00405490">
        <w:rPr>
          <w:rFonts w:ascii="Cymraeg" w:hAnsi="Cymraeg"/>
          <w:color w:val="461964"/>
          <w:sz w:val="96"/>
          <w:szCs w:val="24"/>
        </w:rPr>
        <w:t xml:space="preserve">CRONFA </w:t>
      </w:r>
      <w:r w:rsidRPr="00405490">
        <w:rPr>
          <w:rFonts w:ascii="Cymraeg" w:hAnsi="Cymraeg"/>
          <w:color w:val="461964"/>
          <w:sz w:val="96"/>
          <w:szCs w:val="24"/>
        </w:rPr>
        <w:t>ARIAN</w:t>
      </w:r>
      <w:r w:rsidR="004677C2" w:rsidRPr="00405490">
        <w:rPr>
          <w:rFonts w:ascii="Cymraeg" w:hAnsi="Cymraeg"/>
          <w:color w:val="461964"/>
          <w:sz w:val="96"/>
          <w:szCs w:val="24"/>
        </w:rPr>
        <w:t>NOL</w:t>
      </w:r>
      <w:r w:rsidRPr="00405490">
        <w:rPr>
          <w:rFonts w:ascii="Cymraeg" w:hAnsi="Cymraeg"/>
          <w:color w:val="461964"/>
          <w:sz w:val="96"/>
          <w:szCs w:val="24"/>
        </w:rPr>
        <w:t xml:space="preserve"> WRTH GEFN</w:t>
      </w:r>
    </w:p>
    <w:p w:rsidR="00FF6234" w:rsidRPr="00405490" w:rsidRDefault="00FF6234" w:rsidP="00BE49C7">
      <w:pPr>
        <w:spacing w:after="0"/>
        <w:jc w:val="center"/>
        <w:rPr>
          <w:rFonts w:ascii="Cymraeg" w:hAnsi="Cymraeg"/>
          <w:color w:val="461964"/>
          <w:sz w:val="96"/>
          <w:szCs w:val="24"/>
        </w:rPr>
      </w:pPr>
    </w:p>
    <w:p w:rsidR="00FF6234" w:rsidRPr="00405490" w:rsidRDefault="00FF6234" w:rsidP="00BE49C7">
      <w:pPr>
        <w:spacing w:after="0"/>
        <w:jc w:val="center"/>
        <w:rPr>
          <w:rFonts w:ascii="Cymraeg" w:hAnsi="Cymraeg"/>
          <w:color w:val="461964"/>
          <w:sz w:val="96"/>
          <w:szCs w:val="24"/>
        </w:rPr>
      </w:pPr>
    </w:p>
    <w:p w:rsidR="00FF6234" w:rsidRPr="00405490" w:rsidRDefault="00FF6234" w:rsidP="00BE49C7">
      <w:pPr>
        <w:spacing w:after="0"/>
        <w:jc w:val="center"/>
        <w:rPr>
          <w:rFonts w:ascii="Cymraeg" w:hAnsi="Cymraeg"/>
          <w:color w:val="461964"/>
          <w:sz w:val="20"/>
          <w:szCs w:val="24"/>
        </w:rPr>
      </w:pPr>
    </w:p>
    <w:p w:rsidR="00FF6234" w:rsidRPr="00405490" w:rsidRDefault="00FF6234" w:rsidP="00BE49C7">
      <w:pPr>
        <w:spacing w:after="0"/>
        <w:jc w:val="center"/>
        <w:rPr>
          <w:rFonts w:ascii="Cymraeg" w:hAnsi="Cymraeg"/>
          <w:color w:val="461964"/>
          <w:sz w:val="20"/>
          <w:szCs w:val="24"/>
        </w:rPr>
      </w:pPr>
    </w:p>
    <w:p w:rsidR="00FF6234" w:rsidRPr="00405490" w:rsidRDefault="00FF6234" w:rsidP="00BE49C7">
      <w:pPr>
        <w:spacing w:after="0"/>
        <w:jc w:val="center"/>
        <w:rPr>
          <w:rFonts w:ascii="Cymraeg" w:hAnsi="Cymraeg"/>
          <w:color w:val="461964"/>
          <w:sz w:val="20"/>
          <w:szCs w:val="24"/>
        </w:rPr>
      </w:pPr>
    </w:p>
    <w:p w:rsidR="001B59FE" w:rsidRPr="00405490" w:rsidRDefault="001B59FE" w:rsidP="00FF6234">
      <w:pPr>
        <w:spacing w:after="0"/>
        <w:jc w:val="right"/>
        <w:rPr>
          <w:rFonts w:ascii="Cymraeg" w:hAnsi="Cymraeg"/>
          <w:color w:val="461964"/>
          <w:sz w:val="20"/>
          <w:szCs w:val="24"/>
        </w:rPr>
      </w:pPr>
      <w:r w:rsidRPr="00405490">
        <w:rPr>
          <w:noProof/>
          <w:lang w:val="cy-GB" w:eastAsia="cy-GB"/>
        </w:rPr>
        <w:drawing>
          <wp:anchor distT="0" distB="0" distL="114300" distR="114300" simplePos="0" relativeHeight="251660288" behindDoc="0" locked="0" layoutInCell="1" allowOverlap="1" wp14:anchorId="3FDC6C29" wp14:editId="425BA7D0">
            <wp:simplePos x="0" y="0"/>
            <wp:positionH relativeFrom="margin">
              <wp:align>center</wp:align>
            </wp:positionH>
            <wp:positionV relativeFrom="paragraph">
              <wp:posOffset>73660</wp:posOffset>
            </wp:positionV>
            <wp:extent cx="2296795" cy="1028700"/>
            <wp:effectExtent l="0" t="0" r="8255" b="0"/>
            <wp:wrapThrough wrapText="bothSides">
              <wp:wrapPolygon edited="0">
                <wp:start x="0" y="0"/>
                <wp:lineTo x="0" y="21200"/>
                <wp:lineTo x="21498" y="21200"/>
                <wp:lineTo x="214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96795" cy="1028700"/>
                    </a:xfrm>
                    <a:prstGeom prst="rect">
                      <a:avLst/>
                    </a:prstGeom>
                  </pic:spPr>
                </pic:pic>
              </a:graphicData>
            </a:graphic>
            <wp14:sizeRelH relativeFrom="margin">
              <wp14:pctWidth>0</wp14:pctWidth>
            </wp14:sizeRelH>
            <wp14:sizeRelV relativeFrom="margin">
              <wp14:pctHeight>0</wp14:pctHeight>
            </wp14:sizeRelV>
          </wp:anchor>
        </w:drawing>
      </w:r>
    </w:p>
    <w:p w:rsidR="001B59FE" w:rsidRPr="00405490" w:rsidRDefault="001B59FE" w:rsidP="00FF6234">
      <w:pPr>
        <w:spacing w:after="0"/>
        <w:jc w:val="right"/>
        <w:rPr>
          <w:rFonts w:ascii="Cymraeg" w:hAnsi="Cymraeg"/>
          <w:color w:val="461964"/>
          <w:sz w:val="20"/>
          <w:szCs w:val="24"/>
        </w:rPr>
      </w:pPr>
    </w:p>
    <w:p w:rsidR="001B59FE" w:rsidRPr="00405490" w:rsidRDefault="001B59FE" w:rsidP="00FF6234">
      <w:pPr>
        <w:spacing w:after="0"/>
        <w:jc w:val="right"/>
        <w:rPr>
          <w:rFonts w:ascii="Cymraeg" w:hAnsi="Cymraeg"/>
          <w:color w:val="461964"/>
          <w:sz w:val="20"/>
          <w:szCs w:val="24"/>
        </w:rPr>
      </w:pPr>
    </w:p>
    <w:p w:rsidR="001B59FE" w:rsidRPr="00405490" w:rsidRDefault="001B59FE" w:rsidP="00FF6234">
      <w:pPr>
        <w:spacing w:after="0"/>
        <w:jc w:val="right"/>
        <w:rPr>
          <w:rFonts w:ascii="Cymraeg" w:hAnsi="Cymraeg"/>
          <w:color w:val="461964"/>
          <w:sz w:val="20"/>
          <w:szCs w:val="24"/>
        </w:rPr>
      </w:pPr>
    </w:p>
    <w:p w:rsidR="001B59FE" w:rsidRPr="00405490" w:rsidRDefault="001B59FE" w:rsidP="00FF6234">
      <w:pPr>
        <w:spacing w:after="0"/>
        <w:jc w:val="right"/>
        <w:rPr>
          <w:rFonts w:ascii="Cymraeg" w:hAnsi="Cymraeg"/>
          <w:color w:val="461964"/>
          <w:sz w:val="20"/>
          <w:szCs w:val="24"/>
        </w:rPr>
      </w:pPr>
    </w:p>
    <w:p w:rsidR="001B59FE" w:rsidRPr="00405490" w:rsidRDefault="001B59FE" w:rsidP="00FF6234">
      <w:pPr>
        <w:spacing w:after="0"/>
        <w:jc w:val="right"/>
        <w:rPr>
          <w:rFonts w:ascii="Cymraeg" w:hAnsi="Cymraeg"/>
          <w:color w:val="461964"/>
          <w:sz w:val="20"/>
          <w:szCs w:val="24"/>
        </w:rPr>
      </w:pPr>
    </w:p>
    <w:p w:rsidR="001B59FE" w:rsidRPr="00405490" w:rsidRDefault="001B59FE" w:rsidP="00FF6234">
      <w:pPr>
        <w:spacing w:after="0"/>
        <w:jc w:val="right"/>
        <w:rPr>
          <w:rFonts w:ascii="Cymraeg" w:hAnsi="Cymraeg"/>
          <w:color w:val="461964"/>
          <w:sz w:val="20"/>
          <w:szCs w:val="24"/>
        </w:rPr>
      </w:pPr>
    </w:p>
    <w:p w:rsidR="00FF6234" w:rsidRPr="00405490" w:rsidRDefault="00FF6234" w:rsidP="00FF6234">
      <w:pPr>
        <w:spacing w:after="0"/>
        <w:jc w:val="right"/>
        <w:rPr>
          <w:rFonts w:ascii="Cymraeg" w:hAnsi="Cymraeg"/>
          <w:color w:val="461964"/>
          <w:sz w:val="56"/>
          <w:szCs w:val="24"/>
        </w:rPr>
      </w:pPr>
      <w:r w:rsidRPr="00405490">
        <w:rPr>
          <w:rFonts w:ascii="Cymraeg" w:hAnsi="Cymraeg"/>
          <w:color w:val="461964"/>
          <w:sz w:val="20"/>
          <w:szCs w:val="24"/>
        </w:rPr>
        <w:t>Fersiwn</w:t>
      </w:r>
      <w:r w:rsidR="00775307" w:rsidRPr="00405490">
        <w:rPr>
          <w:rFonts w:ascii="Cymraeg" w:hAnsi="Cymraeg"/>
          <w:color w:val="461964"/>
          <w:sz w:val="20"/>
          <w:szCs w:val="24"/>
        </w:rPr>
        <w:t>:</w:t>
      </w:r>
      <w:r w:rsidRPr="00405490">
        <w:rPr>
          <w:rFonts w:ascii="Cymraeg" w:hAnsi="Cymraeg"/>
          <w:color w:val="461964"/>
          <w:sz w:val="20"/>
          <w:szCs w:val="24"/>
        </w:rPr>
        <w:t xml:space="preserve"> </w:t>
      </w:r>
      <w:r w:rsidR="005F67FD">
        <w:rPr>
          <w:rFonts w:ascii="Cymraeg" w:hAnsi="Cymraeg"/>
          <w:color w:val="461964"/>
          <w:sz w:val="20"/>
          <w:szCs w:val="24"/>
        </w:rPr>
        <w:t>Ionawr 2020</w:t>
      </w:r>
    </w:p>
    <w:p w:rsidR="00050FC4" w:rsidRPr="00405490" w:rsidRDefault="00050FC4">
      <w:pPr>
        <w:rPr>
          <w:rFonts w:ascii="Cymraeg" w:hAnsi="Cymraeg"/>
          <w:b/>
          <w:u w:val="single"/>
          <w:lang w:val="cy-GB"/>
        </w:rPr>
      </w:pPr>
      <w:r w:rsidRPr="00405490">
        <w:rPr>
          <w:rFonts w:ascii="Cymraeg" w:hAnsi="Cymraeg"/>
          <w:b/>
          <w:u w:val="single"/>
          <w:lang w:val="cy-GB"/>
        </w:rPr>
        <w:br w:type="page"/>
      </w:r>
    </w:p>
    <w:p w:rsidR="00FF6234" w:rsidRPr="00405490" w:rsidRDefault="00FF6234">
      <w:pPr>
        <w:rPr>
          <w:rFonts w:ascii="Cymraeg" w:hAnsi="Cymraeg"/>
          <w:b/>
          <w:u w:val="single"/>
          <w:lang w:val="cy-GB"/>
        </w:rPr>
      </w:pPr>
    </w:p>
    <w:p w:rsidR="00FF6234" w:rsidRPr="00405490" w:rsidRDefault="00FF6234">
      <w:pPr>
        <w:rPr>
          <w:rFonts w:ascii="Cymraeg" w:hAnsi="Cymraeg"/>
          <w:b/>
          <w:u w:val="single"/>
          <w:lang w:val="cy-GB"/>
        </w:rPr>
      </w:pPr>
    </w:p>
    <w:p w:rsidR="00FF6234" w:rsidRPr="00405490" w:rsidRDefault="00FF6234">
      <w:pPr>
        <w:rPr>
          <w:rFonts w:ascii="Cymraeg" w:hAnsi="Cymraeg"/>
          <w:b/>
          <w:u w:val="single"/>
          <w:lang w:val="cy-GB"/>
        </w:rPr>
      </w:pPr>
    </w:p>
    <w:p w:rsidR="00FF6234" w:rsidRPr="00405490" w:rsidRDefault="00FF6234">
      <w:pPr>
        <w:rPr>
          <w:rFonts w:ascii="Cymraeg" w:hAnsi="Cymraeg"/>
          <w:b/>
          <w:u w:val="single"/>
          <w:lang w:val="cy-GB"/>
        </w:rPr>
      </w:pPr>
    </w:p>
    <w:p w:rsidR="00106019" w:rsidRPr="00405490" w:rsidRDefault="002449A9" w:rsidP="00995801">
      <w:pPr>
        <w:spacing w:after="0"/>
        <w:rPr>
          <w:rFonts w:ascii="Cymraeg" w:hAnsi="Cymraeg"/>
          <w:b/>
          <w:u w:val="single"/>
          <w:lang w:val="cy-GB"/>
        </w:rPr>
      </w:pPr>
      <w:r w:rsidRPr="00405490">
        <w:rPr>
          <w:rFonts w:ascii="Cymraeg" w:hAnsi="Cymraeg"/>
          <w:b/>
          <w:u w:val="single"/>
          <w:lang w:val="cy-GB"/>
        </w:rPr>
        <w:t>Cynnwys</w:t>
      </w:r>
    </w:p>
    <w:p w:rsidR="002449A9" w:rsidRPr="00405490" w:rsidRDefault="002449A9" w:rsidP="00995801">
      <w:pPr>
        <w:spacing w:after="0"/>
        <w:rPr>
          <w:rFonts w:ascii="Cymraeg" w:hAnsi="Cymraeg"/>
        </w:rPr>
      </w:pPr>
    </w:p>
    <w:tbl>
      <w:tblPr>
        <w:tblStyle w:val="TableGrid"/>
        <w:tblW w:w="0" w:type="auto"/>
        <w:tblLook w:val="04A0" w:firstRow="1" w:lastRow="0" w:firstColumn="1" w:lastColumn="0" w:noHBand="0" w:noVBand="1"/>
      </w:tblPr>
      <w:tblGrid>
        <w:gridCol w:w="8217"/>
        <w:gridCol w:w="799"/>
      </w:tblGrid>
      <w:tr w:rsidR="002449A9" w:rsidRPr="00405490" w:rsidTr="00AA26CC">
        <w:trPr>
          <w:trHeight w:val="454"/>
        </w:trPr>
        <w:tc>
          <w:tcPr>
            <w:tcW w:w="8217" w:type="dxa"/>
            <w:vAlign w:val="center"/>
          </w:tcPr>
          <w:p w:rsidR="002449A9" w:rsidRPr="00405490" w:rsidRDefault="005939F6" w:rsidP="00995801">
            <w:pPr>
              <w:rPr>
                <w:rFonts w:ascii="Cymraeg" w:hAnsi="Cymraeg"/>
              </w:rPr>
            </w:pPr>
            <w:r w:rsidRPr="00405490">
              <w:rPr>
                <w:rFonts w:ascii="Cymraeg" w:hAnsi="Cymraeg" w:cs="Cymraeg"/>
              </w:rPr>
              <w:t>Cefndir</w:t>
            </w:r>
          </w:p>
        </w:tc>
        <w:tc>
          <w:tcPr>
            <w:tcW w:w="799" w:type="dxa"/>
            <w:vAlign w:val="center"/>
          </w:tcPr>
          <w:p w:rsidR="002449A9" w:rsidRPr="00405490" w:rsidRDefault="00BF1050" w:rsidP="00AA26CC">
            <w:pPr>
              <w:jc w:val="center"/>
              <w:rPr>
                <w:rFonts w:ascii="Cymraeg" w:hAnsi="Cymraeg"/>
              </w:rPr>
            </w:pPr>
            <w:r w:rsidRPr="00405490">
              <w:rPr>
                <w:rFonts w:ascii="Cymraeg" w:hAnsi="Cymraeg"/>
              </w:rPr>
              <w:t>2</w:t>
            </w:r>
          </w:p>
        </w:tc>
      </w:tr>
      <w:tr w:rsidR="002449A9" w:rsidRPr="00405490" w:rsidTr="00AA26CC">
        <w:trPr>
          <w:trHeight w:val="454"/>
        </w:trPr>
        <w:tc>
          <w:tcPr>
            <w:tcW w:w="8217" w:type="dxa"/>
            <w:vAlign w:val="center"/>
          </w:tcPr>
          <w:p w:rsidR="002449A9" w:rsidRPr="00405490" w:rsidRDefault="002449A9" w:rsidP="00995801">
            <w:pPr>
              <w:tabs>
                <w:tab w:val="left" w:pos="3265"/>
              </w:tabs>
              <w:rPr>
                <w:rFonts w:ascii="Cymraeg" w:hAnsi="Cymraeg"/>
              </w:rPr>
            </w:pPr>
            <w:r w:rsidRPr="00405490">
              <w:rPr>
                <w:rFonts w:ascii="Cymraeg" w:eastAsia="Cymraeg-Regular" w:hAnsi="Cymraeg" w:cs="Cymraeg-Regular"/>
              </w:rPr>
              <w:t>Diben</w:t>
            </w:r>
          </w:p>
        </w:tc>
        <w:tc>
          <w:tcPr>
            <w:tcW w:w="799" w:type="dxa"/>
            <w:vAlign w:val="center"/>
          </w:tcPr>
          <w:p w:rsidR="002449A9" w:rsidRPr="00405490" w:rsidRDefault="00BF1050" w:rsidP="00AA26CC">
            <w:pPr>
              <w:jc w:val="center"/>
              <w:rPr>
                <w:rFonts w:ascii="Cymraeg" w:hAnsi="Cymraeg"/>
              </w:rPr>
            </w:pPr>
            <w:r w:rsidRPr="00405490">
              <w:rPr>
                <w:rFonts w:ascii="Cymraeg" w:hAnsi="Cymraeg"/>
              </w:rPr>
              <w:t>3</w:t>
            </w:r>
          </w:p>
        </w:tc>
      </w:tr>
      <w:tr w:rsidR="002449A9" w:rsidRPr="00405490" w:rsidTr="00AA26CC">
        <w:trPr>
          <w:trHeight w:val="454"/>
        </w:trPr>
        <w:tc>
          <w:tcPr>
            <w:tcW w:w="8217" w:type="dxa"/>
            <w:vAlign w:val="center"/>
          </w:tcPr>
          <w:p w:rsidR="002449A9" w:rsidRPr="00405490" w:rsidRDefault="002449A9" w:rsidP="00405490">
            <w:pPr>
              <w:rPr>
                <w:rFonts w:ascii="Cymraeg" w:hAnsi="Cymraeg"/>
              </w:rPr>
            </w:pPr>
            <w:r w:rsidRPr="00405490">
              <w:rPr>
                <w:rFonts w:ascii="Cymraeg" w:eastAsia="Cymraeg-Regular" w:hAnsi="Cymraeg" w:cs="Cymraeg-Regular"/>
              </w:rPr>
              <w:t>Cynllun Cronfa Ariannol Wrth Gefn (Addysg Bellach) (Cymru) 201</w:t>
            </w:r>
            <w:r w:rsidR="004971AA">
              <w:rPr>
                <w:rFonts w:ascii="Cymraeg" w:eastAsia="Cymraeg-Regular" w:hAnsi="Cymraeg" w:cs="Cymraeg-Regular"/>
              </w:rPr>
              <w:t>9/20</w:t>
            </w:r>
          </w:p>
        </w:tc>
        <w:tc>
          <w:tcPr>
            <w:tcW w:w="799" w:type="dxa"/>
            <w:vAlign w:val="center"/>
          </w:tcPr>
          <w:p w:rsidR="002449A9" w:rsidRPr="00405490" w:rsidRDefault="00BF1050" w:rsidP="00AA26CC">
            <w:pPr>
              <w:jc w:val="center"/>
              <w:rPr>
                <w:rFonts w:ascii="Cymraeg" w:hAnsi="Cymraeg"/>
              </w:rPr>
            </w:pPr>
            <w:r w:rsidRPr="00405490">
              <w:rPr>
                <w:rFonts w:ascii="Cymraeg" w:hAnsi="Cymraeg"/>
              </w:rPr>
              <w:t>3</w:t>
            </w:r>
          </w:p>
        </w:tc>
      </w:tr>
      <w:tr w:rsidR="002449A9" w:rsidRPr="00405490" w:rsidTr="00AA26CC">
        <w:trPr>
          <w:trHeight w:val="454"/>
        </w:trPr>
        <w:tc>
          <w:tcPr>
            <w:tcW w:w="8217" w:type="dxa"/>
            <w:vAlign w:val="center"/>
          </w:tcPr>
          <w:p w:rsidR="002449A9" w:rsidRPr="00405490" w:rsidRDefault="002449A9" w:rsidP="00995801">
            <w:pPr>
              <w:rPr>
                <w:rFonts w:ascii="Cymraeg" w:hAnsi="Cymraeg"/>
              </w:rPr>
            </w:pPr>
            <w:r w:rsidRPr="00405490">
              <w:rPr>
                <w:rFonts w:ascii="Cymraeg" w:eastAsia="Cymraeg-Regular" w:hAnsi="Cymraeg" w:cs="Cymraeg-Regular"/>
              </w:rPr>
              <w:t>Y Gronfa ar gyfer Dysgu Cymraeg</w:t>
            </w:r>
          </w:p>
        </w:tc>
        <w:tc>
          <w:tcPr>
            <w:tcW w:w="799" w:type="dxa"/>
            <w:vAlign w:val="center"/>
          </w:tcPr>
          <w:p w:rsidR="002449A9" w:rsidRPr="00405490" w:rsidRDefault="00BF1050" w:rsidP="00AA26CC">
            <w:pPr>
              <w:jc w:val="center"/>
              <w:rPr>
                <w:rFonts w:ascii="Cymraeg" w:hAnsi="Cymraeg"/>
              </w:rPr>
            </w:pPr>
            <w:r w:rsidRPr="00405490">
              <w:rPr>
                <w:rFonts w:ascii="Cymraeg" w:hAnsi="Cymraeg"/>
              </w:rPr>
              <w:t>3</w:t>
            </w:r>
          </w:p>
        </w:tc>
      </w:tr>
      <w:tr w:rsidR="002449A9" w:rsidRPr="00405490" w:rsidTr="00AA26CC">
        <w:trPr>
          <w:trHeight w:val="454"/>
        </w:trPr>
        <w:tc>
          <w:tcPr>
            <w:tcW w:w="8217" w:type="dxa"/>
            <w:vAlign w:val="center"/>
          </w:tcPr>
          <w:p w:rsidR="002449A9" w:rsidRPr="00405490" w:rsidRDefault="00DB7172" w:rsidP="00DB7172">
            <w:pPr>
              <w:rPr>
                <w:rFonts w:ascii="Cymraeg" w:hAnsi="Cymraeg"/>
              </w:rPr>
            </w:pPr>
            <w:r w:rsidRPr="00405490">
              <w:rPr>
                <w:rFonts w:ascii="Cymraeg" w:eastAsia="Cymraeg-Regular" w:hAnsi="Cymraeg" w:cs="Cymraeg-Regular"/>
              </w:rPr>
              <w:t>Rôl</w:t>
            </w:r>
            <w:r w:rsidR="002449A9" w:rsidRPr="00405490">
              <w:rPr>
                <w:rFonts w:ascii="Cymraeg" w:eastAsia="Cymraeg-Regular" w:hAnsi="Cymraeg" w:cs="Cymraeg-Regular"/>
              </w:rPr>
              <w:t xml:space="preserve"> y Darparwyr</w:t>
            </w:r>
          </w:p>
        </w:tc>
        <w:tc>
          <w:tcPr>
            <w:tcW w:w="799" w:type="dxa"/>
            <w:vAlign w:val="center"/>
          </w:tcPr>
          <w:p w:rsidR="00BF1050" w:rsidRPr="00405490" w:rsidRDefault="00BF1050" w:rsidP="00AA26CC">
            <w:pPr>
              <w:jc w:val="center"/>
              <w:rPr>
                <w:rFonts w:ascii="Cymraeg" w:hAnsi="Cymraeg"/>
              </w:rPr>
            </w:pPr>
            <w:r w:rsidRPr="00405490">
              <w:rPr>
                <w:rFonts w:ascii="Cymraeg" w:hAnsi="Cymraeg"/>
              </w:rPr>
              <w:t>4</w:t>
            </w:r>
          </w:p>
        </w:tc>
      </w:tr>
      <w:tr w:rsidR="002449A9" w:rsidRPr="00405490" w:rsidTr="00AA26CC">
        <w:trPr>
          <w:trHeight w:val="454"/>
        </w:trPr>
        <w:tc>
          <w:tcPr>
            <w:tcW w:w="8217" w:type="dxa"/>
            <w:vAlign w:val="center"/>
          </w:tcPr>
          <w:p w:rsidR="002449A9" w:rsidRPr="00405490" w:rsidRDefault="00DB7172" w:rsidP="00995801">
            <w:pPr>
              <w:rPr>
                <w:rFonts w:ascii="Cymraeg" w:hAnsi="Cymraeg"/>
              </w:rPr>
            </w:pPr>
            <w:r w:rsidRPr="00405490">
              <w:rPr>
                <w:rFonts w:ascii="Cymraeg" w:eastAsia="Cymraeg-Regular" w:hAnsi="Cymraeg" w:cs="Cymraeg-Regular"/>
              </w:rPr>
              <w:t xml:space="preserve">Rôl </w:t>
            </w:r>
            <w:r w:rsidR="002449A9" w:rsidRPr="00405490">
              <w:rPr>
                <w:rFonts w:ascii="Cymraeg" w:eastAsia="Cymraeg-Regular" w:hAnsi="Cymraeg" w:cs="Cymraeg-Regular"/>
              </w:rPr>
              <w:t>y Ganolfan</w:t>
            </w:r>
          </w:p>
        </w:tc>
        <w:tc>
          <w:tcPr>
            <w:tcW w:w="799" w:type="dxa"/>
            <w:vAlign w:val="center"/>
          </w:tcPr>
          <w:p w:rsidR="002449A9" w:rsidRPr="00405490" w:rsidRDefault="00BF1050" w:rsidP="00AA26CC">
            <w:pPr>
              <w:jc w:val="center"/>
              <w:rPr>
                <w:rFonts w:ascii="Cymraeg" w:hAnsi="Cymraeg"/>
              </w:rPr>
            </w:pPr>
            <w:r w:rsidRPr="00405490">
              <w:rPr>
                <w:rFonts w:ascii="Cymraeg" w:hAnsi="Cymraeg"/>
              </w:rPr>
              <w:t>5</w:t>
            </w:r>
          </w:p>
        </w:tc>
      </w:tr>
      <w:tr w:rsidR="00B71E25" w:rsidRPr="00405490" w:rsidTr="00AA26CC">
        <w:trPr>
          <w:trHeight w:val="454"/>
        </w:trPr>
        <w:tc>
          <w:tcPr>
            <w:tcW w:w="8217" w:type="dxa"/>
            <w:vAlign w:val="center"/>
          </w:tcPr>
          <w:p w:rsidR="00B71E25" w:rsidRPr="00405490" w:rsidRDefault="00B71E25" w:rsidP="00995801">
            <w:pPr>
              <w:rPr>
                <w:rFonts w:ascii="Cymraeg" w:eastAsia="Cymraeg-Regular" w:hAnsi="Cymraeg" w:cs="Cymraeg-Regular"/>
              </w:rPr>
            </w:pPr>
            <w:r w:rsidRPr="00405490">
              <w:rPr>
                <w:rFonts w:ascii="Cymraeg" w:eastAsia="Cymraeg-Regular" w:hAnsi="Cymraeg" w:cs="Cymraeg-Regular"/>
              </w:rPr>
              <w:t>Amserlen Ceisiadau</w:t>
            </w:r>
          </w:p>
        </w:tc>
        <w:tc>
          <w:tcPr>
            <w:tcW w:w="799" w:type="dxa"/>
            <w:vAlign w:val="center"/>
          </w:tcPr>
          <w:p w:rsidR="00B71E25" w:rsidRPr="00405490" w:rsidRDefault="00BF1050" w:rsidP="00AA26CC">
            <w:pPr>
              <w:jc w:val="center"/>
              <w:rPr>
                <w:rFonts w:ascii="Cymraeg" w:hAnsi="Cymraeg"/>
              </w:rPr>
            </w:pPr>
            <w:r w:rsidRPr="00405490">
              <w:rPr>
                <w:rFonts w:ascii="Cymraeg" w:hAnsi="Cymraeg"/>
              </w:rPr>
              <w:t>6</w:t>
            </w:r>
          </w:p>
        </w:tc>
      </w:tr>
      <w:tr w:rsidR="00B71E25" w:rsidRPr="00405490" w:rsidTr="00AA26CC">
        <w:trPr>
          <w:trHeight w:val="454"/>
        </w:trPr>
        <w:tc>
          <w:tcPr>
            <w:tcW w:w="8217" w:type="dxa"/>
            <w:vAlign w:val="center"/>
          </w:tcPr>
          <w:p w:rsidR="00B71E25" w:rsidRPr="00405490" w:rsidRDefault="00B71E25" w:rsidP="00995801">
            <w:pPr>
              <w:rPr>
                <w:rFonts w:ascii="Cymraeg" w:eastAsia="Cymraeg-Regular" w:hAnsi="Cymraeg" w:cs="Cymraeg-Regular"/>
              </w:rPr>
            </w:pPr>
            <w:r w:rsidRPr="00405490">
              <w:rPr>
                <w:rFonts w:ascii="Cymraeg" w:eastAsia="Cymraeg-Regular" w:hAnsi="Cymraeg" w:cs="Cymraeg-Regular"/>
              </w:rPr>
              <w:t>Dyfarnu’r Taliadau – Matrics Sgorio</w:t>
            </w:r>
          </w:p>
        </w:tc>
        <w:tc>
          <w:tcPr>
            <w:tcW w:w="799" w:type="dxa"/>
            <w:vAlign w:val="center"/>
          </w:tcPr>
          <w:p w:rsidR="00B71E25" w:rsidRPr="00405490" w:rsidRDefault="00BF1050" w:rsidP="00AA26CC">
            <w:pPr>
              <w:jc w:val="center"/>
              <w:rPr>
                <w:rFonts w:ascii="Cymraeg" w:hAnsi="Cymraeg"/>
              </w:rPr>
            </w:pPr>
            <w:r w:rsidRPr="00405490">
              <w:rPr>
                <w:rFonts w:ascii="Cymraeg" w:hAnsi="Cymraeg"/>
              </w:rPr>
              <w:t>7</w:t>
            </w:r>
          </w:p>
        </w:tc>
      </w:tr>
      <w:tr w:rsidR="002449A9" w:rsidRPr="00405490" w:rsidTr="00AA26CC">
        <w:trPr>
          <w:trHeight w:val="454"/>
        </w:trPr>
        <w:tc>
          <w:tcPr>
            <w:tcW w:w="8217" w:type="dxa"/>
            <w:vAlign w:val="center"/>
          </w:tcPr>
          <w:p w:rsidR="002449A9" w:rsidRPr="00405490" w:rsidRDefault="00B71E25" w:rsidP="00995801">
            <w:pPr>
              <w:rPr>
                <w:rFonts w:ascii="Cymraeg" w:hAnsi="Cymraeg"/>
              </w:rPr>
            </w:pPr>
            <w:r w:rsidRPr="00405490">
              <w:rPr>
                <w:rFonts w:ascii="Cymraeg" w:eastAsia="Cymraeg-Regular" w:hAnsi="Cymraeg" w:cs="Cymraeg-Regular"/>
              </w:rPr>
              <w:t>Prosesu’r Taliad</w:t>
            </w:r>
          </w:p>
        </w:tc>
        <w:tc>
          <w:tcPr>
            <w:tcW w:w="799" w:type="dxa"/>
            <w:vAlign w:val="center"/>
          </w:tcPr>
          <w:p w:rsidR="002449A9" w:rsidRPr="00405490" w:rsidRDefault="00BF1050" w:rsidP="00AA26CC">
            <w:pPr>
              <w:jc w:val="center"/>
              <w:rPr>
                <w:rFonts w:ascii="Cymraeg" w:hAnsi="Cymraeg"/>
              </w:rPr>
            </w:pPr>
            <w:r w:rsidRPr="00405490">
              <w:rPr>
                <w:rFonts w:ascii="Cymraeg" w:hAnsi="Cymraeg"/>
              </w:rPr>
              <w:t>7</w:t>
            </w:r>
          </w:p>
        </w:tc>
      </w:tr>
      <w:tr w:rsidR="00B71E25" w:rsidRPr="00405490" w:rsidTr="00AA26CC">
        <w:trPr>
          <w:trHeight w:val="454"/>
        </w:trPr>
        <w:tc>
          <w:tcPr>
            <w:tcW w:w="8217" w:type="dxa"/>
            <w:vAlign w:val="center"/>
          </w:tcPr>
          <w:p w:rsidR="00B71E25" w:rsidRPr="00405490" w:rsidRDefault="00B71E25" w:rsidP="00995801">
            <w:pPr>
              <w:rPr>
                <w:rFonts w:ascii="Cymraeg" w:eastAsia="Cymraeg-Regular" w:hAnsi="Cymraeg" w:cs="Cymraeg-Regular"/>
              </w:rPr>
            </w:pPr>
            <w:r w:rsidRPr="00405490">
              <w:rPr>
                <w:rFonts w:ascii="Cymraeg" w:eastAsia="Cymraeg-Regular" w:hAnsi="Cymraeg" w:cs="Cymraeg-Regular"/>
              </w:rPr>
              <w:t>Dysgwyr Cymwys</w:t>
            </w:r>
          </w:p>
        </w:tc>
        <w:tc>
          <w:tcPr>
            <w:tcW w:w="799" w:type="dxa"/>
            <w:vAlign w:val="center"/>
          </w:tcPr>
          <w:p w:rsidR="00B71E25" w:rsidRPr="00405490" w:rsidRDefault="00AC2108" w:rsidP="00AA26CC">
            <w:pPr>
              <w:jc w:val="center"/>
              <w:rPr>
                <w:rFonts w:ascii="Cymraeg" w:hAnsi="Cymraeg"/>
              </w:rPr>
            </w:pPr>
            <w:r w:rsidRPr="00405490">
              <w:rPr>
                <w:rFonts w:ascii="Cymraeg" w:hAnsi="Cymraeg"/>
              </w:rPr>
              <w:t>8</w:t>
            </w:r>
          </w:p>
        </w:tc>
      </w:tr>
      <w:tr w:rsidR="00B71E25" w:rsidRPr="00405490" w:rsidTr="00AA26CC">
        <w:trPr>
          <w:trHeight w:val="454"/>
        </w:trPr>
        <w:tc>
          <w:tcPr>
            <w:tcW w:w="8217" w:type="dxa"/>
            <w:vAlign w:val="center"/>
          </w:tcPr>
          <w:p w:rsidR="00B71E25" w:rsidRPr="00405490" w:rsidRDefault="00B71E25" w:rsidP="00995801">
            <w:pPr>
              <w:rPr>
                <w:rFonts w:ascii="Cymraeg" w:eastAsia="Cymraeg-Regular" w:hAnsi="Cymraeg" w:cs="Cymraeg-Regular"/>
              </w:rPr>
            </w:pPr>
            <w:r w:rsidRPr="00405490">
              <w:rPr>
                <w:rFonts w:ascii="Cymraeg" w:eastAsia="Cymraeg-Regular" w:hAnsi="Cymraeg" w:cs="Cymraeg-Regular"/>
              </w:rPr>
              <w:t>Costau Dilys</w:t>
            </w:r>
          </w:p>
        </w:tc>
        <w:tc>
          <w:tcPr>
            <w:tcW w:w="799" w:type="dxa"/>
            <w:vAlign w:val="center"/>
          </w:tcPr>
          <w:p w:rsidR="00B71E25" w:rsidRPr="00405490" w:rsidRDefault="007767A8" w:rsidP="00AA26CC">
            <w:pPr>
              <w:jc w:val="center"/>
              <w:rPr>
                <w:rFonts w:ascii="Cymraeg" w:hAnsi="Cymraeg"/>
              </w:rPr>
            </w:pPr>
            <w:r w:rsidRPr="00405490">
              <w:rPr>
                <w:rFonts w:ascii="Cymraeg" w:hAnsi="Cymraeg"/>
              </w:rPr>
              <w:t>9</w:t>
            </w:r>
          </w:p>
        </w:tc>
      </w:tr>
      <w:tr w:rsidR="002449A9" w:rsidRPr="00405490" w:rsidTr="00AA26CC">
        <w:trPr>
          <w:trHeight w:val="454"/>
        </w:trPr>
        <w:tc>
          <w:tcPr>
            <w:tcW w:w="8217" w:type="dxa"/>
            <w:vAlign w:val="center"/>
          </w:tcPr>
          <w:p w:rsidR="002449A9" w:rsidRPr="00405490" w:rsidRDefault="00B71E25" w:rsidP="00995801">
            <w:pPr>
              <w:rPr>
                <w:rFonts w:ascii="Cymraeg" w:hAnsi="Cymraeg"/>
              </w:rPr>
            </w:pPr>
            <w:r w:rsidRPr="00405490">
              <w:rPr>
                <w:rFonts w:ascii="Cymraeg" w:eastAsia="Cymraeg-Regular" w:hAnsi="Cymraeg" w:cs="Cymraeg-Regular"/>
              </w:rPr>
              <w:t>Asesu Ceisiadau</w:t>
            </w:r>
          </w:p>
        </w:tc>
        <w:tc>
          <w:tcPr>
            <w:tcW w:w="799" w:type="dxa"/>
            <w:vAlign w:val="center"/>
          </w:tcPr>
          <w:p w:rsidR="002449A9" w:rsidRPr="00405490" w:rsidRDefault="005609E4" w:rsidP="00AA26CC">
            <w:pPr>
              <w:jc w:val="center"/>
              <w:rPr>
                <w:rFonts w:ascii="Cymraeg" w:hAnsi="Cymraeg"/>
              </w:rPr>
            </w:pPr>
            <w:r w:rsidRPr="00405490">
              <w:rPr>
                <w:rFonts w:ascii="Cymraeg" w:hAnsi="Cymraeg"/>
              </w:rPr>
              <w:t>10</w:t>
            </w:r>
          </w:p>
        </w:tc>
      </w:tr>
      <w:tr w:rsidR="002449A9" w:rsidRPr="00405490" w:rsidTr="00AA26CC">
        <w:trPr>
          <w:trHeight w:val="454"/>
        </w:trPr>
        <w:tc>
          <w:tcPr>
            <w:tcW w:w="8217" w:type="dxa"/>
            <w:vAlign w:val="center"/>
          </w:tcPr>
          <w:p w:rsidR="002449A9" w:rsidRPr="00405490" w:rsidRDefault="00B71E25" w:rsidP="005939F6">
            <w:pPr>
              <w:rPr>
                <w:rFonts w:ascii="Cymraeg" w:hAnsi="Cymraeg"/>
              </w:rPr>
            </w:pPr>
            <w:r w:rsidRPr="00405490">
              <w:rPr>
                <w:rFonts w:ascii="Cymraeg" w:eastAsia="Cymraeg-Regular" w:hAnsi="Cymraeg" w:cs="Cymraeg-Regular"/>
              </w:rPr>
              <w:t xml:space="preserve">Proses </w:t>
            </w:r>
            <w:r w:rsidR="005939F6" w:rsidRPr="00405490">
              <w:rPr>
                <w:rFonts w:ascii="Cymraeg" w:eastAsia="Cymraeg-Regular" w:hAnsi="Cymraeg" w:cs="Cymraeg-Regular"/>
              </w:rPr>
              <w:t>Apêl</w:t>
            </w:r>
          </w:p>
        </w:tc>
        <w:tc>
          <w:tcPr>
            <w:tcW w:w="799" w:type="dxa"/>
            <w:vAlign w:val="center"/>
          </w:tcPr>
          <w:p w:rsidR="002449A9" w:rsidRPr="00405490" w:rsidRDefault="005609E4" w:rsidP="00AA26CC">
            <w:pPr>
              <w:jc w:val="center"/>
              <w:rPr>
                <w:rFonts w:ascii="Cymraeg" w:hAnsi="Cymraeg"/>
              </w:rPr>
            </w:pPr>
            <w:r w:rsidRPr="00405490">
              <w:rPr>
                <w:rFonts w:ascii="Cymraeg" w:hAnsi="Cymraeg"/>
              </w:rPr>
              <w:t>11</w:t>
            </w:r>
          </w:p>
        </w:tc>
      </w:tr>
      <w:tr w:rsidR="002449A9" w:rsidRPr="00405490" w:rsidTr="00AA26CC">
        <w:trPr>
          <w:trHeight w:val="454"/>
        </w:trPr>
        <w:tc>
          <w:tcPr>
            <w:tcW w:w="8217" w:type="dxa"/>
            <w:vAlign w:val="center"/>
          </w:tcPr>
          <w:p w:rsidR="002449A9" w:rsidRPr="00405490" w:rsidRDefault="007767A8" w:rsidP="00995801">
            <w:pPr>
              <w:rPr>
                <w:rFonts w:ascii="Cymraeg" w:hAnsi="Cymraeg"/>
                <w:i/>
              </w:rPr>
            </w:pPr>
            <w:r w:rsidRPr="00405490">
              <w:rPr>
                <w:rFonts w:ascii="Cymraeg" w:hAnsi="Cymraeg"/>
                <w:i/>
              </w:rPr>
              <w:t>Atodiadau</w:t>
            </w:r>
          </w:p>
        </w:tc>
        <w:tc>
          <w:tcPr>
            <w:tcW w:w="799" w:type="dxa"/>
            <w:vAlign w:val="center"/>
          </w:tcPr>
          <w:p w:rsidR="002449A9" w:rsidRPr="00405490" w:rsidRDefault="002449A9" w:rsidP="00AA26CC">
            <w:pPr>
              <w:jc w:val="center"/>
              <w:rPr>
                <w:rFonts w:ascii="Cymraeg" w:hAnsi="Cymraeg"/>
              </w:rPr>
            </w:pPr>
          </w:p>
        </w:tc>
      </w:tr>
      <w:tr w:rsidR="002449A9" w:rsidRPr="00405490" w:rsidTr="00AA26CC">
        <w:trPr>
          <w:trHeight w:val="454"/>
        </w:trPr>
        <w:tc>
          <w:tcPr>
            <w:tcW w:w="8217" w:type="dxa"/>
            <w:vAlign w:val="center"/>
          </w:tcPr>
          <w:p w:rsidR="002449A9" w:rsidRPr="00405490" w:rsidRDefault="002449A9" w:rsidP="00995801">
            <w:pPr>
              <w:autoSpaceDE w:val="0"/>
              <w:autoSpaceDN w:val="0"/>
              <w:adjustRightInd w:val="0"/>
              <w:rPr>
                <w:rFonts w:ascii="Cymraeg" w:eastAsia="Cymraeg-Regular" w:hAnsi="Cymraeg" w:cs="Cymraeg-Regular"/>
              </w:rPr>
            </w:pPr>
            <w:r w:rsidRPr="00405490">
              <w:rPr>
                <w:rFonts w:ascii="Cymraeg" w:eastAsia="Cymraeg-Regular" w:hAnsi="Cymraeg" w:cs="Cymraeg-Regular"/>
              </w:rPr>
              <w:t>Atodiad 1: Rheoliadau Cynllun Cronfa Ariannol Wrth Gefn (Addysg Bellach) (Cymru) 201</w:t>
            </w:r>
            <w:r w:rsidR="004971AA">
              <w:rPr>
                <w:rFonts w:ascii="Cymraeg" w:eastAsia="Cymraeg-Regular" w:hAnsi="Cymraeg" w:cs="Cymraeg-Regular"/>
              </w:rPr>
              <w:t>9/20</w:t>
            </w:r>
          </w:p>
          <w:p w:rsidR="002449A9" w:rsidRPr="00405490" w:rsidRDefault="002449A9" w:rsidP="00995801">
            <w:pPr>
              <w:rPr>
                <w:rFonts w:ascii="Cymraeg" w:hAnsi="Cymraeg"/>
              </w:rPr>
            </w:pPr>
          </w:p>
        </w:tc>
        <w:tc>
          <w:tcPr>
            <w:tcW w:w="799" w:type="dxa"/>
            <w:vAlign w:val="center"/>
          </w:tcPr>
          <w:p w:rsidR="002449A9" w:rsidRPr="00405490" w:rsidRDefault="002449A9" w:rsidP="00DD472D">
            <w:pPr>
              <w:jc w:val="center"/>
              <w:rPr>
                <w:rFonts w:ascii="Cymraeg" w:hAnsi="Cymraeg"/>
              </w:rPr>
            </w:pPr>
          </w:p>
        </w:tc>
      </w:tr>
      <w:tr w:rsidR="002449A9" w:rsidRPr="00405490" w:rsidTr="00AA26CC">
        <w:trPr>
          <w:trHeight w:val="454"/>
        </w:trPr>
        <w:tc>
          <w:tcPr>
            <w:tcW w:w="8217" w:type="dxa"/>
            <w:vAlign w:val="center"/>
          </w:tcPr>
          <w:p w:rsidR="002449A9" w:rsidRPr="00405490" w:rsidRDefault="00B71E25" w:rsidP="00995801">
            <w:pPr>
              <w:rPr>
                <w:rFonts w:ascii="Cymraeg" w:hAnsi="Cymraeg"/>
              </w:rPr>
            </w:pPr>
            <w:r w:rsidRPr="00405490">
              <w:rPr>
                <w:rFonts w:ascii="Cymraeg" w:eastAsia="Cymraeg-Regular" w:hAnsi="Cymraeg" w:cs="Cymraeg-Regular"/>
              </w:rPr>
              <w:t>Atodiad 2: Taflen Gwybodaeth i Ddysgwyr</w:t>
            </w:r>
          </w:p>
        </w:tc>
        <w:tc>
          <w:tcPr>
            <w:tcW w:w="799" w:type="dxa"/>
            <w:vAlign w:val="center"/>
          </w:tcPr>
          <w:p w:rsidR="002449A9" w:rsidRPr="00405490" w:rsidRDefault="002449A9" w:rsidP="00DD472D">
            <w:pPr>
              <w:jc w:val="center"/>
              <w:rPr>
                <w:rFonts w:ascii="Cymraeg" w:hAnsi="Cymraeg"/>
              </w:rPr>
            </w:pPr>
          </w:p>
        </w:tc>
      </w:tr>
      <w:tr w:rsidR="002449A9" w:rsidRPr="00405490" w:rsidTr="00AA26CC">
        <w:trPr>
          <w:trHeight w:val="454"/>
        </w:trPr>
        <w:tc>
          <w:tcPr>
            <w:tcW w:w="8217" w:type="dxa"/>
            <w:vAlign w:val="center"/>
          </w:tcPr>
          <w:p w:rsidR="002449A9" w:rsidRPr="00405490" w:rsidRDefault="00B71E25" w:rsidP="00995801">
            <w:pPr>
              <w:rPr>
                <w:rFonts w:ascii="Cymraeg" w:hAnsi="Cymraeg"/>
              </w:rPr>
            </w:pPr>
            <w:r w:rsidRPr="00405490">
              <w:rPr>
                <w:rFonts w:ascii="Cymraeg" w:hAnsi="Cymraeg"/>
              </w:rPr>
              <w:t>Atodiad 3: Ffu</w:t>
            </w:r>
            <w:r w:rsidR="00D6675A" w:rsidRPr="00405490">
              <w:rPr>
                <w:rFonts w:ascii="Cymraeg" w:hAnsi="Cymraeg"/>
              </w:rPr>
              <w:t>r</w:t>
            </w:r>
            <w:r w:rsidRPr="00405490">
              <w:rPr>
                <w:rFonts w:ascii="Cymraeg" w:hAnsi="Cymraeg"/>
              </w:rPr>
              <w:t>flen Gais</w:t>
            </w:r>
          </w:p>
        </w:tc>
        <w:tc>
          <w:tcPr>
            <w:tcW w:w="799" w:type="dxa"/>
            <w:vAlign w:val="center"/>
          </w:tcPr>
          <w:p w:rsidR="002449A9" w:rsidRPr="00405490" w:rsidRDefault="002449A9" w:rsidP="00DD472D">
            <w:pPr>
              <w:jc w:val="center"/>
              <w:rPr>
                <w:rFonts w:ascii="Cymraeg" w:hAnsi="Cymraeg"/>
              </w:rPr>
            </w:pPr>
          </w:p>
        </w:tc>
      </w:tr>
    </w:tbl>
    <w:p w:rsidR="002449A9" w:rsidRPr="00405490" w:rsidRDefault="002449A9" w:rsidP="00995801">
      <w:pPr>
        <w:spacing w:after="0"/>
        <w:rPr>
          <w:rFonts w:ascii="Cymraeg" w:hAnsi="Cymraeg"/>
        </w:rPr>
      </w:pPr>
    </w:p>
    <w:p w:rsidR="002449A9" w:rsidRPr="00405490" w:rsidRDefault="002449A9" w:rsidP="00995801">
      <w:pPr>
        <w:spacing w:after="0"/>
        <w:rPr>
          <w:rFonts w:ascii="Cymraeg" w:hAnsi="Cymraeg"/>
        </w:rPr>
      </w:pPr>
      <w:r w:rsidRPr="00405490">
        <w:rPr>
          <w:rFonts w:ascii="Cymraeg" w:hAnsi="Cymraeg"/>
        </w:rPr>
        <w:br w:type="page"/>
      </w:r>
    </w:p>
    <w:p w:rsidR="002449A9" w:rsidRPr="00405490" w:rsidRDefault="002449A9" w:rsidP="00995801">
      <w:pPr>
        <w:spacing w:after="0"/>
        <w:rPr>
          <w:rFonts w:ascii="Cymraeg" w:hAnsi="Cymraeg"/>
          <w:b/>
          <w:u w:val="single"/>
          <w:lang w:val="cy-GB"/>
        </w:rPr>
      </w:pPr>
      <w:r w:rsidRPr="00405490">
        <w:rPr>
          <w:rFonts w:ascii="Cymraeg" w:hAnsi="Cymraeg"/>
          <w:b/>
          <w:u w:val="single"/>
          <w:lang w:val="cy-GB"/>
        </w:rPr>
        <w:lastRenderedPageBreak/>
        <w:t>Cefndir</w:t>
      </w:r>
    </w:p>
    <w:p w:rsidR="00C6733E" w:rsidRPr="00405490" w:rsidRDefault="00C6733E" w:rsidP="00995801">
      <w:pPr>
        <w:spacing w:after="0"/>
        <w:rPr>
          <w:rFonts w:ascii="Cymraeg" w:hAnsi="Cymraeg"/>
        </w:rPr>
      </w:pPr>
    </w:p>
    <w:p w:rsidR="002449A9" w:rsidRPr="00405490" w:rsidRDefault="002449A9" w:rsidP="00B05FE7">
      <w:pPr>
        <w:spacing w:after="0"/>
        <w:jc w:val="both"/>
        <w:rPr>
          <w:rFonts w:ascii="Cymraeg" w:hAnsi="Cymraeg"/>
        </w:rPr>
      </w:pPr>
      <w:r w:rsidRPr="00405490">
        <w:rPr>
          <w:rFonts w:ascii="Cymraeg" w:hAnsi="Cymraeg"/>
        </w:rPr>
        <w:t xml:space="preserve">Sefydlwyd y Ganolfan Dysgu Cymraeg Genedlaethol ar 1 Awst 2016 gyda’r bwriad o ddarparu arweiniad strategol i’r </w:t>
      </w:r>
      <w:proofErr w:type="gramStart"/>
      <w:r w:rsidRPr="00405490">
        <w:rPr>
          <w:rFonts w:ascii="Cymraeg" w:hAnsi="Cymraeg"/>
        </w:rPr>
        <w:t>maes</w:t>
      </w:r>
      <w:proofErr w:type="gramEnd"/>
      <w:r w:rsidRPr="00405490">
        <w:rPr>
          <w:rFonts w:ascii="Cymraeg" w:hAnsi="Cymraeg"/>
        </w:rPr>
        <w:t xml:space="preserve"> Dysgu Cymraeg. Mae’r Ganolfan yn darparu grant i ddarparwyr i ddarparu gwersi dysgu Cymraeg ar draws Cymru. Y Darparwyr yw:</w:t>
      </w:r>
    </w:p>
    <w:p w:rsidR="002449A9" w:rsidRPr="00405490" w:rsidRDefault="002449A9" w:rsidP="00995801">
      <w:pPr>
        <w:spacing w:after="0"/>
        <w:rPr>
          <w:rFonts w:ascii="Cymraeg" w:hAnsi="Cymraeg"/>
        </w:rPr>
      </w:pPr>
    </w:p>
    <w:tbl>
      <w:tblPr>
        <w:tblStyle w:val="TableGrid"/>
        <w:tblW w:w="0" w:type="auto"/>
        <w:tblLook w:val="04A0" w:firstRow="1" w:lastRow="0" w:firstColumn="1" w:lastColumn="0" w:noHBand="0" w:noVBand="1"/>
      </w:tblPr>
      <w:tblGrid>
        <w:gridCol w:w="4815"/>
        <w:gridCol w:w="3871"/>
      </w:tblGrid>
      <w:tr w:rsidR="001A273A" w:rsidRPr="00405490" w:rsidTr="001B59FE">
        <w:tc>
          <w:tcPr>
            <w:tcW w:w="4815" w:type="dxa"/>
          </w:tcPr>
          <w:p w:rsidR="001A273A" w:rsidRPr="00405490" w:rsidRDefault="001A273A" w:rsidP="001A273A">
            <w:pPr>
              <w:rPr>
                <w:rFonts w:ascii="Cymraeg" w:hAnsi="Cymraeg"/>
                <w:b/>
              </w:rPr>
            </w:pPr>
            <w:r w:rsidRPr="00405490">
              <w:rPr>
                <w:rFonts w:ascii="Cymraeg" w:hAnsi="Cymraeg" w:cs="Cymraeg-Bold"/>
                <w:b/>
                <w:bCs/>
              </w:rPr>
              <w:t>Darparwr</w:t>
            </w:r>
          </w:p>
        </w:tc>
        <w:tc>
          <w:tcPr>
            <w:tcW w:w="3871" w:type="dxa"/>
          </w:tcPr>
          <w:p w:rsidR="001A273A" w:rsidRPr="00405490" w:rsidRDefault="001A273A" w:rsidP="001A273A">
            <w:pPr>
              <w:rPr>
                <w:rFonts w:ascii="Cymraeg" w:hAnsi="Cymraeg" w:cs="Cymraeg-Bold"/>
                <w:b/>
                <w:bCs/>
              </w:rPr>
            </w:pPr>
            <w:r w:rsidRPr="00405490">
              <w:rPr>
                <w:rFonts w:ascii="Cymraeg" w:hAnsi="Cymraeg" w:cs="Cymraeg-Bold"/>
                <w:b/>
                <w:bCs/>
              </w:rPr>
              <w:t>Ardal</w:t>
            </w:r>
          </w:p>
        </w:tc>
      </w:tr>
      <w:tr w:rsidR="001A273A" w:rsidRPr="00405490" w:rsidTr="001B59FE">
        <w:tc>
          <w:tcPr>
            <w:tcW w:w="4815" w:type="dxa"/>
            <w:vAlign w:val="center"/>
          </w:tcPr>
          <w:p w:rsidR="001A273A" w:rsidRPr="00405490" w:rsidRDefault="001B59FE" w:rsidP="001A273A">
            <w:pPr>
              <w:rPr>
                <w:rFonts w:ascii="Cymraeg" w:hAnsi="Cymraeg"/>
              </w:rPr>
            </w:pPr>
            <w:r w:rsidRPr="00405490">
              <w:rPr>
                <w:rFonts w:ascii="Cymraeg" w:eastAsia="Cymraeg-Regular" w:hAnsi="Cymraeg" w:cs="Cymraeg-Regular"/>
                <w:color w:val="000000"/>
              </w:rPr>
              <w:t>Dysgu Cymraeg Gogledd Orllewin</w:t>
            </w:r>
          </w:p>
        </w:tc>
        <w:tc>
          <w:tcPr>
            <w:tcW w:w="3871" w:type="dxa"/>
            <w:vAlign w:val="center"/>
          </w:tcPr>
          <w:p w:rsidR="001A273A" w:rsidRPr="00405490" w:rsidRDefault="001A273A" w:rsidP="001A273A">
            <w:pPr>
              <w:rPr>
                <w:rFonts w:ascii="Cymraeg" w:eastAsia="Cymraeg-Regular" w:hAnsi="Cymraeg" w:cs="Cymraeg-Regular"/>
              </w:rPr>
            </w:pPr>
            <w:r w:rsidRPr="00405490">
              <w:rPr>
                <w:rFonts w:ascii="Cymraeg" w:eastAsia="Cymraeg-Regular" w:hAnsi="Cymraeg" w:cs="Cymraeg-Regular"/>
                <w:color w:val="000000"/>
              </w:rPr>
              <w:t>Gwynedd, Môn, Conwy</w:t>
            </w:r>
          </w:p>
        </w:tc>
      </w:tr>
      <w:tr w:rsidR="001B59FE" w:rsidRPr="00405490" w:rsidTr="001B59FE">
        <w:tc>
          <w:tcPr>
            <w:tcW w:w="4815" w:type="dxa"/>
            <w:vAlign w:val="center"/>
          </w:tcPr>
          <w:p w:rsidR="001B59FE" w:rsidRPr="00405490" w:rsidRDefault="001B59FE" w:rsidP="001B59FE">
            <w:pPr>
              <w:rPr>
                <w:rFonts w:ascii="Cymraeg" w:hAnsi="Cymraeg"/>
              </w:rPr>
            </w:pPr>
            <w:r w:rsidRPr="00405490">
              <w:rPr>
                <w:rFonts w:ascii="Cymraeg" w:eastAsia="Cymraeg-Regular" w:hAnsi="Cymraeg" w:cs="Cymraeg-Regular"/>
                <w:color w:val="000000"/>
              </w:rPr>
              <w:t>Dysgu Cymraeg Gogledd Ddwyrain</w:t>
            </w:r>
          </w:p>
        </w:tc>
        <w:tc>
          <w:tcPr>
            <w:tcW w:w="3871" w:type="dxa"/>
            <w:vAlign w:val="center"/>
          </w:tcPr>
          <w:p w:rsidR="001B59FE" w:rsidRPr="00405490" w:rsidRDefault="001B59FE" w:rsidP="001B59FE">
            <w:pPr>
              <w:rPr>
                <w:rFonts w:ascii="Cymraeg" w:eastAsia="Cymraeg-Regular" w:hAnsi="Cymraeg" w:cs="Cymraeg-Regular"/>
              </w:rPr>
            </w:pPr>
            <w:r w:rsidRPr="00405490">
              <w:rPr>
                <w:rFonts w:ascii="Cymraeg" w:eastAsia="Cymraeg-Regular" w:hAnsi="Cymraeg" w:cs="Cymraeg-Regular"/>
                <w:color w:val="000000"/>
              </w:rPr>
              <w:t>Dinbych, Fflint, Wrecsam</w:t>
            </w:r>
          </w:p>
        </w:tc>
      </w:tr>
      <w:tr w:rsidR="001A273A" w:rsidRPr="00405490" w:rsidTr="001B59FE">
        <w:tc>
          <w:tcPr>
            <w:tcW w:w="4815" w:type="dxa"/>
            <w:vAlign w:val="center"/>
          </w:tcPr>
          <w:p w:rsidR="001A273A" w:rsidRPr="00405490" w:rsidRDefault="001B59FE" w:rsidP="001A273A">
            <w:pPr>
              <w:rPr>
                <w:rFonts w:ascii="Cymraeg" w:hAnsi="Cymraeg"/>
              </w:rPr>
            </w:pPr>
            <w:r w:rsidRPr="00405490">
              <w:rPr>
                <w:rFonts w:ascii="Cymraeg" w:eastAsia="Cymraeg-Regular" w:hAnsi="Cymraeg" w:cs="Cymraeg-Regular"/>
                <w:color w:val="000000"/>
              </w:rPr>
              <w:t xml:space="preserve">Dysgu Cymraeg </w:t>
            </w:r>
            <w:r w:rsidR="001A273A" w:rsidRPr="00405490">
              <w:rPr>
                <w:rFonts w:ascii="Cymraeg" w:eastAsia="Cymraeg-Regular" w:hAnsi="Cymraeg" w:cs="Cymraeg-Regular"/>
                <w:color w:val="000000"/>
              </w:rPr>
              <w:t>Gwent</w:t>
            </w:r>
          </w:p>
        </w:tc>
        <w:tc>
          <w:tcPr>
            <w:tcW w:w="3871" w:type="dxa"/>
            <w:vAlign w:val="center"/>
          </w:tcPr>
          <w:p w:rsidR="001A273A" w:rsidRPr="00405490" w:rsidRDefault="001A273A" w:rsidP="001A273A">
            <w:pPr>
              <w:rPr>
                <w:rFonts w:ascii="Cymraeg" w:eastAsia="Cymraeg-Regular" w:hAnsi="Cymraeg" w:cs="Cymraeg-Regular"/>
              </w:rPr>
            </w:pPr>
            <w:r w:rsidRPr="00405490">
              <w:rPr>
                <w:rFonts w:ascii="Cymraeg" w:eastAsia="Cymraeg-Regular" w:hAnsi="Cymraeg" w:cs="Cymraeg-Regular"/>
                <w:color w:val="000000"/>
              </w:rPr>
              <w:t>Gwent</w:t>
            </w:r>
          </w:p>
        </w:tc>
      </w:tr>
      <w:tr w:rsidR="001A273A" w:rsidRPr="00405490" w:rsidTr="001B59FE">
        <w:tc>
          <w:tcPr>
            <w:tcW w:w="4815" w:type="dxa"/>
            <w:vAlign w:val="center"/>
          </w:tcPr>
          <w:p w:rsidR="001A273A" w:rsidRPr="00405490" w:rsidRDefault="001B59FE" w:rsidP="001B59FE">
            <w:pPr>
              <w:rPr>
                <w:rFonts w:ascii="Cymraeg" w:hAnsi="Cymraeg"/>
              </w:rPr>
            </w:pPr>
            <w:r w:rsidRPr="00405490">
              <w:rPr>
                <w:rFonts w:ascii="Cymraeg" w:eastAsia="Cymraeg-Regular" w:hAnsi="Cymraeg" w:cs="Cymraeg-Regular"/>
                <w:color w:val="000000"/>
              </w:rPr>
              <w:t>Dysgu Cymraeg Y Fro</w:t>
            </w:r>
          </w:p>
        </w:tc>
        <w:tc>
          <w:tcPr>
            <w:tcW w:w="3871" w:type="dxa"/>
            <w:vAlign w:val="center"/>
          </w:tcPr>
          <w:p w:rsidR="001A273A" w:rsidRPr="00405490" w:rsidRDefault="001A273A" w:rsidP="001A273A">
            <w:pPr>
              <w:rPr>
                <w:rFonts w:ascii="Cymraeg" w:eastAsia="Cymraeg-Regular" w:hAnsi="Cymraeg" w:cs="Cymraeg-Regular"/>
              </w:rPr>
            </w:pPr>
            <w:r w:rsidRPr="00405490">
              <w:rPr>
                <w:rFonts w:ascii="Cymraeg" w:eastAsia="Cymraeg-Regular" w:hAnsi="Cymraeg" w:cs="Cymraeg-Regular"/>
                <w:color w:val="000000"/>
              </w:rPr>
              <w:t>Bro Morgannwg</w:t>
            </w:r>
          </w:p>
        </w:tc>
      </w:tr>
      <w:tr w:rsidR="001A273A" w:rsidRPr="00405490" w:rsidTr="001B59FE">
        <w:tc>
          <w:tcPr>
            <w:tcW w:w="4815" w:type="dxa"/>
            <w:vAlign w:val="center"/>
          </w:tcPr>
          <w:p w:rsidR="001A273A" w:rsidRPr="00405490" w:rsidRDefault="001B59FE" w:rsidP="001A273A">
            <w:pPr>
              <w:rPr>
                <w:rFonts w:ascii="Cymraeg" w:hAnsi="Cymraeg"/>
              </w:rPr>
            </w:pPr>
            <w:r w:rsidRPr="00405490">
              <w:rPr>
                <w:rFonts w:ascii="Cymraeg" w:eastAsia="Cymraeg-Regular" w:hAnsi="Cymraeg" w:cs="Cymraeg-Regular"/>
                <w:color w:val="000000"/>
              </w:rPr>
              <w:t>Dysgu Cymraeg</w:t>
            </w:r>
            <w:r w:rsidR="001A273A" w:rsidRPr="00405490">
              <w:rPr>
                <w:rFonts w:ascii="Cymraeg" w:eastAsia="Cymraeg-Regular" w:hAnsi="Cymraeg" w:cs="Cymraeg-Regular"/>
                <w:color w:val="000000"/>
              </w:rPr>
              <w:t xml:space="preserve"> Sir Benfro</w:t>
            </w:r>
          </w:p>
        </w:tc>
        <w:tc>
          <w:tcPr>
            <w:tcW w:w="3871" w:type="dxa"/>
            <w:vAlign w:val="center"/>
          </w:tcPr>
          <w:p w:rsidR="001A273A" w:rsidRPr="00405490" w:rsidRDefault="001A273A" w:rsidP="001A273A">
            <w:pPr>
              <w:rPr>
                <w:rFonts w:ascii="Cymraeg" w:eastAsia="Cymraeg-Regular" w:hAnsi="Cymraeg" w:cs="Cymraeg-Regular"/>
              </w:rPr>
            </w:pPr>
            <w:r w:rsidRPr="00405490">
              <w:rPr>
                <w:rFonts w:ascii="Cymraeg" w:eastAsia="Cymraeg-Regular" w:hAnsi="Cymraeg" w:cs="Cymraeg-Regular"/>
                <w:color w:val="000000"/>
              </w:rPr>
              <w:t>Sir Benfro</w:t>
            </w:r>
          </w:p>
        </w:tc>
      </w:tr>
      <w:tr w:rsidR="001A273A" w:rsidRPr="00405490" w:rsidTr="001B59FE">
        <w:tc>
          <w:tcPr>
            <w:tcW w:w="4815" w:type="dxa"/>
            <w:vAlign w:val="center"/>
          </w:tcPr>
          <w:p w:rsidR="001A273A" w:rsidRPr="00405490" w:rsidRDefault="001B59FE" w:rsidP="001A273A">
            <w:pPr>
              <w:rPr>
                <w:rFonts w:ascii="Cymraeg" w:hAnsi="Cymraeg"/>
              </w:rPr>
            </w:pPr>
            <w:r w:rsidRPr="00405490">
              <w:rPr>
                <w:rFonts w:ascii="Cymraeg" w:eastAsia="Cymraeg-Regular" w:hAnsi="Cymraeg" w:cs="Cymraeg-Regular"/>
                <w:color w:val="000000"/>
              </w:rPr>
              <w:t xml:space="preserve">Dysgu Cymraeg </w:t>
            </w:r>
            <w:r w:rsidR="001A273A" w:rsidRPr="00405490">
              <w:rPr>
                <w:rFonts w:ascii="Cymraeg" w:eastAsia="Cymraeg-Regular" w:hAnsi="Cymraeg" w:cs="Cymraeg-Regular"/>
                <w:color w:val="000000"/>
              </w:rPr>
              <w:t>Sir Gâr</w:t>
            </w:r>
          </w:p>
        </w:tc>
        <w:tc>
          <w:tcPr>
            <w:tcW w:w="3871" w:type="dxa"/>
            <w:vAlign w:val="center"/>
          </w:tcPr>
          <w:p w:rsidR="001A273A" w:rsidRPr="00405490" w:rsidRDefault="001A273A" w:rsidP="001A273A">
            <w:pPr>
              <w:rPr>
                <w:rFonts w:ascii="Cymraeg" w:eastAsia="Cymraeg-Regular" w:hAnsi="Cymraeg" w:cs="Cymraeg-Regular"/>
              </w:rPr>
            </w:pPr>
            <w:r w:rsidRPr="00405490">
              <w:rPr>
                <w:rFonts w:ascii="Cymraeg" w:eastAsia="Cymraeg-Regular" w:hAnsi="Cymraeg" w:cs="Cymraeg-Regular"/>
                <w:color w:val="000000"/>
              </w:rPr>
              <w:t>Sir Gâr</w:t>
            </w:r>
          </w:p>
        </w:tc>
      </w:tr>
      <w:tr w:rsidR="001A273A" w:rsidRPr="00405490" w:rsidTr="001B59FE">
        <w:tc>
          <w:tcPr>
            <w:tcW w:w="4815" w:type="dxa"/>
            <w:vAlign w:val="center"/>
          </w:tcPr>
          <w:p w:rsidR="001A273A" w:rsidRPr="00405490" w:rsidRDefault="001B59FE" w:rsidP="001B59FE">
            <w:pPr>
              <w:rPr>
                <w:rFonts w:ascii="Cymraeg" w:hAnsi="Cymraeg"/>
              </w:rPr>
            </w:pPr>
            <w:r w:rsidRPr="00405490">
              <w:rPr>
                <w:rFonts w:ascii="Cymraeg" w:eastAsia="Cymraeg-Regular" w:hAnsi="Cymraeg" w:cs="Cymraeg-Regular"/>
                <w:color w:val="000000"/>
              </w:rPr>
              <w:t>Dysgu Cymraeg Ardal Bae</w:t>
            </w:r>
            <w:r w:rsidR="001A273A" w:rsidRPr="00405490">
              <w:rPr>
                <w:rFonts w:ascii="Cymraeg" w:eastAsia="Cymraeg-Regular" w:hAnsi="Cymraeg" w:cs="Cymraeg-Regular"/>
                <w:color w:val="000000"/>
              </w:rPr>
              <w:t xml:space="preserve"> Abertawe</w:t>
            </w:r>
          </w:p>
        </w:tc>
        <w:tc>
          <w:tcPr>
            <w:tcW w:w="3871" w:type="dxa"/>
            <w:vAlign w:val="center"/>
          </w:tcPr>
          <w:p w:rsidR="001A273A" w:rsidRPr="00405490" w:rsidRDefault="001A273A" w:rsidP="001A273A">
            <w:pPr>
              <w:rPr>
                <w:rFonts w:ascii="Cymraeg" w:eastAsia="Cymraeg-Regular" w:hAnsi="Cymraeg" w:cs="Cymraeg-Regular"/>
              </w:rPr>
            </w:pPr>
            <w:r w:rsidRPr="00405490">
              <w:rPr>
                <w:rFonts w:ascii="Cymraeg" w:eastAsia="Cymraeg-Regular" w:hAnsi="Cymraeg" w:cs="Cymraeg-Regular"/>
                <w:color w:val="000000"/>
              </w:rPr>
              <w:t>Abertawe, Castell Nedd a Phort Talbot</w:t>
            </w:r>
          </w:p>
        </w:tc>
      </w:tr>
      <w:tr w:rsidR="001A273A" w:rsidRPr="00405490" w:rsidTr="001B59FE">
        <w:tc>
          <w:tcPr>
            <w:tcW w:w="4815" w:type="dxa"/>
            <w:vAlign w:val="center"/>
          </w:tcPr>
          <w:p w:rsidR="001A273A" w:rsidRPr="00405490" w:rsidRDefault="001B59FE" w:rsidP="001B59FE">
            <w:pPr>
              <w:rPr>
                <w:rFonts w:ascii="Cymraeg" w:hAnsi="Cymraeg"/>
              </w:rPr>
            </w:pPr>
            <w:r w:rsidRPr="00405490">
              <w:rPr>
                <w:rFonts w:ascii="Cymraeg" w:eastAsia="Cymraeg-Regular" w:hAnsi="Cymraeg" w:cs="Cymraeg-Regular"/>
                <w:color w:val="000000"/>
              </w:rPr>
              <w:t>Dysgu Cymraeg Ceredigion-Powys-Sir Gâr</w:t>
            </w:r>
          </w:p>
        </w:tc>
        <w:tc>
          <w:tcPr>
            <w:tcW w:w="3871" w:type="dxa"/>
            <w:vAlign w:val="center"/>
          </w:tcPr>
          <w:p w:rsidR="001A273A" w:rsidRPr="00405490" w:rsidRDefault="001A273A" w:rsidP="001A273A">
            <w:pPr>
              <w:rPr>
                <w:rFonts w:ascii="Cymraeg" w:eastAsia="Cymraeg-Regular" w:hAnsi="Cymraeg" w:cs="Cymraeg-Regular"/>
              </w:rPr>
            </w:pPr>
            <w:r w:rsidRPr="00405490">
              <w:rPr>
                <w:rFonts w:ascii="Cymraeg" w:eastAsia="Cymraeg-Regular" w:hAnsi="Cymraeg" w:cs="Cymraeg-Regular"/>
                <w:color w:val="000000"/>
              </w:rPr>
              <w:t>Ceredigion, Powys a Sir Gâr</w:t>
            </w:r>
          </w:p>
        </w:tc>
      </w:tr>
      <w:tr w:rsidR="001A273A" w:rsidRPr="00405490" w:rsidTr="001B59FE">
        <w:tc>
          <w:tcPr>
            <w:tcW w:w="4815" w:type="dxa"/>
            <w:vAlign w:val="center"/>
          </w:tcPr>
          <w:p w:rsidR="001A273A" w:rsidRPr="00405490" w:rsidRDefault="001B59FE" w:rsidP="001A273A">
            <w:pPr>
              <w:rPr>
                <w:rFonts w:ascii="Cymraeg" w:hAnsi="Cymraeg"/>
              </w:rPr>
            </w:pPr>
            <w:r w:rsidRPr="00405490">
              <w:rPr>
                <w:rFonts w:ascii="Cymraeg" w:eastAsia="Cymraeg-Regular" w:hAnsi="Cymraeg" w:cs="Cymraeg-Regular"/>
                <w:color w:val="000000"/>
              </w:rPr>
              <w:t>Dysgu Cymraeg</w:t>
            </w:r>
            <w:r w:rsidR="001A273A" w:rsidRPr="00405490">
              <w:rPr>
                <w:rFonts w:ascii="Cymraeg" w:eastAsia="Cymraeg-Regular" w:hAnsi="Cymraeg" w:cs="Cymraeg-Regular"/>
                <w:color w:val="000000"/>
              </w:rPr>
              <w:t xml:space="preserve"> Caerdydd</w:t>
            </w:r>
          </w:p>
        </w:tc>
        <w:tc>
          <w:tcPr>
            <w:tcW w:w="3871" w:type="dxa"/>
            <w:vAlign w:val="center"/>
          </w:tcPr>
          <w:p w:rsidR="001A273A" w:rsidRPr="00405490" w:rsidRDefault="001A273A" w:rsidP="001A273A">
            <w:pPr>
              <w:rPr>
                <w:rFonts w:ascii="Cymraeg" w:eastAsia="Cymraeg-Regular" w:hAnsi="Cymraeg" w:cs="Cymraeg-Regular"/>
              </w:rPr>
            </w:pPr>
            <w:r w:rsidRPr="00405490">
              <w:rPr>
                <w:rFonts w:ascii="Cymraeg" w:eastAsia="Cymraeg-Regular" w:hAnsi="Cymraeg" w:cs="Cymraeg-Regular"/>
                <w:color w:val="000000"/>
              </w:rPr>
              <w:t>Dinas Caerdydd</w:t>
            </w:r>
          </w:p>
        </w:tc>
      </w:tr>
      <w:tr w:rsidR="001A273A" w:rsidRPr="00405490" w:rsidTr="001B59FE">
        <w:tc>
          <w:tcPr>
            <w:tcW w:w="4815" w:type="dxa"/>
            <w:vAlign w:val="center"/>
          </w:tcPr>
          <w:p w:rsidR="001A273A" w:rsidRPr="00405490" w:rsidRDefault="001B59FE" w:rsidP="001A273A">
            <w:pPr>
              <w:rPr>
                <w:rFonts w:ascii="Cymraeg" w:hAnsi="Cymraeg"/>
              </w:rPr>
            </w:pPr>
            <w:r w:rsidRPr="00405490">
              <w:rPr>
                <w:rFonts w:ascii="Cymraeg" w:eastAsia="Cymraeg-Regular" w:hAnsi="Cymraeg" w:cs="Cymraeg-Regular"/>
                <w:color w:val="000000"/>
              </w:rPr>
              <w:t>Dysgu Cymraeg Morgannwg</w:t>
            </w:r>
          </w:p>
        </w:tc>
        <w:tc>
          <w:tcPr>
            <w:tcW w:w="3871" w:type="dxa"/>
            <w:vAlign w:val="center"/>
          </w:tcPr>
          <w:p w:rsidR="001A273A" w:rsidRPr="00405490" w:rsidRDefault="001A273A" w:rsidP="001A273A">
            <w:pPr>
              <w:rPr>
                <w:rFonts w:ascii="Cymraeg" w:eastAsia="Cymraeg-Regular" w:hAnsi="Cymraeg" w:cs="Cymraeg-Regular"/>
              </w:rPr>
            </w:pPr>
            <w:r w:rsidRPr="00405490">
              <w:rPr>
                <w:rFonts w:ascii="Cymraeg" w:eastAsia="Cymraeg-Regular" w:hAnsi="Cymraeg" w:cs="Cymraeg-Regular"/>
                <w:color w:val="000000"/>
              </w:rPr>
              <w:t>Rhondda Cynon Taf, Merthyr Tudful a Phen-y-bont ar Ogwr</w:t>
            </w:r>
          </w:p>
        </w:tc>
      </w:tr>
      <w:tr w:rsidR="001A273A" w:rsidRPr="00405490" w:rsidTr="001B59FE">
        <w:tc>
          <w:tcPr>
            <w:tcW w:w="4815" w:type="dxa"/>
            <w:vAlign w:val="center"/>
          </w:tcPr>
          <w:p w:rsidR="001A273A" w:rsidRPr="00405490" w:rsidRDefault="001B59FE" w:rsidP="001A273A">
            <w:pPr>
              <w:rPr>
                <w:rFonts w:ascii="Cymraeg" w:eastAsia="Cymraeg-Regular" w:hAnsi="Cymraeg" w:cs="Cymraeg-Regular"/>
                <w:color w:val="000000"/>
              </w:rPr>
            </w:pPr>
            <w:r w:rsidRPr="00405490">
              <w:rPr>
                <w:rFonts w:ascii="Cymraeg" w:eastAsia="Cymraeg-Regular" w:hAnsi="Cymraeg" w:cs="Cymraeg-Regular"/>
                <w:color w:val="000000"/>
              </w:rPr>
              <w:t xml:space="preserve">Dysgu Cymraeg </w:t>
            </w:r>
            <w:r w:rsidR="001A273A" w:rsidRPr="00405490">
              <w:rPr>
                <w:rFonts w:ascii="Cymraeg" w:eastAsia="Cymraeg-Regular" w:hAnsi="Cymraeg" w:cs="Cymraeg-Regular"/>
                <w:color w:val="000000"/>
              </w:rPr>
              <w:t>Nant Gwrtheyrn</w:t>
            </w:r>
          </w:p>
        </w:tc>
        <w:tc>
          <w:tcPr>
            <w:tcW w:w="3871" w:type="dxa"/>
            <w:vAlign w:val="center"/>
          </w:tcPr>
          <w:p w:rsidR="001A273A" w:rsidRPr="00405490" w:rsidRDefault="001A273A" w:rsidP="001A273A">
            <w:pPr>
              <w:rPr>
                <w:rFonts w:ascii="Cymraeg" w:eastAsia="Cymraeg-Regular" w:hAnsi="Cymraeg" w:cs="Cymraeg-Regular"/>
                <w:color w:val="000000"/>
              </w:rPr>
            </w:pPr>
          </w:p>
        </w:tc>
      </w:tr>
    </w:tbl>
    <w:p w:rsidR="002449A9" w:rsidRPr="00405490" w:rsidRDefault="002449A9" w:rsidP="00995801">
      <w:pPr>
        <w:spacing w:after="0"/>
        <w:rPr>
          <w:rFonts w:ascii="Cymraeg" w:hAnsi="Cymraeg"/>
        </w:rPr>
      </w:pPr>
    </w:p>
    <w:p w:rsidR="002449A9" w:rsidRPr="00405490" w:rsidRDefault="002449A9" w:rsidP="00995801">
      <w:pPr>
        <w:spacing w:after="0"/>
        <w:rPr>
          <w:rFonts w:ascii="Cymraeg" w:hAnsi="Cymraeg"/>
        </w:rPr>
      </w:pPr>
      <w:r w:rsidRPr="00405490">
        <w:rPr>
          <w:rFonts w:ascii="Cymraeg" w:hAnsi="Cymraeg"/>
        </w:rPr>
        <w:br w:type="page"/>
      </w:r>
    </w:p>
    <w:p w:rsidR="002449A9" w:rsidRPr="00405490" w:rsidRDefault="002449A9" w:rsidP="00995801">
      <w:pPr>
        <w:spacing w:after="0"/>
        <w:rPr>
          <w:rFonts w:ascii="Cymraeg" w:hAnsi="Cymraeg"/>
          <w:b/>
          <w:u w:val="single"/>
          <w:lang w:val="cy-GB"/>
        </w:rPr>
      </w:pPr>
      <w:r w:rsidRPr="00405490">
        <w:rPr>
          <w:rFonts w:ascii="Cymraeg" w:hAnsi="Cymraeg"/>
          <w:b/>
          <w:u w:val="single"/>
          <w:lang w:val="cy-GB"/>
        </w:rPr>
        <w:lastRenderedPageBreak/>
        <w:t>Diben</w:t>
      </w:r>
    </w:p>
    <w:p w:rsidR="00C6733E" w:rsidRPr="00405490" w:rsidRDefault="00C6733E" w:rsidP="00995801">
      <w:pPr>
        <w:spacing w:after="0"/>
        <w:rPr>
          <w:rFonts w:ascii="Cymraeg" w:hAnsi="Cymraeg"/>
        </w:rPr>
      </w:pPr>
    </w:p>
    <w:p w:rsidR="002449A9" w:rsidRPr="00405490" w:rsidRDefault="002449A9" w:rsidP="00B05FE7">
      <w:pPr>
        <w:spacing w:after="0"/>
        <w:jc w:val="both"/>
        <w:rPr>
          <w:rFonts w:ascii="Cymraeg" w:hAnsi="Cymraeg"/>
        </w:rPr>
      </w:pPr>
      <w:r w:rsidRPr="00405490">
        <w:rPr>
          <w:rFonts w:ascii="Cymraeg" w:hAnsi="Cymraeg"/>
        </w:rPr>
        <w:t xml:space="preserve">Diben y Cynllun Cronfa Ariannol </w:t>
      </w:r>
      <w:r w:rsidR="004B783C" w:rsidRPr="00405490">
        <w:rPr>
          <w:rFonts w:ascii="Cymraeg" w:hAnsi="Cymraeg"/>
        </w:rPr>
        <w:t>W</w:t>
      </w:r>
      <w:r w:rsidRPr="00405490">
        <w:rPr>
          <w:rFonts w:ascii="Cymraeg" w:hAnsi="Cymraeg"/>
        </w:rPr>
        <w:t>rth Gefn (Addysg Bellach) (Cymru) 201</w:t>
      </w:r>
      <w:r w:rsidR="001B59FE" w:rsidRPr="00405490">
        <w:rPr>
          <w:rFonts w:ascii="Cymraeg" w:hAnsi="Cymraeg"/>
        </w:rPr>
        <w:t>7</w:t>
      </w:r>
      <w:r w:rsidRPr="00405490">
        <w:rPr>
          <w:rFonts w:ascii="Cymraeg" w:hAnsi="Cymraeg"/>
        </w:rPr>
        <w:t>/1</w:t>
      </w:r>
      <w:r w:rsidR="001B59FE" w:rsidRPr="00405490">
        <w:rPr>
          <w:rFonts w:ascii="Cymraeg" w:hAnsi="Cymraeg"/>
        </w:rPr>
        <w:t>8</w:t>
      </w:r>
      <w:r w:rsidRPr="00405490">
        <w:rPr>
          <w:rFonts w:ascii="Cymraeg" w:hAnsi="Cymraeg"/>
        </w:rPr>
        <w:t xml:space="preserve"> yw darparu cymorth ariannol i’r myfyrwyr cymwys hynny y gallai ystyriaethau ariannol eu rhwystro rhag cael mynediad i addysg neu sydd, am ba reswm bynnag, gan gynnwys anabledd corfforol neu anabledd arall, yn wynebu anawsterau ariannol.</w:t>
      </w:r>
    </w:p>
    <w:p w:rsidR="002449A9" w:rsidRPr="00405490" w:rsidRDefault="002449A9" w:rsidP="00995801">
      <w:pPr>
        <w:spacing w:after="0"/>
        <w:rPr>
          <w:rFonts w:ascii="Cymraeg" w:hAnsi="Cymraeg"/>
        </w:rPr>
      </w:pPr>
    </w:p>
    <w:p w:rsidR="00C6733E" w:rsidRPr="00405490" w:rsidRDefault="00C6733E" w:rsidP="00995801">
      <w:pPr>
        <w:spacing w:after="0"/>
        <w:rPr>
          <w:rFonts w:ascii="Cymraeg" w:hAnsi="Cymraeg"/>
          <w:lang w:val="cy-GB"/>
        </w:rPr>
      </w:pPr>
    </w:p>
    <w:p w:rsidR="002449A9" w:rsidRPr="00405490" w:rsidRDefault="002449A9" w:rsidP="00995801">
      <w:pPr>
        <w:spacing w:after="0"/>
        <w:rPr>
          <w:rFonts w:ascii="Cymraeg" w:hAnsi="Cymraeg"/>
          <w:b/>
          <w:u w:val="single"/>
          <w:lang w:val="cy-GB"/>
        </w:rPr>
      </w:pPr>
      <w:r w:rsidRPr="00405490">
        <w:rPr>
          <w:rFonts w:ascii="Cymraeg" w:hAnsi="Cymraeg"/>
          <w:b/>
          <w:u w:val="single"/>
          <w:lang w:val="cy-GB"/>
        </w:rPr>
        <w:t>Cynllun Cronfa Ariannol Wrth Gefn (Addysg Bellach) (Cymru) 201</w:t>
      </w:r>
      <w:r w:rsidR="001D641E">
        <w:rPr>
          <w:rFonts w:ascii="Cymraeg" w:hAnsi="Cymraeg"/>
          <w:b/>
          <w:u w:val="single"/>
          <w:lang w:val="cy-GB"/>
        </w:rPr>
        <w:t>9/20</w:t>
      </w:r>
    </w:p>
    <w:p w:rsidR="00C6733E" w:rsidRPr="00405490" w:rsidRDefault="00C6733E" w:rsidP="00995801">
      <w:pPr>
        <w:spacing w:after="0"/>
        <w:rPr>
          <w:rFonts w:ascii="Cymraeg" w:hAnsi="Cymraeg"/>
        </w:rPr>
      </w:pPr>
    </w:p>
    <w:p w:rsidR="002449A9" w:rsidRPr="00405490" w:rsidRDefault="002449A9" w:rsidP="00B05FE7">
      <w:pPr>
        <w:spacing w:after="0"/>
        <w:jc w:val="both"/>
        <w:rPr>
          <w:rFonts w:ascii="Cymraeg" w:hAnsi="Cymraeg"/>
        </w:rPr>
      </w:pPr>
      <w:r w:rsidRPr="00405490">
        <w:rPr>
          <w:rFonts w:ascii="Cymraeg" w:hAnsi="Cymraeg"/>
        </w:rPr>
        <w:t xml:space="preserve">Bydd y Gronfa yn cael ei defnyddio yn unol â’r Rheoliadau a gynhwysir yn Atodiad 1. </w:t>
      </w:r>
    </w:p>
    <w:p w:rsidR="002449A9" w:rsidRPr="00405490" w:rsidRDefault="002449A9" w:rsidP="00995801">
      <w:pPr>
        <w:spacing w:after="0"/>
        <w:rPr>
          <w:rFonts w:ascii="Cymraeg" w:hAnsi="Cymraeg"/>
        </w:rPr>
      </w:pPr>
    </w:p>
    <w:p w:rsidR="00C6733E" w:rsidRPr="00405490" w:rsidRDefault="00C6733E" w:rsidP="00995801">
      <w:pPr>
        <w:spacing w:after="0"/>
        <w:rPr>
          <w:rFonts w:ascii="Cymraeg" w:hAnsi="Cymraeg"/>
          <w:lang w:val="cy-GB"/>
        </w:rPr>
      </w:pPr>
    </w:p>
    <w:p w:rsidR="002449A9" w:rsidRPr="00405490" w:rsidRDefault="002449A9" w:rsidP="00995801">
      <w:pPr>
        <w:spacing w:after="0"/>
        <w:rPr>
          <w:rFonts w:ascii="Cymraeg" w:hAnsi="Cymraeg"/>
          <w:b/>
          <w:u w:val="single"/>
          <w:lang w:val="cy-GB"/>
        </w:rPr>
      </w:pPr>
      <w:r w:rsidRPr="00405490">
        <w:rPr>
          <w:rFonts w:ascii="Cymraeg" w:hAnsi="Cymraeg"/>
          <w:b/>
          <w:u w:val="single"/>
          <w:lang w:val="cy-GB"/>
        </w:rPr>
        <w:t>Y Gronfa ar gyfer Dysgu Cymraeg</w:t>
      </w:r>
    </w:p>
    <w:p w:rsidR="00C6733E" w:rsidRPr="00405490" w:rsidRDefault="00C6733E" w:rsidP="00995801">
      <w:pPr>
        <w:spacing w:after="0"/>
        <w:rPr>
          <w:rFonts w:ascii="Cymraeg" w:hAnsi="Cymraeg"/>
        </w:rPr>
      </w:pPr>
    </w:p>
    <w:p w:rsidR="00EF06E1" w:rsidRPr="00405490" w:rsidRDefault="00DB7172" w:rsidP="00B05FE7">
      <w:pPr>
        <w:spacing w:after="0"/>
        <w:jc w:val="both"/>
        <w:rPr>
          <w:rFonts w:ascii="Cymraeg" w:hAnsi="Cymraeg"/>
        </w:rPr>
      </w:pPr>
      <w:r w:rsidRPr="00405490">
        <w:rPr>
          <w:rFonts w:ascii="Cymraeg" w:hAnsi="Cymraeg" w:cs="Cymraeg"/>
        </w:rPr>
        <w:t>Gwerth y g</w:t>
      </w:r>
      <w:r w:rsidR="0017387F" w:rsidRPr="00405490">
        <w:rPr>
          <w:rFonts w:ascii="Cymraeg" w:hAnsi="Cymraeg" w:cs="Cymraeg"/>
        </w:rPr>
        <w:t xml:space="preserve">ronfa </w:t>
      </w:r>
      <w:r w:rsidRPr="00405490">
        <w:rPr>
          <w:rFonts w:ascii="Cymraeg" w:hAnsi="Cymraeg" w:cs="Cymraeg"/>
        </w:rPr>
        <w:t xml:space="preserve">sydd </w:t>
      </w:r>
      <w:r w:rsidR="0017387F" w:rsidRPr="00405490">
        <w:rPr>
          <w:rFonts w:ascii="Cymraeg" w:hAnsi="Cymraeg" w:cs="Cymraeg"/>
        </w:rPr>
        <w:t>wedi ei gadarnhau</w:t>
      </w:r>
      <w:r w:rsidRPr="00405490">
        <w:rPr>
          <w:rFonts w:ascii="Cymraeg" w:hAnsi="Cymraeg" w:cs="Cymraeg"/>
        </w:rPr>
        <w:t xml:space="preserve"> </w:t>
      </w:r>
      <w:r w:rsidR="0017387F" w:rsidRPr="00405490">
        <w:rPr>
          <w:rFonts w:ascii="Cymraeg" w:hAnsi="Cymraeg" w:cs="Cymraeg"/>
        </w:rPr>
        <w:t>ar gyfer</w:t>
      </w:r>
      <w:r w:rsidR="003A7A69">
        <w:rPr>
          <w:rFonts w:ascii="Cymraeg" w:hAnsi="Cymraeg" w:cs="Cymraeg"/>
        </w:rPr>
        <w:t xml:space="preserve"> dau dymor cyntaf </w:t>
      </w:r>
      <w:r w:rsidR="0017387F" w:rsidRPr="00405490">
        <w:rPr>
          <w:rFonts w:ascii="Cymraeg" w:hAnsi="Cymraeg" w:cs="Cymraeg"/>
        </w:rPr>
        <w:t xml:space="preserve">y flwyddyn </w:t>
      </w:r>
      <w:r w:rsidR="00775307" w:rsidRPr="00405490">
        <w:rPr>
          <w:rFonts w:ascii="Cymraeg" w:hAnsi="Cymraeg" w:cs="Cymraeg"/>
        </w:rPr>
        <w:t>addysgol</w:t>
      </w:r>
      <w:r w:rsidR="0017387F" w:rsidRPr="00405490">
        <w:rPr>
          <w:rFonts w:ascii="Cymraeg" w:hAnsi="Cymraeg" w:cs="Cymraeg"/>
        </w:rPr>
        <w:t xml:space="preserve"> </w:t>
      </w:r>
      <w:r w:rsidR="003127F0" w:rsidRPr="00405490">
        <w:rPr>
          <w:rFonts w:ascii="Cymraeg" w:hAnsi="Cymraeg" w:cs="Cymraeg"/>
        </w:rPr>
        <w:t xml:space="preserve">yn </w:t>
      </w:r>
      <w:r w:rsidR="0017387F" w:rsidRPr="00405490">
        <w:rPr>
          <w:rFonts w:ascii="Cymraeg" w:hAnsi="Cymraeg" w:cs="Cymraeg"/>
        </w:rPr>
        <w:t>201</w:t>
      </w:r>
      <w:r w:rsidR="0024063E">
        <w:rPr>
          <w:rFonts w:ascii="Cymraeg" w:hAnsi="Cymraeg" w:cs="Cymraeg"/>
        </w:rPr>
        <w:t>9/20</w:t>
      </w:r>
      <w:r w:rsidR="005F67FD">
        <w:rPr>
          <w:rFonts w:ascii="Cymraeg" w:hAnsi="Cymraeg" w:cs="Cymraeg"/>
        </w:rPr>
        <w:t xml:space="preserve"> </w:t>
      </w:r>
      <w:r w:rsidR="0017387F" w:rsidRPr="00405490">
        <w:rPr>
          <w:rFonts w:ascii="Cymraeg" w:hAnsi="Cymraeg" w:cs="Cymraeg"/>
        </w:rPr>
        <w:t xml:space="preserve">yw </w:t>
      </w:r>
      <w:r w:rsidR="00775307" w:rsidRPr="001D641E">
        <w:rPr>
          <w:rFonts w:ascii="Cymraeg" w:hAnsi="Cymraeg" w:cs="Cymraeg"/>
        </w:rPr>
        <w:t>£</w:t>
      </w:r>
      <w:r w:rsidR="003A7A69" w:rsidRPr="001D641E">
        <w:rPr>
          <w:rFonts w:ascii="Cymraeg" w:hAnsi="Cymraeg" w:cs="Cymraeg"/>
        </w:rPr>
        <w:t>31,250</w:t>
      </w:r>
      <w:r w:rsidR="0017387F" w:rsidRPr="001D641E">
        <w:rPr>
          <w:rFonts w:ascii="Cymraeg" w:hAnsi="Cymraeg" w:cs="Cymraeg"/>
        </w:rPr>
        <w:t>.</w:t>
      </w:r>
      <w:r w:rsidR="0017387F" w:rsidRPr="00405490">
        <w:rPr>
          <w:rFonts w:ascii="Cymraeg" w:hAnsi="Cymraeg" w:cs="Cymraeg"/>
        </w:rPr>
        <w:t xml:space="preserve"> Y Ganolfan Dysgu Cymraeg Genedlaethol fydd yn derbyn yr </w:t>
      </w:r>
      <w:proofErr w:type="gramStart"/>
      <w:r w:rsidR="0017387F" w:rsidRPr="00405490">
        <w:rPr>
          <w:rFonts w:ascii="Cymraeg" w:hAnsi="Cymraeg" w:cs="Cymraeg"/>
        </w:rPr>
        <w:t>arian</w:t>
      </w:r>
      <w:proofErr w:type="gramEnd"/>
      <w:r w:rsidR="0017387F" w:rsidRPr="00405490">
        <w:rPr>
          <w:rFonts w:ascii="Cymraeg" w:hAnsi="Cymraeg" w:cs="Cymraeg"/>
        </w:rPr>
        <w:t xml:space="preserve"> gan Lywodraeth Cymru a’r Ganolfan fydd yn gyfrifol am weinyddu’r arian i’r dysgwr. Dyfernir yr </w:t>
      </w:r>
      <w:proofErr w:type="gramStart"/>
      <w:r w:rsidR="0017387F" w:rsidRPr="00405490">
        <w:rPr>
          <w:rFonts w:ascii="Cymraeg" w:hAnsi="Cymraeg" w:cs="Cymraeg"/>
        </w:rPr>
        <w:t>arian</w:t>
      </w:r>
      <w:proofErr w:type="gramEnd"/>
      <w:r w:rsidR="0017387F" w:rsidRPr="00405490">
        <w:rPr>
          <w:rFonts w:ascii="Cymraeg" w:hAnsi="Cymraeg" w:cs="Cymraeg"/>
        </w:rPr>
        <w:t xml:space="preserve"> i’r Ganolfan yn dymhorol drwy’r rhaniad canlynol:</w:t>
      </w:r>
    </w:p>
    <w:p w:rsidR="00B05FE7" w:rsidRPr="00405490" w:rsidRDefault="00B05FE7" w:rsidP="00995801">
      <w:pPr>
        <w:spacing w:after="0"/>
        <w:rPr>
          <w:rFonts w:ascii="Cymraeg" w:hAnsi="Cymraeg"/>
        </w:rPr>
      </w:pPr>
    </w:p>
    <w:tbl>
      <w:tblPr>
        <w:tblStyle w:val="TableGrid"/>
        <w:tblW w:w="0" w:type="auto"/>
        <w:tblLook w:val="04A0" w:firstRow="1" w:lastRow="0" w:firstColumn="1" w:lastColumn="0" w:noHBand="0" w:noVBand="1"/>
      </w:tblPr>
      <w:tblGrid>
        <w:gridCol w:w="1557"/>
        <w:gridCol w:w="3685"/>
        <w:gridCol w:w="2217"/>
      </w:tblGrid>
      <w:tr w:rsidR="00405490" w:rsidRPr="00405490" w:rsidTr="00592C65">
        <w:tc>
          <w:tcPr>
            <w:tcW w:w="1557" w:type="dxa"/>
          </w:tcPr>
          <w:p w:rsidR="00405490" w:rsidRPr="00405490" w:rsidRDefault="00405490" w:rsidP="005939F6">
            <w:pPr>
              <w:jc w:val="center"/>
              <w:rPr>
                <w:rFonts w:ascii="Cymraeg" w:hAnsi="Cymraeg"/>
              </w:rPr>
            </w:pPr>
            <w:r w:rsidRPr="00405490">
              <w:rPr>
                <w:rFonts w:ascii="Cymraeg" w:hAnsi="Cymraeg"/>
              </w:rPr>
              <w:t>Blwyddyn Addysgol</w:t>
            </w:r>
          </w:p>
        </w:tc>
        <w:tc>
          <w:tcPr>
            <w:tcW w:w="3685" w:type="dxa"/>
          </w:tcPr>
          <w:p w:rsidR="00405490" w:rsidRPr="00405490" w:rsidRDefault="00405490" w:rsidP="005939F6">
            <w:pPr>
              <w:rPr>
                <w:rFonts w:ascii="Cymraeg" w:hAnsi="Cymraeg"/>
              </w:rPr>
            </w:pPr>
            <w:r w:rsidRPr="00405490">
              <w:rPr>
                <w:rFonts w:ascii="Cymraeg" w:hAnsi="Cymraeg"/>
              </w:rPr>
              <w:t>Tymor</w:t>
            </w:r>
          </w:p>
        </w:tc>
        <w:tc>
          <w:tcPr>
            <w:tcW w:w="2217" w:type="dxa"/>
          </w:tcPr>
          <w:p w:rsidR="00405490" w:rsidRPr="00405490" w:rsidRDefault="00405490" w:rsidP="005939F6">
            <w:pPr>
              <w:jc w:val="center"/>
              <w:rPr>
                <w:rFonts w:ascii="Cymraeg" w:hAnsi="Cymraeg"/>
              </w:rPr>
            </w:pPr>
            <w:r w:rsidRPr="00405490">
              <w:rPr>
                <w:rFonts w:ascii="Cymraeg" w:hAnsi="Cymraeg"/>
              </w:rPr>
              <w:t>Swm</w:t>
            </w:r>
          </w:p>
        </w:tc>
      </w:tr>
      <w:tr w:rsidR="00405490" w:rsidRPr="00405490" w:rsidTr="00592C65">
        <w:tc>
          <w:tcPr>
            <w:tcW w:w="1557" w:type="dxa"/>
          </w:tcPr>
          <w:p w:rsidR="00405490" w:rsidRPr="00405490" w:rsidRDefault="0024063E" w:rsidP="00995801">
            <w:pPr>
              <w:jc w:val="center"/>
              <w:rPr>
                <w:rFonts w:ascii="Cymraeg" w:hAnsi="Cymraeg"/>
              </w:rPr>
            </w:pPr>
            <w:r>
              <w:rPr>
                <w:rFonts w:ascii="Cymraeg" w:hAnsi="Cymraeg"/>
              </w:rPr>
              <w:t>2019/2020</w:t>
            </w:r>
          </w:p>
        </w:tc>
        <w:tc>
          <w:tcPr>
            <w:tcW w:w="3685" w:type="dxa"/>
          </w:tcPr>
          <w:p w:rsidR="00405490" w:rsidRPr="00405490" w:rsidRDefault="00405490" w:rsidP="00226116">
            <w:pPr>
              <w:rPr>
                <w:rFonts w:ascii="Cymraeg" w:hAnsi="Cymraeg"/>
              </w:rPr>
            </w:pPr>
            <w:r w:rsidRPr="00405490">
              <w:rPr>
                <w:rFonts w:ascii="Cymraeg" w:hAnsi="Cymraeg"/>
              </w:rPr>
              <w:t xml:space="preserve">Tymor 1 </w:t>
            </w:r>
          </w:p>
          <w:p w:rsidR="00405490" w:rsidRPr="00405490" w:rsidRDefault="0024063E" w:rsidP="003A7A69">
            <w:pPr>
              <w:rPr>
                <w:rFonts w:ascii="Cymraeg" w:hAnsi="Cymraeg"/>
              </w:rPr>
            </w:pPr>
            <w:r>
              <w:rPr>
                <w:rFonts w:ascii="Cymraeg" w:hAnsi="Cymraeg"/>
              </w:rPr>
              <w:t>(Medi 20</w:t>
            </w:r>
            <w:r w:rsidR="003A7A69">
              <w:rPr>
                <w:rFonts w:ascii="Cymraeg" w:hAnsi="Cymraeg"/>
              </w:rPr>
              <w:t>19</w:t>
            </w:r>
            <w:r w:rsidR="00405490" w:rsidRPr="00405490">
              <w:rPr>
                <w:rFonts w:ascii="Cymraeg" w:hAnsi="Cymraeg"/>
              </w:rPr>
              <w:t xml:space="preserve"> – Rhagfyr 20</w:t>
            </w:r>
            <w:r w:rsidR="003A7A69">
              <w:rPr>
                <w:rFonts w:ascii="Cymraeg" w:hAnsi="Cymraeg"/>
              </w:rPr>
              <w:t>19</w:t>
            </w:r>
            <w:r w:rsidR="00405490" w:rsidRPr="00405490">
              <w:rPr>
                <w:rFonts w:ascii="Cymraeg" w:hAnsi="Cymraeg"/>
              </w:rPr>
              <w:t>)</w:t>
            </w:r>
          </w:p>
        </w:tc>
        <w:tc>
          <w:tcPr>
            <w:tcW w:w="2217" w:type="dxa"/>
          </w:tcPr>
          <w:p w:rsidR="00405490" w:rsidRPr="001D641E" w:rsidRDefault="00405490" w:rsidP="008C4844">
            <w:pPr>
              <w:jc w:val="right"/>
              <w:rPr>
                <w:rFonts w:ascii="Cymraeg" w:hAnsi="Cymraeg"/>
              </w:rPr>
            </w:pPr>
            <w:r w:rsidRPr="001D641E">
              <w:rPr>
                <w:rFonts w:ascii="Cymraeg" w:hAnsi="Cymraeg"/>
              </w:rPr>
              <w:t xml:space="preserve">£ 17,857               </w:t>
            </w:r>
          </w:p>
        </w:tc>
      </w:tr>
      <w:tr w:rsidR="00405490" w:rsidRPr="00405490" w:rsidTr="00592C65">
        <w:tc>
          <w:tcPr>
            <w:tcW w:w="1557" w:type="dxa"/>
          </w:tcPr>
          <w:p w:rsidR="00405490" w:rsidRPr="00405490" w:rsidRDefault="0024063E" w:rsidP="00E458E1">
            <w:pPr>
              <w:jc w:val="center"/>
              <w:rPr>
                <w:rFonts w:ascii="Cymraeg" w:hAnsi="Cymraeg"/>
              </w:rPr>
            </w:pPr>
            <w:r>
              <w:rPr>
                <w:rFonts w:ascii="Cymraeg" w:hAnsi="Cymraeg"/>
              </w:rPr>
              <w:t>2019/2020</w:t>
            </w:r>
          </w:p>
        </w:tc>
        <w:tc>
          <w:tcPr>
            <w:tcW w:w="3685" w:type="dxa"/>
          </w:tcPr>
          <w:p w:rsidR="00405490" w:rsidRPr="00405490" w:rsidRDefault="00405490" w:rsidP="00E458E1">
            <w:pPr>
              <w:rPr>
                <w:rFonts w:ascii="Cymraeg" w:hAnsi="Cymraeg"/>
              </w:rPr>
            </w:pPr>
            <w:r w:rsidRPr="00405490">
              <w:rPr>
                <w:rFonts w:ascii="Cymraeg" w:hAnsi="Cymraeg"/>
              </w:rPr>
              <w:t xml:space="preserve">Tymor 2 </w:t>
            </w:r>
          </w:p>
          <w:p w:rsidR="00405490" w:rsidRPr="00405490" w:rsidRDefault="0024063E" w:rsidP="00A42577">
            <w:pPr>
              <w:rPr>
                <w:rFonts w:ascii="Cymraeg" w:hAnsi="Cymraeg"/>
              </w:rPr>
            </w:pPr>
            <w:r>
              <w:rPr>
                <w:rFonts w:ascii="Cymraeg" w:hAnsi="Cymraeg"/>
              </w:rPr>
              <w:t>(Ionawr 2020 – Mawrth 2020</w:t>
            </w:r>
            <w:r w:rsidR="00405490" w:rsidRPr="00405490">
              <w:rPr>
                <w:rFonts w:ascii="Cymraeg" w:hAnsi="Cymraeg"/>
              </w:rPr>
              <w:t xml:space="preserve">) </w:t>
            </w:r>
          </w:p>
        </w:tc>
        <w:tc>
          <w:tcPr>
            <w:tcW w:w="2217" w:type="dxa"/>
          </w:tcPr>
          <w:p w:rsidR="00405490" w:rsidRPr="001D641E" w:rsidRDefault="00405490" w:rsidP="001B59FE">
            <w:pPr>
              <w:jc w:val="right"/>
              <w:rPr>
                <w:rFonts w:ascii="Cymraeg" w:hAnsi="Cymraeg"/>
              </w:rPr>
            </w:pPr>
            <w:r w:rsidRPr="001D641E">
              <w:rPr>
                <w:rFonts w:ascii="Cymraeg" w:hAnsi="Cymraeg"/>
              </w:rPr>
              <w:t xml:space="preserve">£ 13,393                </w:t>
            </w:r>
          </w:p>
        </w:tc>
      </w:tr>
    </w:tbl>
    <w:p w:rsidR="00EF06E1" w:rsidRPr="00405490" w:rsidRDefault="00EF06E1" w:rsidP="00995801">
      <w:pPr>
        <w:spacing w:after="0"/>
        <w:rPr>
          <w:rFonts w:ascii="Cymraeg" w:hAnsi="Cymraeg"/>
        </w:rPr>
      </w:pPr>
    </w:p>
    <w:p w:rsidR="00CE5A57" w:rsidRPr="00405490" w:rsidRDefault="002449A9" w:rsidP="00B05FE7">
      <w:pPr>
        <w:spacing w:after="0"/>
        <w:jc w:val="both"/>
        <w:rPr>
          <w:rFonts w:ascii="Cymraeg" w:hAnsi="Cymraeg"/>
        </w:rPr>
      </w:pPr>
      <w:r w:rsidRPr="00405490">
        <w:rPr>
          <w:rFonts w:ascii="Cymraeg" w:hAnsi="Cymraeg"/>
        </w:rPr>
        <w:t xml:space="preserve">Unwaith bydd y gronfa wedi </w:t>
      </w:r>
      <w:proofErr w:type="gramStart"/>
      <w:r w:rsidRPr="00405490">
        <w:rPr>
          <w:rFonts w:ascii="Cymraeg" w:hAnsi="Cymraeg"/>
        </w:rPr>
        <w:t>dod</w:t>
      </w:r>
      <w:proofErr w:type="gramEnd"/>
      <w:r w:rsidRPr="00405490">
        <w:rPr>
          <w:rFonts w:ascii="Cymraeg" w:hAnsi="Cymraeg"/>
        </w:rPr>
        <w:t xml:space="preserve"> i ben byddwn yn hysbysu’r Darparwyr er mwyn gallu rhannu’r wybodaeth gyda dysgwyr sy’n gwneud ymholiadau.</w:t>
      </w:r>
    </w:p>
    <w:p w:rsidR="00CE5A57" w:rsidRPr="00405490" w:rsidRDefault="00CE5A57" w:rsidP="00995801">
      <w:pPr>
        <w:spacing w:after="0"/>
        <w:rPr>
          <w:rFonts w:ascii="Cymraeg" w:hAnsi="Cymraeg"/>
        </w:rPr>
      </w:pPr>
      <w:r w:rsidRPr="00405490">
        <w:rPr>
          <w:rFonts w:ascii="Cymraeg" w:hAnsi="Cymraeg"/>
        </w:rPr>
        <w:br w:type="page"/>
      </w:r>
    </w:p>
    <w:p w:rsidR="00CE5A57" w:rsidRPr="00405490" w:rsidRDefault="00CE5A57" w:rsidP="00995801">
      <w:pPr>
        <w:spacing w:after="0"/>
        <w:rPr>
          <w:rFonts w:ascii="Cymraeg" w:hAnsi="Cymraeg"/>
          <w:b/>
          <w:u w:val="single"/>
          <w:lang w:val="cy-GB"/>
        </w:rPr>
      </w:pPr>
      <w:r w:rsidRPr="00405490">
        <w:rPr>
          <w:rFonts w:ascii="Cymraeg" w:hAnsi="Cymraeg"/>
          <w:b/>
          <w:u w:val="single"/>
          <w:lang w:val="cy-GB"/>
        </w:rPr>
        <w:lastRenderedPageBreak/>
        <w:t>Rôl y Darparwyr</w:t>
      </w:r>
    </w:p>
    <w:p w:rsidR="00CE5A57" w:rsidRPr="00405490" w:rsidRDefault="00CE5A57" w:rsidP="00995801">
      <w:pPr>
        <w:spacing w:after="0"/>
        <w:rPr>
          <w:rFonts w:ascii="Cymraeg" w:hAnsi="Cymraeg" w:cs="Cymraeg-Bold"/>
          <w:bCs/>
        </w:rPr>
      </w:pPr>
    </w:p>
    <w:p w:rsidR="00CE5A57" w:rsidRPr="00405490" w:rsidRDefault="00CE5A57" w:rsidP="00B05FE7">
      <w:pPr>
        <w:spacing w:after="0"/>
        <w:jc w:val="both"/>
        <w:rPr>
          <w:rFonts w:ascii="Cymraeg" w:hAnsi="Cymraeg"/>
        </w:rPr>
      </w:pPr>
      <w:r w:rsidRPr="00405490">
        <w:rPr>
          <w:rFonts w:ascii="Cymraeg" w:hAnsi="Cymraeg"/>
        </w:rPr>
        <w:t>Prif rôl y Darparwyr fydd hyrwyddo y Gronfa ac annog dys</w:t>
      </w:r>
      <w:r w:rsidR="000E202D" w:rsidRPr="00405490">
        <w:rPr>
          <w:rFonts w:ascii="Cymraeg" w:hAnsi="Cymraeg"/>
        </w:rPr>
        <w:t>gwyr i wneud cais. Disgwylir i b</w:t>
      </w:r>
      <w:r w:rsidRPr="00405490">
        <w:rPr>
          <w:rFonts w:ascii="Cymraeg" w:hAnsi="Cymraeg"/>
        </w:rPr>
        <w:t xml:space="preserve">ob Darparwr hyrwyddo’r Gronfa er mwyn sicrhau tegwch i Ddysgwyr ar draws Cymru i </w:t>
      </w:r>
      <w:proofErr w:type="gramStart"/>
      <w:r w:rsidRPr="00405490">
        <w:rPr>
          <w:rFonts w:ascii="Cymraeg" w:hAnsi="Cymraeg"/>
        </w:rPr>
        <w:t>gael</w:t>
      </w:r>
      <w:proofErr w:type="gramEnd"/>
      <w:r w:rsidRPr="00405490">
        <w:rPr>
          <w:rFonts w:ascii="Cymraeg" w:hAnsi="Cymraeg"/>
        </w:rPr>
        <w:t xml:space="preserve"> yr un cyfle i wneud defnydd ohon</w:t>
      </w:r>
      <w:r w:rsidR="00DB7172" w:rsidRPr="00405490">
        <w:rPr>
          <w:rFonts w:ascii="Cymraeg" w:hAnsi="Cymraeg"/>
        </w:rPr>
        <w:t>i</w:t>
      </w:r>
      <w:r w:rsidRPr="00405490">
        <w:rPr>
          <w:rFonts w:ascii="Cymraeg" w:hAnsi="Cymraeg"/>
        </w:rPr>
        <w:t>.</w:t>
      </w:r>
    </w:p>
    <w:p w:rsidR="00C6733E" w:rsidRPr="00405490" w:rsidRDefault="00C6733E" w:rsidP="00B05FE7">
      <w:pPr>
        <w:spacing w:after="0"/>
        <w:jc w:val="both"/>
        <w:rPr>
          <w:rFonts w:ascii="Cymraeg" w:hAnsi="Cymraeg"/>
        </w:rPr>
      </w:pPr>
    </w:p>
    <w:p w:rsidR="00CE5A57" w:rsidRPr="00405490" w:rsidRDefault="0017387F" w:rsidP="00B05FE7">
      <w:pPr>
        <w:spacing w:after="0"/>
        <w:jc w:val="both"/>
        <w:rPr>
          <w:rFonts w:ascii="Cymraeg" w:hAnsi="Cymraeg"/>
        </w:rPr>
      </w:pPr>
      <w:r w:rsidRPr="00405490">
        <w:rPr>
          <w:rFonts w:ascii="Cymraeg" w:hAnsi="Cymraeg" w:cs="Cymraeg"/>
        </w:rPr>
        <w:t>Bydd y Darparwyr yn hysbysu pob Dysgwyr o’r Gronfa wrth iddynt gofrestru/</w:t>
      </w:r>
      <w:r w:rsidR="001626EF" w:rsidRPr="00405490">
        <w:rPr>
          <w:rFonts w:ascii="Cymraeg" w:hAnsi="Cymraeg" w:cs="Cymraeg"/>
        </w:rPr>
        <w:t xml:space="preserve"> </w:t>
      </w:r>
      <w:r w:rsidRPr="00405490">
        <w:rPr>
          <w:rFonts w:ascii="Cymraeg" w:hAnsi="Cymraeg" w:cs="Cymraeg"/>
        </w:rPr>
        <w:t xml:space="preserve">ymrestru er mwyn sicrhau cynhwysedd a thegwch i unrhyw </w:t>
      </w:r>
      <w:proofErr w:type="gramStart"/>
      <w:r w:rsidRPr="00405490">
        <w:rPr>
          <w:rFonts w:ascii="Cymraeg" w:hAnsi="Cymraeg" w:cs="Cymraeg"/>
        </w:rPr>
        <w:t>un</w:t>
      </w:r>
      <w:proofErr w:type="gramEnd"/>
      <w:r w:rsidRPr="00405490">
        <w:rPr>
          <w:rFonts w:ascii="Cymraeg" w:hAnsi="Cymraeg" w:cs="Cymraeg"/>
        </w:rPr>
        <w:t xml:space="preserve"> allu ystyried gwneud cais.</w:t>
      </w:r>
    </w:p>
    <w:p w:rsidR="00C6733E" w:rsidRPr="00405490" w:rsidRDefault="00C6733E" w:rsidP="00B05FE7">
      <w:pPr>
        <w:spacing w:after="0"/>
        <w:jc w:val="both"/>
        <w:rPr>
          <w:rFonts w:ascii="Cymraeg" w:hAnsi="Cymraeg"/>
        </w:rPr>
      </w:pPr>
    </w:p>
    <w:p w:rsidR="00CE5A57" w:rsidRPr="00405490" w:rsidRDefault="00CE5A57" w:rsidP="00B05FE7">
      <w:pPr>
        <w:spacing w:after="0"/>
        <w:jc w:val="both"/>
        <w:rPr>
          <w:rFonts w:ascii="Cymraeg" w:hAnsi="Cymraeg"/>
        </w:rPr>
      </w:pPr>
      <w:r w:rsidRPr="00405490">
        <w:rPr>
          <w:rFonts w:ascii="Cymraeg" w:hAnsi="Cymraeg"/>
        </w:rPr>
        <w:t>Gwneir hyn drwy:</w:t>
      </w:r>
    </w:p>
    <w:p w:rsidR="00CE5A57" w:rsidRPr="00405490" w:rsidRDefault="00B6280E" w:rsidP="00B05FE7">
      <w:pPr>
        <w:pStyle w:val="ListParagraph"/>
        <w:numPr>
          <w:ilvl w:val="0"/>
          <w:numId w:val="5"/>
        </w:numPr>
        <w:spacing w:after="0"/>
        <w:jc w:val="both"/>
        <w:rPr>
          <w:rFonts w:ascii="Cymraeg" w:hAnsi="Cymraeg"/>
        </w:rPr>
      </w:pPr>
      <w:r w:rsidRPr="00405490">
        <w:rPr>
          <w:rFonts w:ascii="Cymraeg" w:hAnsi="Cymraeg"/>
        </w:rPr>
        <w:t>g</w:t>
      </w:r>
      <w:r w:rsidR="00CE5A57" w:rsidRPr="00405490">
        <w:rPr>
          <w:rFonts w:ascii="Cymraeg" w:hAnsi="Cymraeg"/>
        </w:rPr>
        <w:t>ynnwys gwybodaeth am y Gronfa yn y prosbectws</w:t>
      </w:r>
    </w:p>
    <w:p w:rsidR="00CE5A57" w:rsidRPr="00405490" w:rsidRDefault="00B6280E" w:rsidP="00B05FE7">
      <w:pPr>
        <w:pStyle w:val="ListParagraph"/>
        <w:numPr>
          <w:ilvl w:val="0"/>
          <w:numId w:val="5"/>
        </w:numPr>
        <w:spacing w:after="0"/>
        <w:jc w:val="both"/>
        <w:rPr>
          <w:rFonts w:ascii="Cymraeg" w:hAnsi="Cymraeg"/>
        </w:rPr>
      </w:pPr>
      <w:r w:rsidRPr="00405490">
        <w:rPr>
          <w:rFonts w:ascii="Cymraeg" w:hAnsi="Cymraeg"/>
        </w:rPr>
        <w:t>g</w:t>
      </w:r>
      <w:r w:rsidR="00CE5A57" w:rsidRPr="00405490">
        <w:rPr>
          <w:rFonts w:ascii="Cymraeg" w:hAnsi="Cymraeg"/>
        </w:rPr>
        <w:t>ynnwys gwybodaeth am y Gronfa wrth farchnata’r cyrsiau, yn enwedig wrth dargedu grwpiau penodol all fanteisio ar gymorth y Gronfa e.e. ardaloedd difreintiedig</w:t>
      </w:r>
    </w:p>
    <w:p w:rsidR="00CE5A57" w:rsidRPr="00405490" w:rsidRDefault="00CE5A57" w:rsidP="00B05FE7">
      <w:pPr>
        <w:pStyle w:val="ListParagraph"/>
        <w:numPr>
          <w:ilvl w:val="0"/>
          <w:numId w:val="5"/>
        </w:numPr>
        <w:spacing w:after="0"/>
        <w:jc w:val="both"/>
        <w:rPr>
          <w:rFonts w:ascii="Cymraeg" w:hAnsi="Cymraeg"/>
        </w:rPr>
      </w:pPr>
      <w:r w:rsidRPr="00405490">
        <w:rPr>
          <w:rFonts w:ascii="Cymraeg" w:hAnsi="Cymraeg"/>
        </w:rPr>
        <w:t>sicrhau bod pob tiwtor yn derbyn gwyboda</w:t>
      </w:r>
      <w:r w:rsidR="00DB7172" w:rsidRPr="00405490">
        <w:rPr>
          <w:rFonts w:ascii="Cymraeg" w:hAnsi="Cymraeg"/>
        </w:rPr>
        <w:t>eth ac yn deall pwrpas y Gronfa</w:t>
      </w:r>
    </w:p>
    <w:p w:rsidR="00CE5A57" w:rsidRPr="00405490" w:rsidRDefault="00B6280E" w:rsidP="00B05FE7">
      <w:pPr>
        <w:pStyle w:val="ListParagraph"/>
        <w:numPr>
          <w:ilvl w:val="0"/>
          <w:numId w:val="5"/>
        </w:numPr>
        <w:spacing w:after="0"/>
        <w:jc w:val="both"/>
        <w:rPr>
          <w:rFonts w:ascii="Cymraeg" w:hAnsi="Cymraeg"/>
        </w:rPr>
      </w:pPr>
      <w:r w:rsidRPr="00405490">
        <w:rPr>
          <w:rFonts w:ascii="Cymraeg" w:hAnsi="Cymraeg"/>
        </w:rPr>
        <w:t>g</w:t>
      </w:r>
      <w:r w:rsidR="00CE5A57" w:rsidRPr="00405490">
        <w:rPr>
          <w:rFonts w:ascii="Cymraeg" w:hAnsi="Cymraeg"/>
        </w:rPr>
        <w:t>yfeirio at y gronfa yn y sesiwn anwytho ar gyfer pob Dysgwr a darparu</w:t>
      </w:r>
      <w:r w:rsidR="00DB7172" w:rsidRPr="00405490">
        <w:rPr>
          <w:rFonts w:ascii="Cymraeg" w:hAnsi="Cymraeg"/>
        </w:rPr>
        <w:t xml:space="preserve"> gwybodaeth am sut i wneud cais</w:t>
      </w:r>
    </w:p>
    <w:p w:rsidR="00CE5A57" w:rsidRPr="00405490" w:rsidRDefault="00CE5A57" w:rsidP="00B05FE7">
      <w:pPr>
        <w:pStyle w:val="ListParagraph"/>
        <w:numPr>
          <w:ilvl w:val="0"/>
          <w:numId w:val="5"/>
        </w:numPr>
        <w:spacing w:after="0"/>
        <w:jc w:val="both"/>
        <w:rPr>
          <w:rFonts w:ascii="Cymraeg" w:hAnsi="Cymraeg"/>
        </w:rPr>
      </w:pPr>
      <w:r w:rsidRPr="00405490">
        <w:rPr>
          <w:rFonts w:ascii="Cymraeg" w:hAnsi="Cymraeg"/>
        </w:rPr>
        <w:t>sicrhau bod dysgwyr yn gallu trafod anghenion neu dderbyn cyngor am y Gron</w:t>
      </w:r>
      <w:r w:rsidR="00DB7172" w:rsidRPr="00405490">
        <w:rPr>
          <w:rFonts w:ascii="Cymraeg" w:hAnsi="Cymraeg"/>
        </w:rPr>
        <w:t>fa gan aelod o staff perthnasol</w:t>
      </w:r>
    </w:p>
    <w:p w:rsidR="00DB7172" w:rsidRPr="00405490" w:rsidRDefault="00DB7172" w:rsidP="00DB7172">
      <w:pPr>
        <w:spacing w:after="0"/>
        <w:jc w:val="both"/>
        <w:rPr>
          <w:rFonts w:ascii="Cymraeg" w:hAnsi="Cymraeg" w:cs="Cymraeg"/>
        </w:rPr>
      </w:pPr>
    </w:p>
    <w:p w:rsidR="00DB7172" w:rsidRPr="00405490" w:rsidRDefault="00DB7172" w:rsidP="00DB7172">
      <w:pPr>
        <w:spacing w:after="0"/>
        <w:jc w:val="both"/>
        <w:rPr>
          <w:rFonts w:ascii="Cymraeg" w:hAnsi="Cymraeg" w:cs="Cymraeg"/>
        </w:rPr>
      </w:pPr>
      <w:r w:rsidRPr="00405490">
        <w:rPr>
          <w:rFonts w:ascii="Cymraeg" w:hAnsi="Cymraeg" w:cs="Cymraeg"/>
        </w:rPr>
        <w:t>Bydd y gwaith yn cael ei oruchwylio gan y Cyfarwyddwr Systemau/Dirprwy Brif Weithredwr, a fydd yn gyfrifol am atebolrwydd y Gronfa i Lywodraeth Cymru.</w:t>
      </w:r>
    </w:p>
    <w:p w:rsidR="00DB7172" w:rsidRPr="00405490" w:rsidRDefault="00DB7172" w:rsidP="00DB7172">
      <w:pPr>
        <w:spacing w:after="0"/>
        <w:jc w:val="both"/>
        <w:rPr>
          <w:rFonts w:ascii="Cymraeg" w:hAnsi="Cymraeg" w:cs="Cymraeg"/>
        </w:rPr>
      </w:pPr>
    </w:p>
    <w:p w:rsidR="00DB7172" w:rsidRPr="00405490" w:rsidRDefault="00DB7172" w:rsidP="00DB7172">
      <w:pPr>
        <w:spacing w:after="0"/>
        <w:jc w:val="both"/>
        <w:rPr>
          <w:rFonts w:ascii="Cymraeg" w:hAnsi="Cymraeg"/>
        </w:rPr>
      </w:pPr>
      <w:r w:rsidRPr="00405490">
        <w:rPr>
          <w:rFonts w:ascii="Cymraeg" w:hAnsi="Cymraeg" w:cs="Cymraeg"/>
        </w:rPr>
        <w:t xml:space="preserve">Os </w:t>
      </w:r>
      <w:proofErr w:type="gramStart"/>
      <w:r w:rsidRPr="00405490">
        <w:rPr>
          <w:rFonts w:ascii="Cymraeg" w:hAnsi="Cymraeg" w:cs="Cymraeg"/>
        </w:rPr>
        <w:t>na</w:t>
      </w:r>
      <w:proofErr w:type="gramEnd"/>
      <w:r w:rsidRPr="00405490">
        <w:rPr>
          <w:rFonts w:ascii="Cymraeg" w:hAnsi="Cymraeg" w:cs="Cymraeg"/>
        </w:rPr>
        <w:t xml:space="preserve"> fydd y cais yn gyflawn ac yn cynnwys tystiolaeth lawn a’r manylion cywir, ni ellir gwarantu taliad yn unol â’r amserlen isod.</w:t>
      </w:r>
    </w:p>
    <w:p w:rsidR="00DB7172" w:rsidRPr="00405490" w:rsidRDefault="00DB7172" w:rsidP="00DB7172">
      <w:pPr>
        <w:spacing w:after="0"/>
        <w:jc w:val="both"/>
        <w:rPr>
          <w:rFonts w:ascii="Cymraeg" w:hAnsi="Cymraeg"/>
        </w:rPr>
      </w:pPr>
    </w:p>
    <w:p w:rsidR="00CE5A57" w:rsidRPr="00405490" w:rsidRDefault="00CE5A57" w:rsidP="00B05FE7">
      <w:pPr>
        <w:spacing w:after="0"/>
        <w:jc w:val="both"/>
        <w:rPr>
          <w:rFonts w:ascii="Cymraeg" w:hAnsi="Cymraeg"/>
        </w:rPr>
      </w:pPr>
      <w:r w:rsidRPr="00405490">
        <w:rPr>
          <w:rFonts w:ascii="Cymraeg" w:hAnsi="Cymraeg"/>
        </w:rPr>
        <w:t>Bydd y Darparwyr yn sicrhau bod aelo</w:t>
      </w:r>
      <w:r w:rsidR="009D1377" w:rsidRPr="00405490">
        <w:rPr>
          <w:rFonts w:ascii="Cymraeg" w:hAnsi="Cymraeg"/>
        </w:rPr>
        <w:t xml:space="preserve">d o staff ar </w:t>
      </w:r>
      <w:proofErr w:type="gramStart"/>
      <w:r w:rsidR="009D1377" w:rsidRPr="00405490">
        <w:rPr>
          <w:rFonts w:ascii="Cymraeg" w:hAnsi="Cymraeg"/>
        </w:rPr>
        <w:t>gael</w:t>
      </w:r>
      <w:proofErr w:type="gramEnd"/>
      <w:r w:rsidR="009D1377" w:rsidRPr="00405490">
        <w:rPr>
          <w:rFonts w:ascii="Cymraeg" w:hAnsi="Cymraeg"/>
        </w:rPr>
        <w:t xml:space="preserve"> i gynghori a </w:t>
      </w:r>
      <w:r w:rsidRPr="00405490">
        <w:rPr>
          <w:rFonts w:ascii="Cymraeg" w:hAnsi="Cymraeg"/>
        </w:rPr>
        <w:t>darparu gwybodaeth i unrhyw Ddysgwr sydd eisiau trafod y Gronfa neu eisiau cymorth wrth wneud cais.</w:t>
      </w:r>
    </w:p>
    <w:p w:rsidR="00CE5A57" w:rsidRPr="00405490" w:rsidRDefault="00CE5A57" w:rsidP="00B05FE7">
      <w:pPr>
        <w:spacing w:after="0"/>
        <w:jc w:val="both"/>
        <w:rPr>
          <w:rFonts w:ascii="Cymraeg" w:hAnsi="Cymraeg"/>
        </w:rPr>
      </w:pPr>
    </w:p>
    <w:p w:rsidR="00CE5A57" w:rsidRPr="00405490" w:rsidRDefault="00CE5A57" w:rsidP="00B05FE7">
      <w:pPr>
        <w:spacing w:after="0"/>
        <w:jc w:val="both"/>
        <w:rPr>
          <w:rFonts w:ascii="Cymraeg" w:hAnsi="Cymraeg"/>
        </w:rPr>
      </w:pPr>
      <w:r w:rsidRPr="00405490">
        <w:rPr>
          <w:rFonts w:ascii="Cymraeg" w:hAnsi="Cymraeg"/>
        </w:rPr>
        <w:t>Darperir taflen gwybodaeth a ffurflen gais yn Atodiad 2</w:t>
      </w:r>
      <w:r w:rsidR="00995801" w:rsidRPr="00405490">
        <w:rPr>
          <w:rFonts w:ascii="Cymraeg" w:hAnsi="Cymraeg"/>
        </w:rPr>
        <w:t xml:space="preserve"> ac Atodiad 3</w:t>
      </w:r>
      <w:r w:rsidRPr="00405490">
        <w:rPr>
          <w:rFonts w:ascii="Cymraeg" w:hAnsi="Cymraeg"/>
        </w:rPr>
        <w:t xml:space="preserve">. </w:t>
      </w:r>
      <w:r w:rsidR="009D1377" w:rsidRPr="00405490">
        <w:rPr>
          <w:rFonts w:ascii="Cymraeg" w:hAnsi="Cymraeg"/>
        </w:rPr>
        <w:t xml:space="preserve"> </w:t>
      </w:r>
      <w:r w:rsidRPr="00405490">
        <w:rPr>
          <w:rFonts w:ascii="Cymraeg" w:hAnsi="Cymraeg"/>
        </w:rPr>
        <w:t xml:space="preserve">Dim ond </w:t>
      </w:r>
      <w:r w:rsidR="009D1377" w:rsidRPr="00405490">
        <w:rPr>
          <w:rFonts w:ascii="Cymraeg" w:hAnsi="Cymraeg"/>
        </w:rPr>
        <w:t xml:space="preserve">y </w:t>
      </w:r>
      <w:r w:rsidRPr="00405490">
        <w:rPr>
          <w:rFonts w:ascii="Cymraeg" w:hAnsi="Cymraeg"/>
        </w:rPr>
        <w:t>rhain y dylai’r darparwyr eu defnyddio a dim ond ceisiadau ar y ffurflen hon a dderbynnir gan y Ganolfan oddi wrth ddysgwyr.</w:t>
      </w:r>
    </w:p>
    <w:p w:rsidR="00CE5A57" w:rsidRPr="00405490" w:rsidRDefault="00CE5A57" w:rsidP="00995801">
      <w:pPr>
        <w:spacing w:after="0"/>
        <w:rPr>
          <w:rFonts w:ascii="Cymraeg" w:hAnsi="Cymraeg"/>
        </w:rPr>
      </w:pPr>
      <w:r w:rsidRPr="00405490">
        <w:rPr>
          <w:rFonts w:ascii="Cymraeg" w:hAnsi="Cymraeg"/>
        </w:rPr>
        <w:br w:type="page"/>
      </w:r>
    </w:p>
    <w:p w:rsidR="00CE5A57" w:rsidRPr="00405490" w:rsidRDefault="00CE5A57" w:rsidP="00995801">
      <w:pPr>
        <w:spacing w:after="0"/>
        <w:rPr>
          <w:rFonts w:ascii="Cymraeg" w:hAnsi="Cymraeg"/>
          <w:b/>
          <w:u w:val="single"/>
          <w:lang w:val="cy-GB"/>
        </w:rPr>
      </w:pPr>
      <w:r w:rsidRPr="00405490">
        <w:rPr>
          <w:rFonts w:ascii="Cymraeg" w:hAnsi="Cymraeg"/>
          <w:b/>
          <w:u w:val="single"/>
          <w:lang w:val="cy-GB"/>
        </w:rPr>
        <w:lastRenderedPageBreak/>
        <w:t>Rôl y Ganolfan</w:t>
      </w:r>
    </w:p>
    <w:p w:rsidR="00C6733E" w:rsidRPr="00405490" w:rsidRDefault="00C6733E" w:rsidP="00995801">
      <w:pPr>
        <w:spacing w:after="0"/>
        <w:rPr>
          <w:rFonts w:ascii="Cymraeg" w:hAnsi="Cymraeg"/>
          <w:lang w:val="cy-GB"/>
        </w:rPr>
      </w:pPr>
    </w:p>
    <w:p w:rsidR="00CE5A57" w:rsidRPr="00405490" w:rsidRDefault="00CE5A57" w:rsidP="00B05FE7">
      <w:pPr>
        <w:spacing w:after="0"/>
        <w:jc w:val="both"/>
        <w:rPr>
          <w:rFonts w:ascii="Cymraeg" w:hAnsi="Cymraeg"/>
        </w:rPr>
      </w:pPr>
      <w:r w:rsidRPr="00405490">
        <w:rPr>
          <w:rFonts w:ascii="Cymraeg" w:hAnsi="Cymraeg"/>
        </w:rPr>
        <w:t>Y Ganolfan Dysgu Cymraeg Genedlaethol fy</w:t>
      </w:r>
      <w:r w:rsidR="004B783C" w:rsidRPr="00405490">
        <w:rPr>
          <w:rFonts w:ascii="Cymraeg" w:hAnsi="Cymraeg"/>
        </w:rPr>
        <w:t>dd yn gweinyddu’r Gronfa Arian W</w:t>
      </w:r>
      <w:r w:rsidRPr="00405490">
        <w:rPr>
          <w:rFonts w:ascii="Cymraeg" w:hAnsi="Cymraeg"/>
        </w:rPr>
        <w:t xml:space="preserve">rth Gefn ar ran y </w:t>
      </w:r>
      <w:proofErr w:type="gramStart"/>
      <w:r w:rsidRPr="00405490">
        <w:rPr>
          <w:rFonts w:ascii="Cymraeg" w:hAnsi="Cymraeg"/>
        </w:rPr>
        <w:t>maes</w:t>
      </w:r>
      <w:proofErr w:type="gramEnd"/>
      <w:r w:rsidRPr="00405490">
        <w:rPr>
          <w:rFonts w:ascii="Cymraeg" w:hAnsi="Cymraeg"/>
        </w:rPr>
        <w:t xml:space="preserve"> Dysgu Cymraeg.</w:t>
      </w:r>
      <w:r w:rsidR="00766542" w:rsidRPr="00405490">
        <w:rPr>
          <w:rFonts w:ascii="Cymraeg" w:hAnsi="Cymraeg"/>
        </w:rPr>
        <w:t xml:space="preserve"> </w:t>
      </w:r>
    </w:p>
    <w:p w:rsidR="00766542" w:rsidRPr="00405490" w:rsidRDefault="00766542" w:rsidP="00B05FE7">
      <w:pPr>
        <w:spacing w:after="0"/>
        <w:jc w:val="both"/>
        <w:rPr>
          <w:rFonts w:ascii="Cymraeg" w:hAnsi="Cymraeg"/>
        </w:rPr>
      </w:pPr>
    </w:p>
    <w:p w:rsidR="00CE5A57" w:rsidRPr="00405490" w:rsidRDefault="00CE5A57" w:rsidP="00B05FE7">
      <w:pPr>
        <w:spacing w:after="0"/>
        <w:jc w:val="both"/>
        <w:rPr>
          <w:rFonts w:ascii="Cymraeg" w:hAnsi="Cymraeg"/>
        </w:rPr>
      </w:pPr>
      <w:r w:rsidRPr="00405490">
        <w:rPr>
          <w:rFonts w:ascii="Cymraeg" w:hAnsi="Cymraeg"/>
        </w:rPr>
        <w:t>Bydd y Ganolfan Dysgu Cymraeg Genedlaethol yn adrodd yn rheolaidd ar wariant y Gronfa</w:t>
      </w:r>
      <w:r w:rsidR="00995801" w:rsidRPr="00405490">
        <w:rPr>
          <w:rFonts w:ascii="Cymraeg" w:hAnsi="Cymraeg"/>
        </w:rPr>
        <w:t xml:space="preserve"> i</w:t>
      </w:r>
      <w:r w:rsidRPr="00405490">
        <w:rPr>
          <w:rFonts w:ascii="Cymraeg" w:hAnsi="Cymraeg"/>
        </w:rPr>
        <w:t xml:space="preserve"> Lywodraeth Cymru.</w:t>
      </w:r>
    </w:p>
    <w:p w:rsidR="00C6733E" w:rsidRPr="00405490" w:rsidRDefault="00C6733E" w:rsidP="00B05FE7">
      <w:pPr>
        <w:spacing w:after="0"/>
        <w:jc w:val="both"/>
        <w:rPr>
          <w:rFonts w:ascii="Cymraeg" w:hAnsi="Cymraeg"/>
        </w:rPr>
      </w:pPr>
    </w:p>
    <w:p w:rsidR="00CE5A57" w:rsidRPr="00405490" w:rsidRDefault="00CE5A57" w:rsidP="00B05FE7">
      <w:pPr>
        <w:spacing w:after="0"/>
        <w:jc w:val="both"/>
        <w:rPr>
          <w:rFonts w:ascii="Cymraeg" w:hAnsi="Cymraeg"/>
        </w:rPr>
      </w:pPr>
      <w:r w:rsidRPr="00405490">
        <w:rPr>
          <w:rFonts w:ascii="Cymraeg" w:hAnsi="Cymraeg"/>
        </w:rPr>
        <w:t>Bydd awdit o’r gwariant yn cael ei gynnwys fel rhan o archwiliad blynyddol y Ganolfan ac yn cael eu cynnwys yn y cyfrifon blynyddol.</w:t>
      </w:r>
    </w:p>
    <w:p w:rsidR="00C6733E" w:rsidRPr="00405490" w:rsidRDefault="00C6733E" w:rsidP="00B05FE7">
      <w:pPr>
        <w:spacing w:after="0"/>
        <w:jc w:val="both"/>
        <w:rPr>
          <w:rFonts w:ascii="Cymraeg" w:hAnsi="Cymraeg"/>
        </w:rPr>
      </w:pPr>
    </w:p>
    <w:p w:rsidR="00CE5A57" w:rsidRPr="00405490" w:rsidRDefault="00CE5A57" w:rsidP="00B05FE7">
      <w:pPr>
        <w:spacing w:after="0"/>
        <w:jc w:val="both"/>
        <w:rPr>
          <w:rFonts w:ascii="Cymraeg" w:hAnsi="Cymraeg"/>
        </w:rPr>
      </w:pPr>
      <w:r w:rsidRPr="00405490">
        <w:rPr>
          <w:rFonts w:ascii="Cymraeg" w:hAnsi="Cymraeg"/>
        </w:rPr>
        <w:t xml:space="preserve">Bydd adroddiadau tymhorol ar </w:t>
      </w:r>
      <w:r w:rsidR="000907B0" w:rsidRPr="00405490">
        <w:rPr>
          <w:rFonts w:ascii="Cymraeg" w:hAnsi="Cymraeg"/>
        </w:rPr>
        <w:t xml:space="preserve">ddefnydd o’r Gronfa yn cael eu </w:t>
      </w:r>
      <w:r w:rsidRPr="00405490">
        <w:rPr>
          <w:rFonts w:ascii="Cymraeg" w:hAnsi="Cymraeg"/>
        </w:rPr>
        <w:t>darparu i’r Darparwyr er mwyn adnabod os oes defnydd llawn yn cael ei wneud o’r Gronfa neu os oes angen hyrwyddo ymhellach.</w:t>
      </w:r>
    </w:p>
    <w:p w:rsidR="00C6733E" w:rsidRPr="00405490" w:rsidRDefault="00C6733E" w:rsidP="00B05FE7">
      <w:pPr>
        <w:spacing w:after="0"/>
        <w:jc w:val="both"/>
        <w:rPr>
          <w:rFonts w:ascii="Cymraeg" w:hAnsi="Cymraeg"/>
        </w:rPr>
      </w:pPr>
    </w:p>
    <w:p w:rsidR="00CE5A57" w:rsidRPr="00405490" w:rsidRDefault="00CE5A57" w:rsidP="00B05FE7">
      <w:pPr>
        <w:spacing w:after="0"/>
        <w:jc w:val="both"/>
        <w:rPr>
          <w:rFonts w:ascii="Cymraeg" w:hAnsi="Cymraeg"/>
        </w:rPr>
      </w:pPr>
      <w:r w:rsidRPr="00405490">
        <w:rPr>
          <w:rFonts w:ascii="Cymraeg" w:hAnsi="Cymraeg"/>
        </w:rPr>
        <w:t xml:space="preserve">Bydd y Ganolfan yn cynnal trafodaethau cyson gyda’r Darparwyr am ddefnydd neu </w:t>
      </w:r>
      <w:r w:rsidR="000907B0" w:rsidRPr="00405490">
        <w:rPr>
          <w:rFonts w:ascii="Cymraeg" w:hAnsi="Cymraeg"/>
        </w:rPr>
        <w:t>d</w:t>
      </w:r>
      <w:r w:rsidRPr="00405490">
        <w:rPr>
          <w:rFonts w:ascii="Cymraeg" w:hAnsi="Cymraeg"/>
        </w:rPr>
        <w:t>diffyg defnydd eu Dysgwyr o’r Gronfa wrth asesu nifer y ceisiadau a dderbynnir o bob ardal.</w:t>
      </w:r>
    </w:p>
    <w:p w:rsidR="00CE5A57" w:rsidRPr="00405490" w:rsidRDefault="00CE5A57" w:rsidP="00995801">
      <w:pPr>
        <w:spacing w:after="0"/>
        <w:rPr>
          <w:rFonts w:ascii="Cymraeg" w:hAnsi="Cymraeg"/>
        </w:rPr>
      </w:pPr>
    </w:p>
    <w:p w:rsidR="00C6733E" w:rsidRPr="00405490" w:rsidRDefault="00C6733E" w:rsidP="00995801">
      <w:pPr>
        <w:spacing w:after="0"/>
        <w:rPr>
          <w:rFonts w:ascii="Cymraeg" w:hAnsi="Cymraeg"/>
        </w:rPr>
      </w:pPr>
    </w:p>
    <w:p w:rsidR="00CE5A57" w:rsidRPr="00405490" w:rsidRDefault="00CE5A57" w:rsidP="00995801">
      <w:pPr>
        <w:spacing w:after="0"/>
        <w:rPr>
          <w:rFonts w:ascii="Cymraeg" w:hAnsi="Cymraeg"/>
          <w:u w:val="single"/>
          <w:lang w:val="cy-GB"/>
        </w:rPr>
      </w:pPr>
      <w:r w:rsidRPr="00405490">
        <w:rPr>
          <w:rFonts w:ascii="Cymraeg" w:hAnsi="Cymraeg"/>
          <w:u w:val="single"/>
          <w:lang w:val="cy-GB"/>
        </w:rPr>
        <w:t>Cyfrifoldebau</w:t>
      </w:r>
    </w:p>
    <w:p w:rsidR="00C6733E" w:rsidRPr="00405490" w:rsidRDefault="00C6733E" w:rsidP="00995801">
      <w:pPr>
        <w:spacing w:after="0"/>
        <w:rPr>
          <w:rFonts w:ascii="Cymraeg" w:hAnsi="Cymraeg"/>
          <w:lang w:val="cy-GB"/>
        </w:rPr>
      </w:pPr>
    </w:p>
    <w:p w:rsidR="00CE5A57" w:rsidRPr="00405490" w:rsidRDefault="00CE5A57" w:rsidP="00AA2EEF">
      <w:pPr>
        <w:spacing w:after="0"/>
        <w:jc w:val="both"/>
        <w:rPr>
          <w:rFonts w:ascii="Cymraeg" w:hAnsi="Cymraeg"/>
        </w:rPr>
      </w:pPr>
      <w:r w:rsidRPr="00405490">
        <w:rPr>
          <w:rFonts w:ascii="Cymraeg" w:hAnsi="Cymraeg"/>
        </w:rPr>
        <w:t>Bydd Swyddog Gweithredol Cyllid y Ganolfan yn gyfrifol am dderbyn y ceisiadau gan y Dysgwyr a chydlynu’r broses dyfarnu.</w:t>
      </w:r>
    </w:p>
    <w:p w:rsidR="00BF1050" w:rsidRPr="00405490" w:rsidRDefault="00BF1050" w:rsidP="00AA2EEF">
      <w:pPr>
        <w:spacing w:after="0"/>
        <w:jc w:val="both"/>
        <w:rPr>
          <w:rFonts w:ascii="Cymraeg" w:hAnsi="Cymraeg"/>
        </w:rPr>
      </w:pPr>
    </w:p>
    <w:p w:rsidR="00CE5A57" w:rsidRPr="00405490" w:rsidRDefault="00CE5A57" w:rsidP="00AA2EEF">
      <w:pPr>
        <w:spacing w:after="0"/>
        <w:jc w:val="both"/>
        <w:rPr>
          <w:rFonts w:ascii="Cymraeg" w:hAnsi="Cymraeg"/>
        </w:rPr>
      </w:pPr>
      <w:r w:rsidRPr="00405490">
        <w:rPr>
          <w:rFonts w:ascii="Cymraeg" w:hAnsi="Cymraeg"/>
        </w:rPr>
        <w:t xml:space="preserve">Y Swyddog </w:t>
      </w:r>
      <w:r w:rsidR="000907B0" w:rsidRPr="00405490">
        <w:rPr>
          <w:rFonts w:ascii="Cymraeg" w:hAnsi="Cymraeg"/>
        </w:rPr>
        <w:t xml:space="preserve">Gweithredol Cyllid </w:t>
      </w:r>
      <w:r w:rsidRPr="00405490">
        <w:rPr>
          <w:rFonts w:ascii="Cymraeg" w:hAnsi="Cymraeg"/>
        </w:rPr>
        <w:t xml:space="preserve">fydd y prif gyswllt i’r Darparwyr sydd </w:t>
      </w:r>
      <w:proofErr w:type="gramStart"/>
      <w:r w:rsidRPr="00405490">
        <w:rPr>
          <w:rFonts w:ascii="Cymraeg" w:hAnsi="Cymraeg"/>
        </w:rPr>
        <w:t>a</w:t>
      </w:r>
      <w:r w:rsidR="00BF1050" w:rsidRPr="00405490">
        <w:rPr>
          <w:rFonts w:ascii="Cymraeg" w:hAnsi="Cymraeg"/>
        </w:rPr>
        <w:t>g</w:t>
      </w:r>
      <w:proofErr w:type="gramEnd"/>
      <w:r w:rsidRPr="00405490">
        <w:rPr>
          <w:rFonts w:ascii="Cymraeg" w:hAnsi="Cymraeg"/>
        </w:rPr>
        <w:t xml:space="preserve"> unrhyw ymholiadau am y Grant.</w:t>
      </w:r>
    </w:p>
    <w:p w:rsidR="00BF1050" w:rsidRPr="00405490" w:rsidRDefault="00BF1050" w:rsidP="00AA2EEF">
      <w:pPr>
        <w:spacing w:after="0"/>
        <w:jc w:val="both"/>
        <w:rPr>
          <w:rFonts w:ascii="Cymraeg" w:hAnsi="Cymraeg"/>
        </w:rPr>
      </w:pPr>
    </w:p>
    <w:p w:rsidR="00CE5A57" w:rsidRPr="00405490" w:rsidRDefault="00CE5A57" w:rsidP="00AA2EEF">
      <w:pPr>
        <w:spacing w:after="0"/>
        <w:jc w:val="both"/>
        <w:rPr>
          <w:rFonts w:ascii="Cymraeg" w:hAnsi="Cymraeg"/>
        </w:rPr>
      </w:pPr>
      <w:r w:rsidRPr="00405490">
        <w:rPr>
          <w:rFonts w:ascii="Cymraeg" w:hAnsi="Cymraeg"/>
        </w:rPr>
        <w:t>Bydd y gwaith yn cael ei oruchwylio gan y Cyfarwyddwr Systemau/Dirprwy Brif Weithredwr, a fydd yn gyfrifol am atebolrwydd y Gronfa i Lywodraeth Cymru.</w:t>
      </w:r>
    </w:p>
    <w:p w:rsidR="002449A9" w:rsidRPr="00405490" w:rsidRDefault="002449A9" w:rsidP="00B05FE7">
      <w:pPr>
        <w:spacing w:after="0"/>
        <w:jc w:val="both"/>
        <w:rPr>
          <w:rFonts w:ascii="Cymraeg" w:hAnsi="Cymraeg"/>
        </w:rPr>
      </w:pPr>
    </w:p>
    <w:p w:rsidR="002449A9" w:rsidRPr="00405490" w:rsidRDefault="002449A9" w:rsidP="00995801">
      <w:pPr>
        <w:spacing w:after="0"/>
        <w:rPr>
          <w:rFonts w:ascii="Cymraeg" w:hAnsi="Cymraeg"/>
        </w:rPr>
      </w:pPr>
    </w:p>
    <w:p w:rsidR="00CE5A57" w:rsidRPr="00405490" w:rsidRDefault="00CE5A57" w:rsidP="00995801">
      <w:pPr>
        <w:spacing w:after="0"/>
        <w:rPr>
          <w:rFonts w:ascii="Cymraeg" w:hAnsi="Cymraeg"/>
        </w:rPr>
      </w:pPr>
      <w:r w:rsidRPr="00405490">
        <w:rPr>
          <w:rFonts w:ascii="Cymraeg" w:hAnsi="Cymraeg"/>
        </w:rPr>
        <w:br w:type="page"/>
      </w:r>
    </w:p>
    <w:p w:rsidR="00CE5A57" w:rsidRPr="00405490" w:rsidRDefault="00CE5A57" w:rsidP="00995801">
      <w:pPr>
        <w:spacing w:after="0"/>
        <w:rPr>
          <w:rFonts w:ascii="Cymraeg" w:hAnsi="Cymraeg"/>
          <w:b/>
          <w:u w:val="single"/>
          <w:lang w:val="cy-GB"/>
        </w:rPr>
      </w:pPr>
      <w:r w:rsidRPr="00405490">
        <w:rPr>
          <w:rFonts w:ascii="Cymraeg" w:hAnsi="Cymraeg"/>
          <w:b/>
          <w:u w:val="single"/>
          <w:lang w:val="cy-GB"/>
        </w:rPr>
        <w:lastRenderedPageBreak/>
        <w:t>Amserlen Ceisiadau</w:t>
      </w:r>
    </w:p>
    <w:p w:rsidR="00995801" w:rsidRPr="00405490" w:rsidRDefault="00995801" w:rsidP="00995801">
      <w:pPr>
        <w:spacing w:after="0"/>
        <w:rPr>
          <w:rFonts w:ascii="Cymraeg" w:hAnsi="Cymraeg"/>
        </w:rPr>
      </w:pPr>
    </w:p>
    <w:p w:rsidR="00CE5A57" w:rsidRPr="00405490" w:rsidRDefault="00B71E25" w:rsidP="00B05FE7">
      <w:pPr>
        <w:spacing w:after="0"/>
        <w:jc w:val="both"/>
        <w:rPr>
          <w:rFonts w:ascii="Cymraeg" w:hAnsi="Cymraeg"/>
        </w:rPr>
      </w:pPr>
      <w:r w:rsidRPr="00405490">
        <w:rPr>
          <w:rFonts w:ascii="Cymraeg" w:hAnsi="Cymraeg"/>
        </w:rPr>
        <w:t xml:space="preserve">Bydd </w:t>
      </w:r>
      <w:r w:rsidR="000C02B3" w:rsidRPr="00405490">
        <w:rPr>
          <w:rFonts w:ascii="Cymraeg" w:hAnsi="Cymraeg"/>
        </w:rPr>
        <w:t xml:space="preserve">angen cyflwyno </w:t>
      </w:r>
      <w:r w:rsidRPr="00405490">
        <w:rPr>
          <w:rFonts w:ascii="Cymraeg" w:hAnsi="Cymraeg"/>
        </w:rPr>
        <w:t xml:space="preserve">ceisiadau </w:t>
      </w:r>
      <w:r w:rsidR="00766542" w:rsidRPr="00405490">
        <w:rPr>
          <w:rFonts w:ascii="Cymraeg" w:hAnsi="Cymraeg"/>
        </w:rPr>
        <w:t>erbyn y</w:t>
      </w:r>
      <w:r w:rsidR="00CE5A57" w:rsidRPr="00405490">
        <w:rPr>
          <w:rFonts w:ascii="Cymraeg" w:hAnsi="Cymraeg"/>
        </w:rPr>
        <w:t xml:space="preserve"> dyddiad cau, </w:t>
      </w:r>
      <w:r w:rsidR="00405490" w:rsidRPr="00405490">
        <w:rPr>
          <w:rFonts w:ascii="Cymraeg" w:hAnsi="Cymraeg"/>
        </w:rPr>
        <w:t xml:space="preserve">fan bellaf, </w:t>
      </w:r>
      <w:r w:rsidR="00CE5A57" w:rsidRPr="00405490">
        <w:rPr>
          <w:rFonts w:ascii="Cymraeg" w:hAnsi="Cymraeg"/>
        </w:rPr>
        <w:t xml:space="preserve">a bydd taliadau yn cael eu prosesu yn unol </w:t>
      </w:r>
      <w:r w:rsidR="009C4827" w:rsidRPr="00405490">
        <w:rPr>
          <w:rFonts w:ascii="Cymraeg" w:hAnsi="Cymraeg"/>
        </w:rPr>
        <w:t>â</w:t>
      </w:r>
      <w:r w:rsidR="00CE5A57" w:rsidRPr="00405490">
        <w:rPr>
          <w:rFonts w:ascii="Cymraeg" w:hAnsi="Cymraeg"/>
        </w:rPr>
        <w:t xml:space="preserve">’r </w:t>
      </w:r>
      <w:r w:rsidR="00405490" w:rsidRPr="00405490">
        <w:rPr>
          <w:rFonts w:ascii="Cymraeg" w:hAnsi="Cymraeg"/>
        </w:rPr>
        <w:t>cynllun</w:t>
      </w:r>
      <w:r w:rsidR="00CE5A57" w:rsidRPr="00405490">
        <w:rPr>
          <w:rFonts w:ascii="Cymraeg" w:hAnsi="Cymraeg"/>
        </w:rPr>
        <w:t>.</w:t>
      </w:r>
    </w:p>
    <w:p w:rsidR="00C6733E" w:rsidRPr="00405490" w:rsidRDefault="00C6733E" w:rsidP="00B05FE7">
      <w:pPr>
        <w:spacing w:after="0"/>
        <w:jc w:val="both"/>
        <w:rPr>
          <w:rFonts w:ascii="Cymraeg" w:hAnsi="Cymraeg"/>
        </w:rPr>
      </w:pPr>
    </w:p>
    <w:p w:rsidR="00C6733E" w:rsidRPr="00405490" w:rsidRDefault="00C6733E" w:rsidP="00B05FE7">
      <w:pPr>
        <w:spacing w:after="0"/>
        <w:jc w:val="both"/>
        <w:rPr>
          <w:rFonts w:ascii="Cymraeg" w:hAnsi="Cymraeg"/>
        </w:rPr>
      </w:pPr>
    </w:p>
    <w:p w:rsidR="00CE5A57" w:rsidRPr="00405490" w:rsidRDefault="00CE5A57" w:rsidP="00B05FE7">
      <w:pPr>
        <w:spacing w:after="0"/>
        <w:jc w:val="both"/>
        <w:rPr>
          <w:rFonts w:ascii="Cymraeg" w:hAnsi="Cymraeg"/>
        </w:rPr>
      </w:pPr>
      <w:r w:rsidRPr="00405490">
        <w:rPr>
          <w:rFonts w:ascii="Cymraeg" w:hAnsi="Cymraeg"/>
        </w:rPr>
        <w:t xml:space="preserve">Os </w:t>
      </w:r>
      <w:proofErr w:type="gramStart"/>
      <w:r w:rsidRPr="00405490">
        <w:rPr>
          <w:rFonts w:ascii="Cymraeg" w:hAnsi="Cymraeg"/>
        </w:rPr>
        <w:t>na</w:t>
      </w:r>
      <w:proofErr w:type="gramEnd"/>
      <w:r w:rsidRPr="00405490">
        <w:rPr>
          <w:rFonts w:ascii="Cymraeg" w:hAnsi="Cymraeg"/>
        </w:rPr>
        <w:t xml:space="preserve"> fydd y cais yn gyflawn </w:t>
      </w:r>
      <w:r w:rsidR="009C4827" w:rsidRPr="00405490">
        <w:rPr>
          <w:rFonts w:ascii="Cymraeg" w:hAnsi="Cymraeg"/>
        </w:rPr>
        <w:t xml:space="preserve">ac yn cynnwys </w:t>
      </w:r>
      <w:r w:rsidRPr="00405490">
        <w:rPr>
          <w:rFonts w:ascii="Cymraeg" w:hAnsi="Cymraeg"/>
        </w:rPr>
        <w:t>tystiolaeth llawn</w:t>
      </w:r>
      <w:r w:rsidR="009C4827" w:rsidRPr="00405490">
        <w:rPr>
          <w:rFonts w:ascii="Cymraeg" w:hAnsi="Cymraeg"/>
        </w:rPr>
        <w:t xml:space="preserve"> a’r</w:t>
      </w:r>
      <w:r w:rsidRPr="00405490">
        <w:rPr>
          <w:rFonts w:ascii="Cymraeg" w:hAnsi="Cymraeg"/>
        </w:rPr>
        <w:t xml:space="preserve"> manylion cywir, ni ellir gwarantu taliad. </w:t>
      </w:r>
    </w:p>
    <w:p w:rsidR="00C6733E" w:rsidRPr="00405490" w:rsidRDefault="00C6733E" w:rsidP="00B05FE7">
      <w:pPr>
        <w:spacing w:after="0"/>
        <w:jc w:val="both"/>
        <w:rPr>
          <w:rFonts w:ascii="Cymraeg" w:hAnsi="Cymraeg"/>
        </w:rPr>
      </w:pPr>
    </w:p>
    <w:p w:rsidR="00CE5A57" w:rsidRPr="00405490" w:rsidRDefault="00CE5A57" w:rsidP="00995801">
      <w:pPr>
        <w:spacing w:after="0"/>
        <w:rPr>
          <w:rFonts w:ascii="Cymraeg" w:hAnsi="Cymraeg"/>
        </w:rPr>
      </w:pPr>
    </w:p>
    <w:tbl>
      <w:tblPr>
        <w:tblStyle w:val="TableGrid"/>
        <w:tblW w:w="0" w:type="auto"/>
        <w:tblLook w:val="04A0" w:firstRow="1" w:lastRow="0" w:firstColumn="1" w:lastColumn="0" w:noHBand="0" w:noVBand="1"/>
      </w:tblPr>
      <w:tblGrid>
        <w:gridCol w:w="1313"/>
        <w:gridCol w:w="4562"/>
        <w:gridCol w:w="1606"/>
      </w:tblGrid>
      <w:tr w:rsidR="00405490" w:rsidRPr="00405490" w:rsidTr="0090329B">
        <w:tc>
          <w:tcPr>
            <w:tcW w:w="1313" w:type="dxa"/>
          </w:tcPr>
          <w:p w:rsidR="00405490" w:rsidRPr="00405490" w:rsidRDefault="00405490" w:rsidP="00995801">
            <w:pPr>
              <w:jc w:val="center"/>
              <w:rPr>
                <w:rFonts w:ascii="Cymraeg" w:hAnsi="Cymraeg"/>
              </w:rPr>
            </w:pPr>
            <w:r w:rsidRPr="00405490">
              <w:rPr>
                <w:rFonts w:ascii="Cymraeg" w:hAnsi="Cymraeg"/>
              </w:rPr>
              <w:t>Blwyddyn Addysgol</w:t>
            </w:r>
          </w:p>
        </w:tc>
        <w:tc>
          <w:tcPr>
            <w:tcW w:w="4562" w:type="dxa"/>
          </w:tcPr>
          <w:p w:rsidR="00405490" w:rsidRPr="00405490" w:rsidRDefault="00405490" w:rsidP="00995801">
            <w:pPr>
              <w:rPr>
                <w:rFonts w:ascii="Cymraeg" w:hAnsi="Cymraeg"/>
              </w:rPr>
            </w:pPr>
            <w:r w:rsidRPr="00405490">
              <w:rPr>
                <w:rFonts w:ascii="Cymraeg" w:hAnsi="Cymraeg"/>
              </w:rPr>
              <w:t>Hawliad am y Cyfnod</w:t>
            </w:r>
          </w:p>
        </w:tc>
        <w:tc>
          <w:tcPr>
            <w:tcW w:w="1606" w:type="dxa"/>
          </w:tcPr>
          <w:p w:rsidR="00405490" w:rsidRPr="00405490" w:rsidRDefault="00405490" w:rsidP="008C673B">
            <w:pPr>
              <w:jc w:val="center"/>
              <w:rPr>
                <w:rFonts w:ascii="Cymraeg" w:hAnsi="Cymraeg"/>
              </w:rPr>
            </w:pPr>
            <w:r w:rsidRPr="00405490">
              <w:rPr>
                <w:rFonts w:ascii="Cymraeg" w:hAnsi="Cymraeg"/>
              </w:rPr>
              <w:t>Dyddiad Derbyn Ceisiadau</w:t>
            </w:r>
          </w:p>
        </w:tc>
      </w:tr>
      <w:tr w:rsidR="00405490" w:rsidRPr="00405490" w:rsidTr="0090329B">
        <w:tc>
          <w:tcPr>
            <w:tcW w:w="1313" w:type="dxa"/>
          </w:tcPr>
          <w:p w:rsidR="00405490" w:rsidRPr="00405490" w:rsidRDefault="0024063E" w:rsidP="00A42577">
            <w:pPr>
              <w:jc w:val="center"/>
              <w:rPr>
                <w:rFonts w:ascii="Cymraeg" w:hAnsi="Cymraeg"/>
              </w:rPr>
            </w:pPr>
            <w:r>
              <w:rPr>
                <w:rFonts w:ascii="Cymraeg" w:hAnsi="Cymraeg"/>
              </w:rPr>
              <w:t>2019/20</w:t>
            </w:r>
          </w:p>
        </w:tc>
        <w:tc>
          <w:tcPr>
            <w:tcW w:w="4562" w:type="dxa"/>
          </w:tcPr>
          <w:p w:rsidR="00405490" w:rsidRPr="00405490" w:rsidRDefault="00405490" w:rsidP="00A42577">
            <w:pPr>
              <w:rPr>
                <w:rFonts w:ascii="Cymraeg" w:hAnsi="Cymraeg"/>
              </w:rPr>
            </w:pPr>
            <w:r w:rsidRPr="00405490">
              <w:rPr>
                <w:rFonts w:ascii="Cymraeg" w:hAnsi="Cymraeg"/>
              </w:rPr>
              <w:t xml:space="preserve">Tymor 1 </w:t>
            </w:r>
          </w:p>
          <w:p w:rsidR="00405490" w:rsidRPr="00405490" w:rsidRDefault="0024063E" w:rsidP="003A7A69">
            <w:pPr>
              <w:rPr>
                <w:rFonts w:ascii="Cymraeg" w:hAnsi="Cymraeg"/>
              </w:rPr>
            </w:pPr>
            <w:r>
              <w:rPr>
                <w:rFonts w:ascii="Cymraeg" w:hAnsi="Cymraeg"/>
              </w:rPr>
              <w:t>(Medi 20</w:t>
            </w:r>
            <w:r w:rsidR="003A7A69">
              <w:rPr>
                <w:rFonts w:ascii="Cymraeg" w:hAnsi="Cymraeg"/>
              </w:rPr>
              <w:t>19</w:t>
            </w:r>
            <w:r>
              <w:rPr>
                <w:rFonts w:ascii="Cymraeg" w:hAnsi="Cymraeg"/>
              </w:rPr>
              <w:t xml:space="preserve"> – Rhagfyr 20</w:t>
            </w:r>
            <w:r w:rsidR="003A7A69">
              <w:rPr>
                <w:rFonts w:ascii="Cymraeg" w:hAnsi="Cymraeg"/>
              </w:rPr>
              <w:t>19</w:t>
            </w:r>
            <w:r w:rsidR="00405490" w:rsidRPr="00405490">
              <w:rPr>
                <w:rFonts w:ascii="Cymraeg" w:hAnsi="Cymraeg"/>
              </w:rPr>
              <w:t>)</w:t>
            </w:r>
          </w:p>
        </w:tc>
        <w:tc>
          <w:tcPr>
            <w:tcW w:w="1606" w:type="dxa"/>
          </w:tcPr>
          <w:p w:rsidR="00405490" w:rsidRPr="001D641E" w:rsidRDefault="0024063E" w:rsidP="00A42577">
            <w:pPr>
              <w:jc w:val="center"/>
              <w:rPr>
                <w:rFonts w:ascii="Cymraeg" w:hAnsi="Cymraeg"/>
              </w:rPr>
            </w:pPr>
            <w:r w:rsidRPr="001D641E">
              <w:rPr>
                <w:rFonts w:ascii="Cymraeg" w:hAnsi="Cymraeg"/>
              </w:rPr>
              <w:t>31.01.2020</w:t>
            </w:r>
          </w:p>
        </w:tc>
      </w:tr>
      <w:tr w:rsidR="00405490" w:rsidRPr="00405490" w:rsidTr="0090329B">
        <w:tc>
          <w:tcPr>
            <w:tcW w:w="1313" w:type="dxa"/>
          </w:tcPr>
          <w:p w:rsidR="00405490" w:rsidRPr="00405490" w:rsidRDefault="0024063E" w:rsidP="00A42577">
            <w:pPr>
              <w:jc w:val="center"/>
              <w:rPr>
                <w:rFonts w:ascii="Cymraeg" w:hAnsi="Cymraeg"/>
              </w:rPr>
            </w:pPr>
            <w:r>
              <w:rPr>
                <w:rFonts w:ascii="Cymraeg" w:hAnsi="Cymraeg"/>
              </w:rPr>
              <w:t>2019/20</w:t>
            </w:r>
          </w:p>
        </w:tc>
        <w:tc>
          <w:tcPr>
            <w:tcW w:w="4562" w:type="dxa"/>
          </w:tcPr>
          <w:p w:rsidR="00405490" w:rsidRPr="00405490" w:rsidRDefault="00405490" w:rsidP="00A42577">
            <w:pPr>
              <w:rPr>
                <w:rFonts w:ascii="Cymraeg" w:hAnsi="Cymraeg"/>
              </w:rPr>
            </w:pPr>
            <w:r w:rsidRPr="00405490">
              <w:rPr>
                <w:rFonts w:ascii="Cymraeg" w:hAnsi="Cymraeg"/>
              </w:rPr>
              <w:t xml:space="preserve">Tymor 2 </w:t>
            </w:r>
          </w:p>
          <w:p w:rsidR="00405490" w:rsidRPr="00405490" w:rsidRDefault="0024063E" w:rsidP="00A42577">
            <w:pPr>
              <w:rPr>
                <w:rFonts w:ascii="Cymraeg" w:hAnsi="Cymraeg"/>
              </w:rPr>
            </w:pPr>
            <w:r>
              <w:rPr>
                <w:rFonts w:ascii="Cymraeg" w:hAnsi="Cymraeg"/>
              </w:rPr>
              <w:t>(Ionawr 2020 – Mawrth 2020</w:t>
            </w:r>
            <w:r w:rsidR="00405490" w:rsidRPr="00405490">
              <w:rPr>
                <w:rFonts w:ascii="Cymraeg" w:hAnsi="Cymraeg"/>
              </w:rPr>
              <w:t xml:space="preserve">) </w:t>
            </w:r>
          </w:p>
        </w:tc>
        <w:tc>
          <w:tcPr>
            <w:tcW w:w="1606" w:type="dxa"/>
          </w:tcPr>
          <w:p w:rsidR="00405490" w:rsidRPr="001D641E" w:rsidRDefault="0024063E" w:rsidP="00A42577">
            <w:pPr>
              <w:jc w:val="center"/>
              <w:rPr>
                <w:rFonts w:ascii="Cymraeg" w:hAnsi="Cymraeg"/>
              </w:rPr>
            </w:pPr>
            <w:r w:rsidRPr="001D641E">
              <w:rPr>
                <w:rFonts w:ascii="Cymraeg" w:hAnsi="Cymraeg"/>
              </w:rPr>
              <w:t>16.03.2020</w:t>
            </w:r>
          </w:p>
        </w:tc>
      </w:tr>
    </w:tbl>
    <w:p w:rsidR="00CE5A57" w:rsidRPr="00405490" w:rsidRDefault="00CE5A57" w:rsidP="00995801">
      <w:pPr>
        <w:spacing w:after="0"/>
        <w:rPr>
          <w:rFonts w:ascii="Cymraeg" w:hAnsi="Cymraeg"/>
        </w:rPr>
      </w:pPr>
    </w:p>
    <w:p w:rsidR="002108E2" w:rsidRPr="00405490" w:rsidRDefault="002108E2" w:rsidP="00995801">
      <w:pPr>
        <w:spacing w:after="0"/>
        <w:rPr>
          <w:rFonts w:ascii="Cymraeg" w:hAnsi="Cymraeg"/>
        </w:rPr>
      </w:pPr>
    </w:p>
    <w:p w:rsidR="00345E66" w:rsidRPr="00405490" w:rsidRDefault="00345E66" w:rsidP="002108E2">
      <w:pPr>
        <w:spacing w:after="0"/>
        <w:jc w:val="both"/>
        <w:rPr>
          <w:rFonts w:ascii="Cymraeg" w:hAnsi="Cymraeg"/>
        </w:rPr>
      </w:pPr>
      <w:r w:rsidRPr="00405490">
        <w:rPr>
          <w:rFonts w:ascii="Cymraeg" w:hAnsi="Cymraeg"/>
        </w:rPr>
        <w:br w:type="page"/>
      </w:r>
      <w:bookmarkStart w:id="0" w:name="_GoBack"/>
      <w:bookmarkEnd w:id="0"/>
    </w:p>
    <w:p w:rsidR="00345E66" w:rsidRPr="00405490" w:rsidRDefault="00345E66" w:rsidP="00995801">
      <w:pPr>
        <w:spacing w:after="0"/>
        <w:rPr>
          <w:rFonts w:ascii="Cymraeg" w:hAnsi="Cymraeg"/>
          <w:b/>
          <w:u w:val="single"/>
          <w:lang w:val="cy-GB"/>
        </w:rPr>
      </w:pPr>
      <w:r w:rsidRPr="00405490">
        <w:rPr>
          <w:rFonts w:ascii="Cymraeg" w:hAnsi="Cymraeg"/>
          <w:b/>
          <w:u w:val="single"/>
          <w:lang w:val="cy-GB"/>
        </w:rPr>
        <w:lastRenderedPageBreak/>
        <w:t>Dyfarnu’r Taliadau – Matrics Sgorio</w:t>
      </w:r>
    </w:p>
    <w:p w:rsidR="00345E66" w:rsidRPr="00405490" w:rsidRDefault="00345E66" w:rsidP="00995801">
      <w:pPr>
        <w:spacing w:after="0"/>
        <w:rPr>
          <w:rFonts w:ascii="Cymraeg" w:hAnsi="Cymraeg"/>
        </w:rPr>
      </w:pPr>
    </w:p>
    <w:p w:rsidR="00345E66" w:rsidRPr="00405490" w:rsidRDefault="0017387F" w:rsidP="00B05FE7">
      <w:pPr>
        <w:spacing w:after="0"/>
        <w:jc w:val="both"/>
        <w:rPr>
          <w:rFonts w:ascii="Cymraeg" w:hAnsi="Cymraeg"/>
        </w:rPr>
      </w:pPr>
      <w:r w:rsidRPr="00405490">
        <w:rPr>
          <w:rFonts w:ascii="Cymraeg" w:hAnsi="Cymraeg" w:cs="Cymraeg"/>
        </w:rPr>
        <w:t xml:space="preserve">Bydd y Ganolfan yn dilyn strwythur o asesu pob cais yn ddiduedd ac yn gyson ar draws Cymru. </w:t>
      </w:r>
      <w:r w:rsidR="00A67CC3" w:rsidRPr="00405490">
        <w:rPr>
          <w:rFonts w:ascii="Cymraeg" w:hAnsi="Cymraeg" w:cs="Cymraeg"/>
        </w:rPr>
        <w:t xml:space="preserve"> </w:t>
      </w:r>
      <w:r w:rsidRPr="00405490">
        <w:rPr>
          <w:rFonts w:ascii="Cymraeg" w:hAnsi="Cymraeg" w:cs="Cymraeg"/>
        </w:rPr>
        <w:t>I’r perwyl hyn bydd pob cais yn cael ei asesu yn erbyn y matrics sgorio.</w:t>
      </w:r>
    </w:p>
    <w:p w:rsidR="00C6733E" w:rsidRPr="00405490" w:rsidRDefault="00C6733E" w:rsidP="00B05FE7">
      <w:pPr>
        <w:spacing w:after="0"/>
        <w:jc w:val="both"/>
        <w:rPr>
          <w:rFonts w:ascii="Cymraeg" w:hAnsi="Cymraeg"/>
        </w:rPr>
      </w:pPr>
    </w:p>
    <w:p w:rsidR="00345E66" w:rsidRPr="00405490" w:rsidRDefault="00766542" w:rsidP="00B05FE7">
      <w:pPr>
        <w:spacing w:after="0"/>
        <w:jc w:val="both"/>
        <w:rPr>
          <w:rFonts w:ascii="Cymraeg" w:hAnsi="Cymraeg"/>
        </w:rPr>
      </w:pPr>
      <w:r w:rsidRPr="00405490">
        <w:rPr>
          <w:rFonts w:ascii="Cymraeg" w:hAnsi="Cymraeg"/>
        </w:rPr>
        <w:t xml:space="preserve">Bydd </w:t>
      </w:r>
      <w:r w:rsidR="0090329B" w:rsidRPr="00405490">
        <w:rPr>
          <w:rFonts w:ascii="Cymraeg" w:hAnsi="Cymraeg"/>
        </w:rPr>
        <w:t>y</w:t>
      </w:r>
      <w:r w:rsidR="009C4827" w:rsidRPr="00405490">
        <w:rPr>
          <w:rFonts w:ascii="Cymraeg" w:hAnsi="Cymraeg"/>
        </w:rPr>
        <w:t xml:space="preserve"> </w:t>
      </w:r>
      <w:r w:rsidRPr="00405490">
        <w:rPr>
          <w:rFonts w:ascii="Cymraeg" w:hAnsi="Cymraeg"/>
        </w:rPr>
        <w:t xml:space="preserve">matrics </w:t>
      </w:r>
      <w:r w:rsidR="009C4827" w:rsidRPr="00405490">
        <w:rPr>
          <w:rFonts w:ascii="Cymraeg" w:hAnsi="Cymraeg"/>
        </w:rPr>
        <w:t xml:space="preserve">yn sgorio yn erbyn y </w:t>
      </w:r>
      <w:r w:rsidR="00345E66" w:rsidRPr="00405490">
        <w:rPr>
          <w:rFonts w:ascii="Cymraeg" w:hAnsi="Cymraeg"/>
        </w:rPr>
        <w:t xml:space="preserve">math o gymorth </w:t>
      </w:r>
      <w:r w:rsidR="009C4827" w:rsidRPr="00405490">
        <w:rPr>
          <w:rFonts w:ascii="Cymraeg" w:hAnsi="Cymraeg"/>
        </w:rPr>
        <w:t xml:space="preserve">y ceisir amdano ynghyd â amgylchiadau penodol yr unigolyn.  </w:t>
      </w:r>
    </w:p>
    <w:p w:rsidR="00C6733E" w:rsidRPr="00405490" w:rsidRDefault="00C6733E" w:rsidP="00B05FE7">
      <w:pPr>
        <w:spacing w:after="0"/>
        <w:jc w:val="both"/>
        <w:rPr>
          <w:rFonts w:ascii="Cymraeg" w:hAnsi="Cymraeg"/>
        </w:rPr>
      </w:pPr>
    </w:p>
    <w:p w:rsidR="00970CDD" w:rsidRPr="00405490" w:rsidRDefault="00A67CC3" w:rsidP="00B05FE7">
      <w:pPr>
        <w:spacing w:after="0"/>
        <w:jc w:val="both"/>
        <w:rPr>
          <w:rFonts w:ascii="Cymraeg" w:hAnsi="Cymraeg"/>
        </w:rPr>
      </w:pPr>
      <w:r w:rsidRPr="00405490">
        <w:rPr>
          <w:rFonts w:ascii="Cymraeg" w:hAnsi="Cymraeg"/>
        </w:rPr>
        <w:t>Bydd disgwyl i b</w:t>
      </w:r>
      <w:r w:rsidR="0090329B" w:rsidRPr="00405490">
        <w:rPr>
          <w:rFonts w:ascii="Cymraeg" w:hAnsi="Cymraeg"/>
        </w:rPr>
        <w:t>ob cais ymateb i’r gofynion sylfaenol fel lleiafswm</w:t>
      </w:r>
      <w:r w:rsidR="003F063F" w:rsidRPr="00405490">
        <w:rPr>
          <w:rFonts w:ascii="Cymraeg" w:hAnsi="Cymraeg"/>
        </w:rPr>
        <w:t>.</w:t>
      </w:r>
    </w:p>
    <w:p w:rsidR="00970CDD" w:rsidRPr="00405490" w:rsidRDefault="00970CDD" w:rsidP="00B05FE7">
      <w:pPr>
        <w:spacing w:after="0"/>
        <w:jc w:val="both"/>
        <w:rPr>
          <w:rFonts w:ascii="Cymraeg" w:hAnsi="Cymraeg"/>
        </w:rPr>
      </w:pPr>
    </w:p>
    <w:p w:rsidR="00345E66" w:rsidRPr="00405490" w:rsidRDefault="00345E66" w:rsidP="00B05FE7">
      <w:pPr>
        <w:spacing w:after="0"/>
        <w:jc w:val="both"/>
        <w:rPr>
          <w:rFonts w:ascii="Cymraeg" w:hAnsi="Cymraeg"/>
        </w:rPr>
      </w:pPr>
      <w:r w:rsidRPr="00405490">
        <w:rPr>
          <w:rFonts w:ascii="Cymraeg" w:hAnsi="Cymraeg"/>
        </w:rPr>
        <w:t>Bydd y Swyddog Gweithredol Cyllid yn gyfrifol am yr asesiad cychwynnol yn erbyn y sgorau matrics</w:t>
      </w:r>
      <w:r w:rsidR="00A67CC3" w:rsidRPr="00405490">
        <w:rPr>
          <w:rFonts w:ascii="Cymraeg" w:hAnsi="Cymraeg"/>
        </w:rPr>
        <w:t>,</w:t>
      </w:r>
      <w:r w:rsidRPr="00405490">
        <w:rPr>
          <w:rFonts w:ascii="Cymraeg" w:hAnsi="Cymraeg"/>
        </w:rPr>
        <w:t xml:space="preserve"> a bydd yn cyflwyno’r sgor a’r argymhelliad i ddyfarnu </w:t>
      </w:r>
      <w:proofErr w:type="gramStart"/>
      <w:r w:rsidRPr="00405490">
        <w:rPr>
          <w:rFonts w:ascii="Cymraeg" w:hAnsi="Cymraeg"/>
        </w:rPr>
        <w:t>arian</w:t>
      </w:r>
      <w:proofErr w:type="gramEnd"/>
      <w:r w:rsidRPr="00405490">
        <w:rPr>
          <w:rFonts w:ascii="Cymraeg" w:hAnsi="Cymraeg"/>
        </w:rPr>
        <w:t xml:space="preserve"> i’r unigolyn i’r Cyfarwyddwr Systemau/Dirprwy Brif Weithredwr</w:t>
      </w:r>
      <w:r w:rsidR="00A67CC3" w:rsidRPr="00405490">
        <w:rPr>
          <w:rFonts w:ascii="Cymraeg" w:hAnsi="Cymraeg"/>
        </w:rPr>
        <w:t>, a</w:t>
      </w:r>
      <w:r w:rsidRPr="00405490">
        <w:rPr>
          <w:rFonts w:ascii="Cymraeg" w:hAnsi="Cymraeg"/>
        </w:rPr>
        <w:t xml:space="preserve"> fydd yn cymeradwyo’r dyfarniadau.</w:t>
      </w:r>
    </w:p>
    <w:p w:rsidR="00970CDD" w:rsidRPr="00405490" w:rsidRDefault="00970CDD" w:rsidP="00B05FE7">
      <w:pPr>
        <w:spacing w:after="0"/>
        <w:jc w:val="both"/>
        <w:rPr>
          <w:rFonts w:ascii="Cymraeg" w:hAnsi="Cymraeg"/>
        </w:rPr>
      </w:pPr>
    </w:p>
    <w:p w:rsidR="00970CDD" w:rsidRPr="00405490" w:rsidRDefault="00970CDD" w:rsidP="00B05FE7">
      <w:pPr>
        <w:spacing w:after="0"/>
        <w:jc w:val="both"/>
        <w:rPr>
          <w:rFonts w:ascii="Cymraeg" w:hAnsi="Cymraeg"/>
        </w:rPr>
      </w:pPr>
      <w:r w:rsidRPr="00405490">
        <w:rPr>
          <w:rFonts w:ascii="Cymraeg" w:hAnsi="Cymraeg"/>
        </w:rPr>
        <w:t>Nid oes gwarant y bydd dysgwyr yn derbyn y symiau sydd wedi nodi yn eu cais. Bydd penderfyniad ar swm y taliad yn cael ei wneud gan Cyfarwyddwr Systemau/Dirprwy Brif Weithredwr, yn unol â’r canllawiau isod:</w:t>
      </w:r>
    </w:p>
    <w:p w:rsidR="00970CDD" w:rsidRPr="00405490" w:rsidRDefault="00970CDD" w:rsidP="00995801">
      <w:pPr>
        <w:spacing w:after="0"/>
        <w:rPr>
          <w:rFonts w:ascii="Cymraeg" w:hAnsi="Cymraeg"/>
        </w:rPr>
      </w:pPr>
    </w:p>
    <w:tbl>
      <w:tblPr>
        <w:tblStyle w:val="TableGrid"/>
        <w:tblW w:w="0" w:type="auto"/>
        <w:tblLook w:val="04A0" w:firstRow="1" w:lastRow="0" w:firstColumn="1" w:lastColumn="0" w:noHBand="0" w:noVBand="1"/>
      </w:tblPr>
      <w:tblGrid>
        <w:gridCol w:w="4248"/>
        <w:gridCol w:w="4768"/>
      </w:tblGrid>
      <w:tr w:rsidR="00970CDD" w:rsidRPr="00405490" w:rsidTr="00136429">
        <w:tc>
          <w:tcPr>
            <w:tcW w:w="4248" w:type="dxa"/>
          </w:tcPr>
          <w:p w:rsidR="00970CDD" w:rsidRPr="00405490" w:rsidRDefault="00970CDD" w:rsidP="00995801">
            <w:pPr>
              <w:rPr>
                <w:rFonts w:ascii="Cymraeg" w:hAnsi="Cymraeg"/>
              </w:rPr>
            </w:pPr>
            <w:r w:rsidRPr="00405490">
              <w:rPr>
                <w:rFonts w:ascii="Cymraeg" w:hAnsi="Cymraeg"/>
              </w:rPr>
              <w:t>Cais am swm hyd at (a chynnwys) £50 (mewn tymor)</w:t>
            </w:r>
          </w:p>
        </w:tc>
        <w:tc>
          <w:tcPr>
            <w:tcW w:w="4768" w:type="dxa"/>
          </w:tcPr>
          <w:p w:rsidR="00970CDD" w:rsidRPr="00405490" w:rsidRDefault="00970CDD" w:rsidP="00995801">
            <w:pPr>
              <w:rPr>
                <w:rFonts w:ascii="Cymraeg" w:hAnsi="Cymraeg"/>
              </w:rPr>
            </w:pPr>
            <w:r w:rsidRPr="00405490">
              <w:rPr>
                <w:rFonts w:ascii="Cymraeg" w:hAnsi="Cymraeg"/>
              </w:rPr>
              <w:t>Taliad Llawn</w:t>
            </w:r>
          </w:p>
        </w:tc>
      </w:tr>
      <w:tr w:rsidR="00970CDD" w:rsidRPr="00405490" w:rsidTr="00136429">
        <w:tc>
          <w:tcPr>
            <w:tcW w:w="4248" w:type="dxa"/>
          </w:tcPr>
          <w:p w:rsidR="00970CDD" w:rsidRPr="00405490" w:rsidRDefault="00970CDD" w:rsidP="00995801">
            <w:pPr>
              <w:rPr>
                <w:rFonts w:ascii="Cymraeg" w:hAnsi="Cymraeg"/>
              </w:rPr>
            </w:pPr>
            <w:r w:rsidRPr="00405490">
              <w:rPr>
                <w:rFonts w:ascii="Cymraeg" w:hAnsi="Cymraeg"/>
              </w:rPr>
              <w:t>Cais am swm uwch na £50 (mewn tymor)</w:t>
            </w:r>
          </w:p>
        </w:tc>
        <w:tc>
          <w:tcPr>
            <w:tcW w:w="4768" w:type="dxa"/>
          </w:tcPr>
          <w:p w:rsidR="00970CDD" w:rsidRPr="00405490" w:rsidRDefault="00A67CC3" w:rsidP="00995801">
            <w:pPr>
              <w:rPr>
                <w:rFonts w:ascii="Cymraeg" w:hAnsi="Cymraeg"/>
              </w:rPr>
            </w:pPr>
            <w:r w:rsidRPr="00405490">
              <w:rPr>
                <w:rFonts w:ascii="Cymraeg" w:hAnsi="Cymraeg"/>
              </w:rPr>
              <w:t xml:space="preserve">Taliad rhannol neu </w:t>
            </w:r>
            <w:r w:rsidR="00970CDD" w:rsidRPr="00405490">
              <w:rPr>
                <w:rFonts w:ascii="Cymraeg" w:hAnsi="Cymraeg"/>
              </w:rPr>
              <w:t>lawn (yn ddibynnol ar y cais)</w:t>
            </w:r>
          </w:p>
        </w:tc>
      </w:tr>
    </w:tbl>
    <w:p w:rsidR="00CE5A57" w:rsidRPr="00405490" w:rsidRDefault="00CE5A57" w:rsidP="00995801">
      <w:pPr>
        <w:spacing w:after="0"/>
        <w:rPr>
          <w:rFonts w:ascii="Cymraeg" w:hAnsi="Cymraeg"/>
        </w:rPr>
      </w:pPr>
    </w:p>
    <w:p w:rsidR="00345E66" w:rsidRPr="00405490" w:rsidRDefault="00345E66" w:rsidP="00995801">
      <w:pPr>
        <w:spacing w:after="0"/>
        <w:rPr>
          <w:rFonts w:ascii="Cymraeg" w:hAnsi="Cymraeg"/>
        </w:rPr>
      </w:pPr>
    </w:p>
    <w:p w:rsidR="00B03B40" w:rsidRPr="00405490" w:rsidRDefault="00B03B40" w:rsidP="00995801">
      <w:pPr>
        <w:spacing w:after="0"/>
        <w:rPr>
          <w:rFonts w:ascii="Cymraeg" w:hAnsi="Cymraeg"/>
        </w:rPr>
      </w:pPr>
    </w:p>
    <w:p w:rsidR="00C6733E" w:rsidRPr="00405490" w:rsidRDefault="00C6733E" w:rsidP="00995801">
      <w:pPr>
        <w:spacing w:after="0"/>
        <w:rPr>
          <w:rFonts w:ascii="Cymraeg" w:hAnsi="Cymraeg"/>
          <w:lang w:val="cy-GB"/>
        </w:rPr>
      </w:pPr>
    </w:p>
    <w:p w:rsidR="00CE5A57" w:rsidRPr="00405490" w:rsidRDefault="00CE5A57" w:rsidP="00995801">
      <w:pPr>
        <w:spacing w:after="0"/>
        <w:rPr>
          <w:rFonts w:ascii="Cymraeg" w:hAnsi="Cymraeg"/>
          <w:b/>
          <w:u w:val="single"/>
          <w:lang w:val="cy-GB"/>
        </w:rPr>
      </w:pPr>
      <w:r w:rsidRPr="00405490">
        <w:rPr>
          <w:rFonts w:ascii="Cymraeg" w:hAnsi="Cymraeg"/>
          <w:b/>
          <w:u w:val="single"/>
          <w:lang w:val="cy-GB"/>
        </w:rPr>
        <w:t>Prosesu’r Taliadau</w:t>
      </w:r>
    </w:p>
    <w:p w:rsidR="00C6733E" w:rsidRPr="00405490" w:rsidRDefault="00C6733E" w:rsidP="00995801">
      <w:pPr>
        <w:spacing w:after="0"/>
        <w:rPr>
          <w:rFonts w:ascii="Cymraeg" w:hAnsi="Cymraeg"/>
          <w:lang w:val="cy-GB"/>
        </w:rPr>
      </w:pPr>
    </w:p>
    <w:p w:rsidR="00CE5A57" w:rsidRPr="00405490" w:rsidRDefault="00DB7172" w:rsidP="00B05FE7">
      <w:pPr>
        <w:spacing w:after="0"/>
        <w:jc w:val="both"/>
        <w:rPr>
          <w:rFonts w:ascii="Cymraeg" w:hAnsi="Cymraeg"/>
        </w:rPr>
      </w:pPr>
      <w:r w:rsidRPr="00405490">
        <w:rPr>
          <w:rFonts w:ascii="Cymraeg" w:hAnsi="Cymraeg"/>
        </w:rPr>
        <w:t>Prosesir y taliadau ar raddfa d</w:t>
      </w:r>
      <w:r w:rsidR="00CE5A57" w:rsidRPr="00405490">
        <w:rPr>
          <w:rFonts w:ascii="Cymraeg" w:hAnsi="Cymraeg"/>
        </w:rPr>
        <w:t>ymhorol i’r dysgw</w:t>
      </w:r>
      <w:r w:rsidR="00970CDD" w:rsidRPr="00405490">
        <w:rPr>
          <w:rFonts w:ascii="Cymraeg" w:hAnsi="Cymraeg"/>
        </w:rPr>
        <w:t>yr</w:t>
      </w:r>
      <w:r w:rsidR="00CE5A57" w:rsidRPr="00405490">
        <w:rPr>
          <w:rFonts w:ascii="Cymraeg" w:hAnsi="Cymraeg"/>
        </w:rPr>
        <w:t xml:space="preserve">, yn unol â’r amserlen </w:t>
      </w:r>
      <w:r w:rsidR="00A67CC3" w:rsidRPr="00405490">
        <w:rPr>
          <w:rFonts w:ascii="Cymraeg" w:hAnsi="Cymraeg"/>
        </w:rPr>
        <w:t xml:space="preserve">a </w:t>
      </w:r>
      <w:r w:rsidR="00345E66" w:rsidRPr="00405490">
        <w:rPr>
          <w:rFonts w:ascii="Cymraeg" w:hAnsi="Cymraeg"/>
        </w:rPr>
        <w:t>nodir yn yr Amserlen Ceisiadau</w:t>
      </w:r>
      <w:r w:rsidR="00CE5A57" w:rsidRPr="00405490">
        <w:rPr>
          <w:rFonts w:ascii="Cymraeg" w:hAnsi="Cymraeg"/>
        </w:rPr>
        <w:t xml:space="preserve">. </w:t>
      </w:r>
      <w:r w:rsidR="00A67CC3" w:rsidRPr="00405490">
        <w:rPr>
          <w:rFonts w:ascii="Cymraeg" w:hAnsi="Cymraeg"/>
        </w:rPr>
        <w:t xml:space="preserve"> </w:t>
      </w:r>
      <w:r w:rsidR="00CE5A57" w:rsidRPr="00405490">
        <w:rPr>
          <w:rFonts w:ascii="Cymraeg" w:hAnsi="Cymraeg"/>
        </w:rPr>
        <w:t xml:space="preserve">Bydd y Ganolfan yn gwirio gyda’r Darparwr fod y dysgwr yn parhau i bresenoli ei hun yn y gwersi drwy ddarparu rhestr o’r dysgwyr sy’n derbyn cymhorthdal yn dymhorol. </w:t>
      </w:r>
      <w:r w:rsidR="00A67CC3" w:rsidRPr="00405490">
        <w:rPr>
          <w:rFonts w:ascii="Cymraeg" w:hAnsi="Cymraeg"/>
        </w:rPr>
        <w:t xml:space="preserve"> </w:t>
      </w:r>
      <w:r w:rsidR="00CE5A57" w:rsidRPr="00405490">
        <w:rPr>
          <w:rFonts w:ascii="Cymraeg" w:hAnsi="Cymraeg"/>
        </w:rPr>
        <w:t xml:space="preserve">Cyfrifoldeb y darparwr fydd hysbysu’r Ganolfan os yw dysgwr yn penderfynu peidio parhau gyda’r gwersi. </w:t>
      </w:r>
    </w:p>
    <w:p w:rsidR="00CE5A57" w:rsidRPr="00405490" w:rsidRDefault="00CE5A57" w:rsidP="00995801">
      <w:pPr>
        <w:spacing w:after="0"/>
        <w:rPr>
          <w:rFonts w:ascii="Cymraeg" w:hAnsi="Cymraeg"/>
        </w:rPr>
      </w:pPr>
      <w:r w:rsidRPr="00405490">
        <w:rPr>
          <w:rFonts w:ascii="Cymraeg" w:hAnsi="Cymraeg"/>
        </w:rPr>
        <w:br w:type="page"/>
      </w:r>
    </w:p>
    <w:p w:rsidR="00345E66" w:rsidRPr="00405490" w:rsidRDefault="00B71E25" w:rsidP="00995801">
      <w:pPr>
        <w:spacing w:after="0"/>
        <w:rPr>
          <w:rFonts w:ascii="Cymraeg" w:hAnsi="Cymraeg"/>
          <w:b/>
          <w:u w:val="single"/>
          <w:lang w:val="cy-GB"/>
        </w:rPr>
      </w:pPr>
      <w:r w:rsidRPr="00405490">
        <w:rPr>
          <w:rFonts w:ascii="Cymraeg" w:hAnsi="Cymraeg"/>
          <w:b/>
          <w:u w:val="single"/>
          <w:lang w:val="cy-GB"/>
        </w:rPr>
        <w:lastRenderedPageBreak/>
        <w:t>Dysgwyr Cymwys</w:t>
      </w:r>
    </w:p>
    <w:p w:rsidR="00FF660F" w:rsidRPr="00405490" w:rsidRDefault="00FF660F" w:rsidP="00995801">
      <w:pPr>
        <w:spacing w:after="0"/>
        <w:rPr>
          <w:rFonts w:ascii="Cymraeg" w:hAnsi="Cymraeg"/>
          <w:b/>
          <w:u w:val="single"/>
          <w:lang w:val="cy-GB"/>
        </w:rPr>
      </w:pPr>
    </w:p>
    <w:p w:rsidR="00345E66" w:rsidRPr="00405490" w:rsidRDefault="00C425B7" w:rsidP="003F063F">
      <w:pPr>
        <w:spacing w:after="0"/>
        <w:jc w:val="both"/>
        <w:rPr>
          <w:rFonts w:ascii="Cymraeg" w:hAnsi="Cymraeg"/>
        </w:rPr>
      </w:pPr>
      <w:r w:rsidRPr="00405490">
        <w:rPr>
          <w:rFonts w:ascii="Cymraeg" w:hAnsi="Cymraeg"/>
        </w:rPr>
        <w:t>Er mwyn bod yn gymwys</w:t>
      </w:r>
      <w:r w:rsidR="00554539" w:rsidRPr="00405490">
        <w:rPr>
          <w:rFonts w:ascii="Cymraeg" w:hAnsi="Cymraeg"/>
        </w:rPr>
        <w:t xml:space="preserve"> mae’n rha</w:t>
      </w:r>
      <w:r w:rsidR="00711111" w:rsidRPr="00405490">
        <w:rPr>
          <w:rFonts w:ascii="Cymraeg" w:hAnsi="Cymraeg"/>
        </w:rPr>
        <w:t>i</w:t>
      </w:r>
      <w:r w:rsidR="00554539" w:rsidRPr="00405490">
        <w:rPr>
          <w:rFonts w:ascii="Cymraeg" w:hAnsi="Cymraeg"/>
        </w:rPr>
        <w:t>d i unigolion gadarnhau eu bod</w:t>
      </w:r>
      <w:r w:rsidR="003F063F" w:rsidRPr="00405490">
        <w:rPr>
          <w:rFonts w:ascii="Cymraeg" w:hAnsi="Cymraeg"/>
        </w:rPr>
        <w:t xml:space="preserve"> yn cyrraedd y gofynion craidd canlynol</w:t>
      </w:r>
      <w:r w:rsidR="00554539" w:rsidRPr="00405490">
        <w:rPr>
          <w:rFonts w:ascii="Cymraeg" w:hAnsi="Cymraeg"/>
        </w:rPr>
        <w:t>:</w:t>
      </w:r>
    </w:p>
    <w:tbl>
      <w:tblPr>
        <w:tblStyle w:val="TableGrid"/>
        <w:tblW w:w="5000" w:type="pct"/>
        <w:tblLook w:val="04A0" w:firstRow="1" w:lastRow="0" w:firstColumn="1" w:lastColumn="0" w:noHBand="0" w:noVBand="1"/>
      </w:tblPr>
      <w:tblGrid>
        <w:gridCol w:w="4831"/>
        <w:gridCol w:w="4185"/>
      </w:tblGrid>
      <w:tr w:rsidR="005609E4" w:rsidRPr="00405490" w:rsidTr="005609E4">
        <w:tc>
          <w:tcPr>
            <w:tcW w:w="2679" w:type="pct"/>
          </w:tcPr>
          <w:p w:rsidR="005609E4" w:rsidRPr="00405490" w:rsidRDefault="005609E4" w:rsidP="00995801">
            <w:pPr>
              <w:rPr>
                <w:rFonts w:ascii="Cymraeg" w:hAnsi="Cymraeg"/>
                <w:b/>
              </w:rPr>
            </w:pPr>
            <w:r w:rsidRPr="00405490">
              <w:rPr>
                <w:rFonts w:ascii="Cymraeg" w:hAnsi="Cymraeg"/>
                <w:b/>
              </w:rPr>
              <w:t>Sefyllfa</w:t>
            </w:r>
          </w:p>
        </w:tc>
        <w:tc>
          <w:tcPr>
            <w:tcW w:w="2321" w:type="pct"/>
          </w:tcPr>
          <w:p w:rsidR="005609E4" w:rsidRPr="00405490" w:rsidRDefault="00480985" w:rsidP="00A67CC3">
            <w:pPr>
              <w:rPr>
                <w:rFonts w:ascii="Cymraeg" w:hAnsi="Cymraeg"/>
                <w:b/>
              </w:rPr>
            </w:pPr>
            <w:r w:rsidRPr="00405490">
              <w:rPr>
                <w:rFonts w:ascii="Cymraeg" w:hAnsi="Cymraeg"/>
                <w:b/>
              </w:rPr>
              <w:t>Tystiolaeth</w:t>
            </w:r>
          </w:p>
        </w:tc>
      </w:tr>
      <w:tr w:rsidR="005609E4" w:rsidRPr="00405490" w:rsidTr="005609E4">
        <w:tc>
          <w:tcPr>
            <w:tcW w:w="2679" w:type="pct"/>
          </w:tcPr>
          <w:p w:rsidR="005609E4" w:rsidRPr="00405490" w:rsidRDefault="00B6280E" w:rsidP="00A67CC3">
            <w:pPr>
              <w:rPr>
                <w:rFonts w:ascii="Cymraeg" w:hAnsi="Cymraeg"/>
                <w:b/>
              </w:rPr>
            </w:pPr>
            <w:r w:rsidRPr="00405490">
              <w:rPr>
                <w:rFonts w:ascii="Cymraeg" w:hAnsi="Cymraeg"/>
              </w:rPr>
              <w:t>B</w:t>
            </w:r>
            <w:r w:rsidR="005609E4" w:rsidRPr="00405490">
              <w:rPr>
                <w:rFonts w:ascii="Cymraeg" w:hAnsi="Cymraeg"/>
              </w:rPr>
              <w:t xml:space="preserve">od posib i fynediad at addysg gael ei rwystro am resymau </w:t>
            </w:r>
            <w:r w:rsidR="00A67CC3" w:rsidRPr="00405490">
              <w:rPr>
                <w:rFonts w:ascii="Cymraeg" w:hAnsi="Cymraeg"/>
              </w:rPr>
              <w:t>ariannol</w:t>
            </w:r>
            <w:r w:rsidRPr="00405490">
              <w:rPr>
                <w:rFonts w:ascii="Cymraeg" w:hAnsi="Cymraeg"/>
              </w:rPr>
              <w:t xml:space="preserve">, neu eu bod yn </w:t>
            </w:r>
            <w:r w:rsidR="005609E4" w:rsidRPr="00405490">
              <w:rPr>
                <w:rFonts w:ascii="Cymraeg" w:hAnsi="Cymraeg"/>
              </w:rPr>
              <w:t>wynebu problemau ariannol am unrhyw rheswm, gan gynnwys anabledd corfforol neu feddyliol</w:t>
            </w:r>
          </w:p>
        </w:tc>
        <w:tc>
          <w:tcPr>
            <w:tcW w:w="2321" w:type="pct"/>
          </w:tcPr>
          <w:p w:rsidR="005609E4" w:rsidRPr="00405490" w:rsidRDefault="005609E4" w:rsidP="00995801">
            <w:pPr>
              <w:rPr>
                <w:rFonts w:ascii="Cymraeg" w:hAnsi="Cymraeg"/>
                <w:b/>
              </w:rPr>
            </w:pPr>
            <w:r w:rsidRPr="00405490">
              <w:rPr>
                <w:rFonts w:ascii="Cymraeg" w:hAnsi="Cymraeg"/>
              </w:rPr>
              <w:t>Ymrwymiad ar y ffurflen gais</w:t>
            </w:r>
          </w:p>
        </w:tc>
      </w:tr>
      <w:tr w:rsidR="005609E4" w:rsidRPr="00405490" w:rsidTr="005609E4">
        <w:tc>
          <w:tcPr>
            <w:tcW w:w="2679" w:type="pct"/>
          </w:tcPr>
          <w:p w:rsidR="005609E4" w:rsidRPr="00405490" w:rsidRDefault="005609E4" w:rsidP="00A42577">
            <w:pPr>
              <w:rPr>
                <w:rFonts w:ascii="Cymraeg" w:hAnsi="Cymraeg"/>
              </w:rPr>
            </w:pPr>
            <w:r w:rsidRPr="00405490">
              <w:rPr>
                <w:rFonts w:ascii="Cymraeg" w:hAnsi="Cymraeg"/>
              </w:rPr>
              <w:t>Yn 16 mlwydd oed neu hŷn ar 1 Medi 201</w:t>
            </w:r>
            <w:r w:rsidR="0024063E">
              <w:rPr>
                <w:rFonts w:ascii="Cymraeg" w:hAnsi="Cymraeg"/>
              </w:rPr>
              <w:t>9</w:t>
            </w:r>
          </w:p>
        </w:tc>
        <w:tc>
          <w:tcPr>
            <w:tcW w:w="2321" w:type="pct"/>
          </w:tcPr>
          <w:p w:rsidR="005609E4" w:rsidRPr="00405490" w:rsidRDefault="00574B31" w:rsidP="00995801">
            <w:pPr>
              <w:rPr>
                <w:rFonts w:ascii="Cymraeg" w:hAnsi="Cymraeg"/>
              </w:rPr>
            </w:pPr>
            <w:r w:rsidRPr="00405490">
              <w:rPr>
                <w:rFonts w:ascii="Cymraeg" w:hAnsi="Cymraeg"/>
              </w:rPr>
              <w:t>Ymrwymiad ar y ffurflen gais (dyddiad geni ac oedran)</w:t>
            </w:r>
          </w:p>
        </w:tc>
      </w:tr>
      <w:tr w:rsidR="005609E4" w:rsidRPr="00405490" w:rsidTr="005609E4">
        <w:tc>
          <w:tcPr>
            <w:tcW w:w="2679" w:type="pct"/>
          </w:tcPr>
          <w:p w:rsidR="005609E4" w:rsidRPr="00405490" w:rsidRDefault="005609E4" w:rsidP="00B6280E">
            <w:pPr>
              <w:rPr>
                <w:rFonts w:ascii="Cymraeg" w:hAnsi="Cymraeg"/>
              </w:rPr>
            </w:pPr>
            <w:r w:rsidRPr="00405490">
              <w:rPr>
                <w:rFonts w:ascii="Cymraeg" w:hAnsi="Cymraeg"/>
              </w:rPr>
              <w:t xml:space="preserve">Yn breswyliwr yn y DU neu’r DE am o leiaf 3 </w:t>
            </w:r>
            <w:r w:rsidR="00B6280E" w:rsidRPr="00405490">
              <w:rPr>
                <w:rFonts w:ascii="Cymraeg" w:hAnsi="Cymraeg"/>
              </w:rPr>
              <w:t>b</w:t>
            </w:r>
            <w:r w:rsidRPr="00405490">
              <w:rPr>
                <w:rFonts w:ascii="Cymraeg" w:hAnsi="Cymraeg"/>
              </w:rPr>
              <w:t>lynedd</w:t>
            </w:r>
          </w:p>
        </w:tc>
        <w:tc>
          <w:tcPr>
            <w:tcW w:w="2321" w:type="pct"/>
          </w:tcPr>
          <w:p w:rsidR="005609E4" w:rsidRPr="00405490" w:rsidRDefault="005609E4" w:rsidP="00995801">
            <w:pPr>
              <w:rPr>
                <w:rFonts w:ascii="Cymraeg" w:hAnsi="Cymraeg"/>
              </w:rPr>
            </w:pPr>
            <w:r w:rsidRPr="00405490">
              <w:rPr>
                <w:rFonts w:ascii="Cymraeg" w:hAnsi="Cymraeg"/>
              </w:rPr>
              <w:t>Ymrwymiad ar y ffurflen gais</w:t>
            </w:r>
          </w:p>
        </w:tc>
      </w:tr>
      <w:tr w:rsidR="005609E4" w:rsidRPr="00405490" w:rsidTr="005609E4">
        <w:tc>
          <w:tcPr>
            <w:tcW w:w="2679" w:type="pct"/>
          </w:tcPr>
          <w:p w:rsidR="005609E4" w:rsidRPr="00405490" w:rsidRDefault="005609E4" w:rsidP="00995801">
            <w:pPr>
              <w:rPr>
                <w:rFonts w:ascii="Cymraeg" w:hAnsi="Cymraeg"/>
              </w:rPr>
            </w:pPr>
            <w:r w:rsidRPr="00405490">
              <w:rPr>
                <w:rFonts w:ascii="Cymraeg" w:hAnsi="Cymraeg"/>
              </w:rPr>
              <w:t>Wedi cofrestru ar gwrs Dysgu Cymraeg gyda un o Ddarparwyr Y Ganolfan Dysgu Cymraeg Genedlaethol</w:t>
            </w:r>
          </w:p>
        </w:tc>
        <w:tc>
          <w:tcPr>
            <w:tcW w:w="2321" w:type="pct"/>
          </w:tcPr>
          <w:p w:rsidR="005609E4" w:rsidRPr="00405490" w:rsidRDefault="005609E4" w:rsidP="00995801">
            <w:pPr>
              <w:rPr>
                <w:rFonts w:ascii="Cymraeg" w:hAnsi="Cymraeg"/>
              </w:rPr>
            </w:pPr>
            <w:r w:rsidRPr="00405490">
              <w:rPr>
                <w:rFonts w:ascii="Cymraeg" w:hAnsi="Cymraeg"/>
              </w:rPr>
              <w:t xml:space="preserve">Rhif Cofrestru a Chadarnhad gan </w:t>
            </w:r>
            <w:r w:rsidR="00B6280E" w:rsidRPr="00405490">
              <w:rPr>
                <w:rFonts w:ascii="Cymraeg" w:hAnsi="Cymraeg"/>
              </w:rPr>
              <w:t xml:space="preserve">y </w:t>
            </w:r>
            <w:r w:rsidRPr="00405490">
              <w:rPr>
                <w:rFonts w:ascii="Cymraeg" w:hAnsi="Cymraeg"/>
              </w:rPr>
              <w:t>Darparwr / Tiwtor</w:t>
            </w:r>
          </w:p>
        </w:tc>
      </w:tr>
    </w:tbl>
    <w:p w:rsidR="00554539" w:rsidRPr="00405490" w:rsidRDefault="00554539" w:rsidP="00995801">
      <w:pPr>
        <w:spacing w:after="0"/>
        <w:rPr>
          <w:rFonts w:ascii="Cymraeg" w:hAnsi="Cymraeg"/>
        </w:rPr>
      </w:pPr>
    </w:p>
    <w:p w:rsidR="00554539" w:rsidRPr="00405490" w:rsidRDefault="00554539" w:rsidP="00995801">
      <w:pPr>
        <w:spacing w:after="0"/>
        <w:rPr>
          <w:rFonts w:ascii="Cymraeg" w:hAnsi="Cymraeg"/>
        </w:rPr>
      </w:pPr>
      <w:r w:rsidRPr="00405490">
        <w:rPr>
          <w:rFonts w:ascii="Cymraeg" w:hAnsi="Cymraeg"/>
        </w:rPr>
        <w:t>Mae blaenoriaeth yn cael ei r</w:t>
      </w:r>
      <w:r w:rsidR="00B6280E" w:rsidRPr="00405490">
        <w:rPr>
          <w:rFonts w:ascii="Cymraeg" w:hAnsi="Cymraeg"/>
        </w:rPr>
        <w:t>h</w:t>
      </w:r>
      <w:r w:rsidRPr="00405490">
        <w:rPr>
          <w:rFonts w:ascii="Cymraeg" w:hAnsi="Cymraeg"/>
        </w:rPr>
        <w:t>oi i unigolion yn y sefyllfaoedd canlynol:</w:t>
      </w:r>
    </w:p>
    <w:tbl>
      <w:tblPr>
        <w:tblStyle w:val="TableGrid"/>
        <w:tblW w:w="5000" w:type="pct"/>
        <w:tblLook w:val="04A0" w:firstRow="1" w:lastRow="0" w:firstColumn="1" w:lastColumn="0" w:noHBand="0" w:noVBand="1"/>
      </w:tblPr>
      <w:tblGrid>
        <w:gridCol w:w="5011"/>
        <w:gridCol w:w="4005"/>
      </w:tblGrid>
      <w:tr w:rsidR="005609E4" w:rsidRPr="00405490" w:rsidTr="005609E4">
        <w:tc>
          <w:tcPr>
            <w:tcW w:w="2779" w:type="pct"/>
          </w:tcPr>
          <w:p w:rsidR="005609E4" w:rsidRPr="00405490" w:rsidRDefault="005609E4" w:rsidP="00995801">
            <w:pPr>
              <w:rPr>
                <w:rFonts w:ascii="Cymraeg" w:hAnsi="Cymraeg"/>
                <w:b/>
              </w:rPr>
            </w:pPr>
            <w:r w:rsidRPr="00405490">
              <w:rPr>
                <w:rFonts w:ascii="Cymraeg" w:hAnsi="Cymraeg"/>
                <w:b/>
              </w:rPr>
              <w:t>Sefyllfa</w:t>
            </w:r>
          </w:p>
        </w:tc>
        <w:tc>
          <w:tcPr>
            <w:tcW w:w="2221" w:type="pct"/>
          </w:tcPr>
          <w:p w:rsidR="005609E4" w:rsidRPr="00405490" w:rsidRDefault="005609E4" w:rsidP="00995801">
            <w:pPr>
              <w:rPr>
                <w:rFonts w:ascii="Cymraeg" w:hAnsi="Cymraeg"/>
                <w:b/>
              </w:rPr>
            </w:pPr>
            <w:r w:rsidRPr="00405490">
              <w:rPr>
                <w:rFonts w:ascii="Cymraeg" w:hAnsi="Cymraeg"/>
                <w:b/>
              </w:rPr>
              <w:t>Tystiolaeth</w:t>
            </w:r>
          </w:p>
        </w:tc>
      </w:tr>
      <w:tr w:rsidR="005609E4" w:rsidRPr="00405490" w:rsidTr="005609E4">
        <w:tc>
          <w:tcPr>
            <w:tcW w:w="2779" w:type="pct"/>
          </w:tcPr>
          <w:p w:rsidR="005609E4" w:rsidRPr="00405490" w:rsidRDefault="0017387F" w:rsidP="00995801">
            <w:pPr>
              <w:rPr>
                <w:rFonts w:ascii="Cymraeg" w:hAnsi="Cymraeg"/>
              </w:rPr>
            </w:pPr>
            <w:r w:rsidRPr="00405490">
              <w:rPr>
                <w:rFonts w:ascii="Cymraeg" w:hAnsi="Cymraeg" w:cs="Cymraeg"/>
              </w:rPr>
              <w:t>Rhiant gydag anghenion gofal plant</w:t>
            </w:r>
          </w:p>
        </w:tc>
        <w:tc>
          <w:tcPr>
            <w:tcW w:w="2221" w:type="pct"/>
          </w:tcPr>
          <w:p w:rsidR="005609E4" w:rsidRPr="00405490" w:rsidRDefault="005609E4" w:rsidP="00995801">
            <w:pPr>
              <w:rPr>
                <w:rFonts w:ascii="Cymraeg" w:hAnsi="Cymraeg"/>
              </w:rPr>
            </w:pPr>
            <w:r w:rsidRPr="00405490">
              <w:rPr>
                <w:rFonts w:ascii="Cymraeg" w:hAnsi="Cymraeg"/>
              </w:rPr>
              <w:t>Ymrwymiad ar y ffurflen gais</w:t>
            </w:r>
          </w:p>
        </w:tc>
      </w:tr>
      <w:tr w:rsidR="005609E4" w:rsidRPr="00405490" w:rsidTr="005609E4">
        <w:tc>
          <w:tcPr>
            <w:tcW w:w="2779" w:type="pct"/>
          </w:tcPr>
          <w:p w:rsidR="005609E4" w:rsidRPr="00405490" w:rsidRDefault="005609E4" w:rsidP="00995801">
            <w:pPr>
              <w:rPr>
                <w:rFonts w:ascii="Cymraeg" w:hAnsi="Cymraeg"/>
              </w:rPr>
            </w:pPr>
            <w:r w:rsidRPr="00405490">
              <w:rPr>
                <w:rFonts w:ascii="Cymraeg" w:hAnsi="Cymraeg"/>
              </w:rPr>
              <w:t>Rhiant sengl gydag anghenion gofal plant</w:t>
            </w:r>
          </w:p>
        </w:tc>
        <w:tc>
          <w:tcPr>
            <w:tcW w:w="2221" w:type="pct"/>
          </w:tcPr>
          <w:p w:rsidR="005609E4" w:rsidRPr="00405490" w:rsidRDefault="005609E4" w:rsidP="00995801">
            <w:pPr>
              <w:rPr>
                <w:rFonts w:ascii="Cymraeg" w:hAnsi="Cymraeg"/>
              </w:rPr>
            </w:pPr>
            <w:r w:rsidRPr="00405490">
              <w:rPr>
                <w:rFonts w:ascii="Cymraeg" w:hAnsi="Cymraeg"/>
              </w:rPr>
              <w:t>Ymrwymiad ar y ffurflen gais</w:t>
            </w:r>
          </w:p>
        </w:tc>
      </w:tr>
      <w:tr w:rsidR="005609E4" w:rsidRPr="00405490" w:rsidTr="005609E4">
        <w:tc>
          <w:tcPr>
            <w:tcW w:w="2779" w:type="pct"/>
          </w:tcPr>
          <w:p w:rsidR="005609E4" w:rsidRPr="00405490" w:rsidRDefault="005609E4" w:rsidP="00995801">
            <w:pPr>
              <w:rPr>
                <w:rFonts w:ascii="Cymraeg" w:hAnsi="Cymraeg"/>
              </w:rPr>
            </w:pPr>
            <w:r w:rsidRPr="00405490">
              <w:rPr>
                <w:rFonts w:ascii="Cymraeg" w:hAnsi="Cymraeg"/>
              </w:rPr>
              <w:t>Gofalwyr, a fu’n derbyn gofal, neu ar brawf, neu ddysgwr yr ystyrir eu bod o dan risg am reswm arall</w:t>
            </w:r>
          </w:p>
        </w:tc>
        <w:tc>
          <w:tcPr>
            <w:tcW w:w="2221" w:type="pct"/>
          </w:tcPr>
          <w:p w:rsidR="005609E4" w:rsidRPr="00405490" w:rsidRDefault="005609E4" w:rsidP="00995801">
            <w:pPr>
              <w:rPr>
                <w:rFonts w:ascii="Cymraeg" w:hAnsi="Cymraeg"/>
              </w:rPr>
            </w:pPr>
            <w:r w:rsidRPr="00405490">
              <w:rPr>
                <w:rFonts w:ascii="Cymraeg" w:hAnsi="Cymraeg"/>
              </w:rPr>
              <w:t>Ymrwymiad ar y ffurflen gais</w:t>
            </w:r>
          </w:p>
        </w:tc>
      </w:tr>
      <w:tr w:rsidR="005609E4" w:rsidRPr="00405490" w:rsidTr="005609E4">
        <w:tc>
          <w:tcPr>
            <w:tcW w:w="2779" w:type="pct"/>
          </w:tcPr>
          <w:p w:rsidR="005609E4" w:rsidRPr="00405490" w:rsidRDefault="0046087B" w:rsidP="00995801">
            <w:pPr>
              <w:rPr>
                <w:rFonts w:ascii="Cymraeg" w:hAnsi="Cymraeg"/>
              </w:rPr>
            </w:pPr>
            <w:r w:rsidRPr="00405490">
              <w:rPr>
                <w:rFonts w:ascii="Cymraeg" w:hAnsi="Cymraeg"/>
              </w:rPr>
              <w:t xml:space="preserve">Ar incwm isel, gan gynnwys rhai sydd ddim yn gymwys i gael cymhorthdal incwm, neu ddysgwyr o deuluoedd ar incwm isel </w:t>
            </w:r>
            <w:r w:rsidR="005609E4" w:rsidRPr="00405490">
              <w:rPr>
                <w:rFonts w:ascii="Cymraeg" w:hAnsi="Cymraeg"/>
              </w:rPr>
              <w:t>*</w:t>
            </w:r>
          </w:p>
        </w:tc>
        <w:tc>
          <w:tcPr>
            <w:tcW w:w="2221" w:type="pct"/>
          </w:tcPr>
          <w:p w:rsidR="005609E4" w:rsidRPr="00405490" w:rsidRDefault="005609E4" w:rsidP="00995801">
            <w:pPr>
              <w:rPr>
                <w:rFonts w:ascii="Cymraeg" w:hAnsi="Cymraeg"/>
              </w:rPr>
            </w:pPr>
            <w:r w:rsidRPr="00405490">
              <w:rPr>
                <w:rFonts w:ascii="Cymraeg" w:hAnsi="Cymraeg"/>
              </w:rPr>
              <w:t>Ymrwymiad ar y ffurflen gais</w:t>
            </w:r>
          </w:p>
        </w:tc>
      </w:tr>
      <w:tr w:rsidR="005609E4" w:rsidRPr="00405490" w:rsidTr="005609E4">
        <w:tc>
          <w:tcPr>
            <w:tcW w:w="2779" w:type="pct"/>
          </w:tcPr>
          <w:p w:rsidR="005609E4" w:rsidRPr="00405490" w:rsidRDefault="005609E4" w:rsidP="00A67CC3">
            <w:pPr>
              <w:rPr>
                <w:rFonts w:ascii="Cymraeg" w:hAnsi="Cymraeg"/>
              </w:rPr>
            </w:pPr>
            <w:r w:rsidRPr="00405490">
              <w:rPr>
                <w:rFonts w:ascii="Cymraeg" w:hAnsi="Cymraeg"/>
              </w:rPr>
              <w:t xml:space="preserve">Preswylio mewn </w:t>
            </w:r>
            <w:r w:rsidR="00A67CC3" w:rsidRPr="00405490">
              <w:rPr>
                <w:rFonts w:ascii="Cymraeg" w:hAnsi="Cymraeg"/>
              </w:rPr>
              <w:t xml:space="preserve">ardal â lefel gyffredinol o  190 pwynt </w:t>
            </w:r>
            <w:r w:rsidRPr="00405490">
              <w:rPr>
                <w:rFonts w:ascii="Cymraeg" w:hAnsi="Cymraeg"/>
              </w:rPr>
              <w:t>neu is</w:t>
            </w:r>
            <w:r w:rsidR="00A67CC3" w:rsidRPr="00405490">
              <w:rPr>
                <w:rFonts w:ascii="Cymraeg" w:hAnsi="Cymraeg"/>
              </w:rPr>
              <w:t xml:space="preserve"> ar restr sgorio WIMD 2014 y Llywodraeth</w:t>
            </w:r>
          </w:p>
        </w:tc>
        <w:tc>
          <w:tcPr>
            <w:tcW w:w="2221" w:type="pct"/>
          </w:tcPr>
          <w:p w:rsidR="005609E4" w:rsidRPr="00405490" w:rsidRDefault="005609E4" w:rsidP="00995801">
            <w:pPr>
              <w:rPr>
                <w:rFonts w:ascii="Cymraeg" w:hAnsi="Cymraeg"/>
              </w:rPr>
            </w:pPr>
            <w:r w:rsidRPr="00405490">
              <w:rPr>
                <w:rFonts w:ascii="Cymraeg" w:hAnsi="Cymraeg"/>
              </w:rPr>
              <w:t>Gwiriad o god post yn erbyn WIMD 2014 y Llywodaeth – Swyddog Gweithredol Cyllid i wirio</w:t>
            </w:r>
          </w:p>
        </w:tc>
      </w:tr>
      <w:tr w:rsidR="005609E4" w:rsidRPr="00405490" w:rsidTr="005609E4">
        <w:tc>
          <w:tcPr>
            <w:tcW w:w="2779" w:type="pct"/>
          </w:tcPr>
          <w:p w:rsidR="005609E4" w:rsidRPr="00405490" w:rsidRDefault="0046087B" w:rsidP="00B6280E">
            <w:pPr>
              <w:rPr>
                <w:rFonts w:ascii="Cymraeg" w:hAnsi="Cymraeg"/>
              </w:rPr>
            </w:pPr>
            <w:r w:rsidRPr="00405490">
              <w:rPr>
                <w:rFonts w:ascii="Cymraeg" w:hAnsi="Cymraeg"/>
              </w:rPr>
              <w:t>Yn w</w:t>
            </w:r>
            <w:r w:rsidR="005609E4" w:rsidRPr="00405490">
              <w:rPr>
                <w:rFonts w:ascii="Cymraeg" w:hAnsi="Cymraeg"/>
              </w:rPr>
              <w:t>ynebu anawsterau ariannol</w:t>
            </w:r>
            <w:r w:rsidR="00280A43" w:rsidRPr="00405490">
              <w:rPr>
                <w:rFonts w:ascii="Cymraeg" w:hAnsi="Cymraeg"/>
              </w:rPr>
              <w:t xml:space="preserve"> penodol oherwydd </w:t>
            </w:r>
            <w:r w:rsidR="005609E4" w:rsidRPr="00405490">
              <w:rPr>
                <w:rFonts w:ascii="Cymraeg" w:hAnsi="Cymraeg"/>
              </w:rPr>
              <w:t>bydd eu teuluoed</w:t>
            </w:r>
            <w:r w:rsidR="00280A43" w:rsidRPr="00405490">
              <w:rPr>
                <w:rFonts w:ascii="Cymraeg" w:hAnsi="Cymraeg"/>
              </w:rPr>
              <w:t xml:space="preserve">d yn peidio a </w:t>
            </w:r>
            <w:r w:rsidR="00B6280E" w:rsidRPr="00405490">
              <w:rPr>
                <w:rFonts w:ascii="Cymraeg" w:hAnsi="Cymraeg"/>
              </w:rPr>
              <w:t>derbyn</w:t>
            </w:r>
            <w:r w:rsidR="00280A43" w:rsidRPr="00405490">
              <w:rPr>
                <w:rFonts w:ascii="Cymraeg" w:hAnsi="Cymraeg"/>
              </w:rPr>
              <w:t xml:space="preserve"> </w:t>
            </w:r>
            <w:r w:rsidR="00B6280E" w:rsidRPr="00405490">
              <w:rPr>
                <w:rFonts w:ascii="Cymraeg" w:hAnsi="Cymraeg"/>
              </w:rPr>
              <w:t>‘</w:t>
            </w:r>
            <w:r w:rsidR="00280A43" w:rsidRPr="00405490">
              <w:rPr>
                <w:rFonts w:ascii="Cymraeg" w:hAnsi="Cymraeg"/>
              </w:rPr>
              <w:t xml:space="preserve">elfen plant </w:t>
            </w:r>
            <w:r w:rsidR="005609E4" w:rsidRPr="00405490">
              <w:rPr>
                <w:rFonts w:ascii="Cymraeg" w:hAnsi="Cymraeg"/>
              </w:rPr>
              <w:t>y credyd cynhwysol</w:t>
            </w:r>
            <w:r w:rsidR="00B6280E" w:rsidRPr="00405490">
              <w:rPr>
                <w:rFonts w:ascii="Cymraeg" w:hAnsi="Cymraeg"/>
              </w:rPr>
              <w:t>’</w:t>
            </w:r>
            <w:r w:rsidR="005609E4" w:rsidRPr="00405490">
              <w:rPr>
                <w:rFonts w:ascii="Cymraeg" w:hAnsi="Cymraeg"/>
              </w:rPr>
              <w:t xml:space="preserve"> ar 1 Medi sy’n dilyn 19eg pen</w:t>
            </w:r>
            <w:r w:rsidR="00280A43" w:rsidRPr="00405490">
              <w:rPr>
                <w:rFonts w:ascii="Cymraeg" w:hAnsi="Cymraeg"/>
              </w:rPr>
              <w:t>-</w:t>
            </w:r>
            <w:r w:rsidR="00B6280E" w:rsidRPr="00405490">
              <w:rPr>
                <w:rFonts w:ascii="Cymraeg" w:hAnsi="Cymraeg"/>
              </w:rPr>
              <w:t>blwydd</w:t>
            </w:r>
          </w:p>
        </w:tc>
        <w:tc>
          <w:tcPr>
            <w:tcW w:w="2221" w:type="pct"/>
          </w:tcPr>
          <w:p w:rsidR="005609E4" w:rsidRPr="00405490" w:rsidRDefault="005609E4" w:rsidP="00995801">
            <w:pPr>
              <w:rPr>
                <w:rFonts w:ascii="Cymraeg" w:hAnsi="Cymraeg"/>
              </w:rPr>
            </w:pPr>
            <w:r w:rsidRPr="00405490">
              <w:rPr>
                <w:rFonts w:ascii="Cymraeg" w:hAnsi="Cymraeg"/>
              </w:rPr>
              <w:t>Ymrwymiad ar y ffurflen gais</w:t>
            </w:r>
          </w:p>
        </w:tc>
      </w:tr>
    </w:tbl>
    <w:p w:rsidR="005939F6" w:rsidRPr="00405490" w:rsidRDefault="005939F6" w:rsidP="005939F6">
      <w:pPr>
        <w:spacing w:after="0"/>
        <w:rPr>
          <w:rFonts w:ascii="Cymraeg" w:hAnsi="Cymraeg"/>
        </w:rPr>
      </w:pPr>
    </w:p>
    <w:p w:rsidR="000F2AF5" w:rsidRPr="00405490" w:rsidRDefault="005939F6" w:rsidP="005939F6">
      <w:pPr>
        <w:spacing w:after="0"/>
        <w:rPr>
          <w:rFonts w:ascii="Cymraeg" w:hAnsi="Cymraeg"/>
        </w:rPr>
      </w:pPr>
      <w:r w:rsidRPr="00405490">
        <w:rPr>
          <w:rFonts w:ascii="Cymraeg" w:hAnsi="Cymraeg"/>
        </w:rPr>
        <w:t xml:space="preserve">*Mae posib i’r Ganolfan ofyn am brawf eich bod ar incwm isel fel rhan o’n proses archwilio, ond nid oes rhaid darparu tystiolaeth gyda’r cais. Dylai ddysgwyr felly sicrhau fod y prawf ar </w:t>
      </w:r>
      <w:proofErr w:type="gramStart"/>
      <w:r w:rsidRPr="00405490">
        <w:rPr>
          <w:rFonts w:ascii="Cymraeg" w:hAnsi="Cymraeg"/>
        </w:rPr>
        <w:t>gael</w:t>
      </w:r>
      <w:proofErr w:type="gramEnd"/>
      <w:r w:rsidRPr="00405490">
        <w:rPr>
          <w:rFonts w:ascii="Cymraeg" w:hAnsi="Cymraeg"/>
        </w:rPr>
        <w:t xml:space="preserve"> pe byddai gofyn amdano.</w:t>
      </w:r>
    </w:p>
    <w:p w:rsidR="005939F6" w:rsidRPr="00405490" w:rsidRDefault="005939F6" w:rsidP="005939F6">
      <w:pPr>
        <w:spacing w:after="0"/>
        <w:rPr>
          <w:rFonts w:ascii="Cymraeg" w:hAnsi="Cymraeg"/>
        </w:rPr>
      </w:pPr>
    </w:p>
    <w:p w:rsidR="00EF06E1" w:rsidRPr="00405490" w:rsidRDefault="00EF06E1" w:rsidP="00995801">
      <w:pPr>
        <w:pStyle w:val="ListParagraph"/>
        <w:numPr>
          <w:ilvl w:val="0"/>
          <w:numId w:val="2"/>
        </w:numPr>
        <w:spacing w:after="0"/>
        <w:rPr>
          <w:rFonts w:ascii="Cymraeg" w:hAnsi="Cymraeg"/>
        </w:rPr>
      </w:pPr>
      <w:bookmarkStart w:id="1" w:name="cysill"/>
      <w:bookmarkEnd w:id="1"/>
      <w:r w:rsidRPr="00405490">
        <w:rPr>
          <w:rFonts w:ascii="Cymraeg" w:hAnsi="Cymraeg"/>
        </w:rPr>
        <w:br w:type="page"/>
      </w:r>
    </w:p>
    <w:p w:rsidR="00C42701" w:rsidRPr="00405490" w:rsidRDefault="00C42701" w:rsidP="00995801">
      <w:pPr>
        <w:spacing w:after="0"/>
        <w:rPr>
          <w:rFonts w:ascii="Cymraeg" w:hAnsi="Cymraeg"/>
          <w:b/>
          <w:u w:val="single"/>
          <w:lang w:val="cy-GB"/>
        </w:rPr>
      </w:pPr>
      <w:r w:rsidRPr="00405490">
        <w:rPr>
          <w:rFonts w:ascii="Cymraeg" w:hAnsi="Cymraeg"/>
          <w:b/>
          <w:u w:val="single"/>
          <w:lang w:val="cy-GB"/>
        </w:rPr>
        <w:lastRenderedPageBreak/>
        <w:t>Costau Dilys</w:t>
      </w:r>
    </w:p>
    <w:p w:rsidR="00C6733E" w:rsidRPr="00405490" w:rsidRDefault="00C6733E" w:rsidP="00995801">
      <w:pPr>
        <w:spacing w:after="0"/>
        <w:rPr>
          <w:rFonts w:ascii="Cymraeg" w:hAnsi="Cymraeg"/>
          <w:lang w:val="cy-GB"/>
        </w:rPr>
      </w:pPr>
    </w:p>
    <w:p w:rsidR="002449A9" w:rsidRPr="00405490" w:rsidRDefault="002449A9" w:rsidP="00995801">
      <w:pPr>
        <w:spacing w:after="0"/>
        <w:rPr>
          <w:rFonts w:ascii="Cymraeg" w:hAnsi="Cymraeg"/>
        </w:rPr>
      </w:pPr>
      <w:r w:rsidRPr="00405490">
        <w:rPr>
          <w:rFonts w:ascii="Cymraeg" w:hAnsi="Cymraeg"/>
        </w:rPr>
        <w:t xml:space="preserve">Bydd y Ganolfan yn ystyried ceisiadau </w:t>
      </w:r>
      <w:r w:rsidR="00554539" w:rsidRPr="00405490">
        <w:rPr>
          <w:rFonts w:ascii="Cymraeg" w:hAnsi="Cymraeg"/>
        </w:rPr>
        <w:t>am y costau isod</w:t>
      </w:r>
      <w:r w:rsidRPr="00405490">
        <w:rPr>
          <w:rFonts w:ascii="Cymraeg" w:hAnsi="Cymraeg"/>
        </w:rPr>
        <w:t>:</w:t>
      </w:r>
    </w:p>
    <w:tbl>
      <w:tblPr>
        <w:tblStyle w:val="TableGrid"/>
        <w:tblW w:w="0" w:type="auto"/>
        <w:tblLook w:val="04A0" w:firstRow="1" w:lastRow="0" w:firstColumn="1" w:lastColumn="0" w:noHBand="0" w:noVBand="1"/>
      </w:tblPr>
      <w:tblGrid>
        <w:gridCol w:w="1790"/>
        <w:gridCol w:w="2770"/>
        <w:gridCol w:w="2689"/>
        <w:gridCol w:w="1767"/>
      </w:tblGrid>
      <w:tr w:rsidR="005609E4" w:rsidRPr="00405490" w:rsidTr="009160E6">
        <w:trPr>
          <w:cantSplit/>
          <w:tblHeader/>
        </w:trPr>
        <w:tc>
          <w:tcPr>
            <w:tcW w:w="0" w:type="auto"/>
          </w:tcPr>
          <w:p w:rsidR="005609E4" w:rsidRPr="00405490" w:rsidRDefault="005609E4" w:rsidP="00995801">
            <w:pPr>
              <w:rPr>
                <w:rFonts w:ascii="Cymraeg" w:hAnsi="Cymraeg"/>
                <w:b/>
              </w:rPr>
            </w:pPr>
            <w:r w:rsidRPr="00405490">
              <w:rPr>
                <w:rFonts w:ascii="Cymraeg" w:hAnsi="Cymraeg"/>
                <w:b/>
              </w:rPr>
              <w:t>Cais</w:t>
            </w:r>
          </w:p>
        </w:tc>
        <w:tc>
          <w:tcPr>
            <w:tcW w:w="0" w:type="auto"/>
          </w:tcPr>
          <w:p w:rsidR="005609E4" w:rsidRPr="00405490" w:rsidRDefault="005609E4" w:rsidP="00995801">
            <w:pPr>
              <w:rPr>
                <w:rFonts w:ascii="Cymraeg" w:hAnsi="Cymraeg"/>
                <w:b/>
              </w:rPr>
            </w:pPr>
            <w:r w:rsidRPr="00405490">
              <w:rPr>
                <w:rFonts w:ascii="Cymraeg" w:hAnsi="Cymraeg"/>
                <w:b/>
              </w:rPr>
              <w:t>Disgrifiad</w:t>
            </w:r>
          </w:p>
        </w:tc>
        <w:tc>
          <w:tcPr>
            <w:tcW w:w="0" w:type="auto"/>
          </w:tcPr>
          <w:p w:rsidR="005609E4" w:rsidRPr="00405490" w:rsidRDefault="005609E4" w:rsidP="00995801">
            <w:pPr>
              <w:rPr>
                <w:rFonts w:ascii="Cymraeg" w:hAnsi="Cymraeg"/>
                <w:b/>
              </w:rPr>
            </w:pPr>
            <w:r w:rsidRPr="00405490">
              <w:rPr>
                <w:rFonts w:ascii="Cymraeg" w:hAnsi="Cymraeg"/>
                <w:b/>
              </w:rPr>
              <w:t>Tystiolaeth</w:t>
            </w:r>
          </w:p>
        </w:tc>
        <w:tc>
          <w:tcPr>
            <w:tcW w:w="1767" w:type="dxa"/>
          </w:tcPr>
          <w:p w:rsidR="005609E4" w:rsidRPr="00405490" w:rsidRDefault="005609E4" w:rsidP="00995801">
            <w:pPr>
              <w:rPr>
                <w:rFonts w:ascii="Cymraeg" w:hAnsi="Cymraeg"/>
                <w:b/>
              </w:rPr>
            </w:pPr>
            <w:r w:rsidRPr="00405490">
              <w:rPr>
                <w:rFonts w:ascii="Cymraeg" w:hAnsi="Cymraeg"/>
                <w:b/>
              </w:rPr>
              <w:t>Uchafswm Dyfarniad</w:t>
            </w:r>
          </w:p>
        </w:tc>
      </w:tr>
      <w:tr w:rsidR="005609E4" w:rsidRPr="00405490" w:rsidTr="009160E6">
        <w:trPr>
          <w:cantSplit/>
        </w:trPr>
        <w:tc>
          <w:tcPr>
            <w:tcW w:w="0" w:type="auto"/>
          </w:tcPr>
          <w:p w:rsidR="005609E4" w:rsidRPr="00405490" w:rsidRDefault="005609E4" w:rsidP="00995801">
            <w:pPr>
              <w:rPr>
                <w:rFonts w:ascii="Cymraeg" w:hAnsi="Cymraeg"/>
              </w:rPr>
            </w:pPr>
            <w:r w:rsidRPr="00405490">
              <w:rPr>
                <w:rFonts w:ascii="Cymraeg" w:hAnsi="Cymraeg"/>
              </w:rPr>
              <w:t>Gofal Plant</w:t>
            </w:r>
          </w:p>
        </w:tc>
        <w:tc>
          <w:tcPr>
            <w:tcW w:w="0" w:type="auto"/>
          </w:tcPr>
          <w:p w:rsidR="005609E4" w:rsidRPr="00405490" w:rsidRDefault="005609E4" w:rsidP="006F2229">
            <w:pPr>
              <w:rPr>
                <w:rFonts w:ascii="Cymraeg" w:hAnsi="Cymraeg"/>
              </w:rPr>
            </w:pPr>
            <w:r w:rsidRPr="00405490">
              <w:rPr>
                <w:rFonts w:ascii="Cymraeg" w:hAnsi="Cymraeg"/>
              </w:rPr>
              <w:t>Gellir hawlio hyd at £5 yr awr am hyd at 3.5 awr am gost gofal plant pob gwers</w:t>
            </w:r>
            <w:r w:rsidR="005939F6" w:rsidRPr="00405490">
              <w:rPr>
                <w:rFonts w:ascii="Cymraeg" w:hAnsi="Cymraeg"/>
              </w:rPr>
              <w:t xml:space="preserve"> </w:t>
            </w:r>
            <w:r w:rsidRPr="00405490">
              <w:rPr>
                <w:rFonts w:ascii="Cymraeg" w:hAnsi="Cymraeg"/>
              </w:rPr>
              <w:t>/ sesiwn</w:t>
            </w:r>
          </w:p>
        </w:tc>
        <w:tc>
          <w:tcPr>
            <w:tcW w:w="0" w:type="auto"/>
          </w:tcPr>
          <w:p w:rsidR="005609E4" w:rsidRPr="00405490" w:rsidRDefault="005609E4" w:rsidP="00995801">
            <w:pPr>
              <w:rPr>
                <w:rFonts w:ascii="Cymraeg" w:hAnsi="Cymraeg"/>
              </w:rPr>
            </w:pPr>
            <w:r w:rsidRPr="00405490">
              <w:rPr>
                <w:rFonts w:ascii="Cymraeg" w:hAnsi="Cymraeg"/>
              </w:rPr>
              <w:t>Derbyn</w:t>
            </w:r>
            <w:r w:rsidR="000F2AF5" w:rsidRPr="00405490">
              <w:rPr>
                <w:rFonts w:ascii="Cymraeg" w:hAnsi="Cymraeg"/>
              </w:rPr>
              <w:t>n</w:t>
            </w:r>
            <w:r w:rsidRPr="00405490">
              <w:rPr>
                <w:rFonts w:ascii="Cymraeg" w:hAnsi="Cymraeg"/>
              </w:rPr>
              <w:t>eb gan ofalwr cofrestredig (gan nodi eu rhif cofrestredig).</w:t>
            </w:r>
          </w:p>
          <w:p w:rsidR="005609E4" w:rsidRPr="00405490" w:rsidRDefault="005609E4" w:rsidP="00995801">
            <w:pPr>
              <w:rPr>
                <w:rFonts w:ascii="Cymraeg" w:hAnsi="Cymraeg"/>
              </w:rPr>
            </w:pPr>
            <w:r w:rsidRPr="00405490">
              <w:rPr>
                <w:rFonts w:ascii="Cymraeg" w:hAnsi="Cymraeg"/>
              </w:rPr>
              <w:t>Manylion nifer y gwersi/ sesiynau.</w:t>
            </w:r>
          </w:p>
        </w:tc>
        <w:tc>
          <w:tcPr>
            <w:tcW w:w="1767" w:type="dxa"/>
          </w:tcPr>
          <w:p w:rsidR="005609E4" w:rsidRPr="00405490" w:rsidRDefault="005609E4" w:rsidP="005939F6">
            <w:pPr>
              <w:rPr>
                <w:rFonts w:ascii="Cymraeg" w:hAnsi="Cymraeg"/>
              </w:rPr>
            </w:pPr>
            <w:r w:rsidRPr="00405490">
              <w:rPr>
                <w:rFonts w:ascii="Cymraeg" w:hAnsi="Cymraeg"/>
              </w:rPr>
              <w:t>£17.50 y plentyn pob gwers/sesiwn (3.5 awr x £5 yr awr)</w:t>
            </w:r>
          </w:p>
        </w:tc>
      </w:tr>
      <w:tr w:rsidR="005609E4" w:rsidRPr="00405490" w:rsidTr="009160E6">
        <w:trPr>
          <w:cantSplit/>
        </w:trPr>
        <w:tc>
          <w:tcPr>
            <w:tcW w:w="0" w:type="auto"/>
          </w:tcPr>
          <w:p w:rsidR="005609E4" w:rsidRPr="00405490" w:rsidRDefault="005609E4" w:rsidP="00995801">
            <w:pPr>
              <w:rPr>
                <w:rFonts w:ascii="Cymraeg" w:hAnsi="Cymraeg"/>
              </w:rPr>
            </w:pPr>
            <w:r w:rsidRPr="00405490">
              <w:rPr>
                <w:rFonts w:ascii="Cymraeg" w:hAnsi="Cymraeg"/>
              </w:rPr>
              <w:t>Ffi Arholi</w:t>
            </w:r>
          </w:p>
        </w:tc>
        <w:tc>
          <w:tcPr>
            <w:tcW w:w="0" w:type="auto"/>
          </w:tcPr>
          <w:p w:rsidR="005609E4" w:rsidRPr="00405490" w:rsidRDefault="005609E4" w:rsidP="00995801">
            <w:pPr>
              <w:rPr>
                <w:rFonts w:ascii="Cymraeg" w:hAnsi="Cymraeg"/>
              </w:rPr>
            </w:pPr>
            <w:r w:rsidRPr="00405490">
              <w:rPr>
                <w:rFonts w:ascii="Cymraeg" w:hAnsi="Cymraeg"/>
              </w:rPr>
              <w:t>Ffi Arholiad Lefel Mynediad</w:t>
            </w:r>
          </w:p>
        </w:tc>
        <w:tc>
          <w:tcPr>
            <w:tcW w:w="0" w:type="auto"/>
          </w:tcPr>
          <w:p w:rsidR="005609E4" w:rsidRPr="00405490" w:rsidRDefault="0017387F" w:rsidP="00995801">
            <w:pPr>
              <w:rPr>
                <w:rFonts w:ascii="Cymraeg" w:hAnsi="Cymraeg"/>
              </w:rPr>
            </w:pPr>
            <w:r w:rsidRPr="00405490">
              <w:rPr>
                <w:rFonts w:ascii="Cymraeg" w:hAnsi="Cymraeg" w:cs="Cymraeg"/>
              </w:rPr>
              <w:t>Derbynneb gan eich darparwr yn cadarnhau eich bod wedi talu (yn nodi’r swm)</w:t>
            </w:r>
          </w:p>
        </w:tc>
        <w:tc>
          <w:tcPr>
            <w:tcW w:w="1767" w:type="dxa"/>
          </w:tcPr>
          <w:p w:rsidR="005609E4" w:rsidRPr="00405490" w:rsidRDefault="005609E4" w:rsidP="00995801">
            <w:pPr>
              <w:rPr>
                <w:rFonts w:ascii="Cymraeg" w:hAnsi="Cymraeg"/>
              </w:rPr>
            </w:pPr>
            <w:r w:rsidRPr="00405490">
              <w:rPr>
                <w:rFonts w:ascii="Cymraeg" w:hAnsi="Cymraeg"/>
              </w:rPr>
              <w:t>£20</w:t>
            </w:r>
          </w:p>
        </w:tc>
      </w:tr>
      <w:tr w:rsidR="005609E4" w:rsidRPr="00405490" w:rsidTr="009160E6">
        <w:trPr>
          <w:cantSplit/>
        </w:trPr>
        <w:tc>
          <w:tcPr>
            <w:tcW w:w="0" w:type="auto"/>
          </w:tcPr>
          <w:p w:rsidR="005609E4" w:rsidRPr="00405490" w:rsidRDefault="005609E4" w:rsidP="00995801">
            <w:pPr>
              <w:rPr>
                <w:rFonts w:ascii="Cymraeg" w:hAnsi="Cymraeg"/>
              </w:rPr>
            </w:pPr>
            <w:r w:rsidRPr="00405490">
              <w:rPr>
                <w:rFonts w:ascii="Cymraeg" w:hAnsi="Cymraeg"/>
              </w:rPr>
              <w:t>Ffi Arholi</w:t>
            </w:r>
          </w:p>
        </w:tc>
        <w:tc>
          <w:tcPr>
            <w:tcW w:w="0" w:type="auto"/>
          </w:tcPr>
          <w:p w:rsidR="005609E4" w:rsidRPr="00405490" w:rsidRDefault="005609E4" w:rsidP="00995801">
            <w:pPr>
              <w:rPr>
                <w:rFonts w:ascii="Cymraeg" w:hAnsi="Cymraeg"/>
              </w:rPr>
            </w:pPr>
            <w:r w:rsidRPr="00405490">
              <w:rPr>
                <w:rFonts w:ascii="Cymraeg" w:hAnsi="Cymraeg"/>
              </w:rPr>
              <w:t>Ffi Arholiad Lefel Sylfaen</w:t>
            </w:r>
          </w:p>
        </w:tc>
        <w:tc>
          <w:tcPr>
            <w:tcW w:w="0" w:type="auto"/>
          </w:tcPr>
          <w:p w:rsidR="005609E4" w:rsidRPr="00405490" w:rsidRDefault="005609E4" w:rsidP="00995801">
            <w:pPr>
              <w:rPr>
                <w:rFonts w:ascii="Cymraeg" w:hAnsi="Cymraeg"/>
              </w:rPr>
            </w:pPr>
            <w:r w:rsidRPr="00405490">
              <w:rPr>
                <w:rFonts w:ascii="Cymraeg" w:hAnsi="Cymraeg"/>
              </w:rPr>
              <w:t>Derbyn</w:t>
            </w:r>
            <w:r w:rsidR="000F2AF5" w:rsidRPr="00405490">
              <w:rPr>
                <w:rFonts w:ascii="Cymraeg" w:hAnsi="Cymraeg"/>
              </w:rPr>
              <w:t>n</w:t>
            </w:r>
            <w:r w:rsidRPr="00405490">
              <w:rPr>
                <w:rFonts w:ascii="Cymraeg" w:hAnsi="Cymraeg"/>
              </w:rPr>
              <w:t>eb gan eich darparwr yn cadarnhau eich bod wedi talu (yn nodi’r swm)</w:t>
            </w:r>
          </w:p>
        </w:tc>
        <w:tc>
          <w:tcPr>
            <w:tcW w:w="1767" w:type="dxa"/>
          </w:tcPr>
          <w:p w:rsidR="005609E4" w:rsidRPr="00405490" w:rsidRDefault="005609E4" w:rsidP="00995801">
            <w:pPr>
              <w:rPr>
                <w:rFonts w:ascii="Cymraeg" w:hAnsi="Cymraeg"/>
              </w:rPr>
            </w:pPr>
            <w:r w:rsidRPr="00405490">
              <w:rPr>
                <w:rFonts w:ascii="Cymraeg" w:hAnsi="Cymraeg"/>
              </w:rPr>
              <w:t>£22</w:t>
            </w:r>
          </w:p>
        </w:tc>
      </w:tr>
      <w:tr w:rsidR="005609E4" w:rsidRPr="00405490" w:rsidTr="009160E6">
        <w:trPr>
          <w:cantSplit/>
        </w:trPr>
        <w:tc>
          <w:tcPr>
            <w:tcW w:w="0" w:type="auto"/>
          </w:tcPr>
          <w:p w:rsidR="005609E4" w:rsidRPr="00405490" w:rsidRDefault="005609E4" w:rsidP="00995801">
            <w:pPr>
              <w:rPr>
                <w:rFonts w:ascii="Cymraeg" w:hAnsi="Cymraeg"/>
              </w:rPr>
            </w:pPr>
            <w:r w:rsidRPr="00405490">
              <w:rPr>
                <w:rFonts w:ascii="Cymraeg" w:hAnsi="Cymraeg"/>
              </w:rPr>
              <w:t>Ffi Arholi</w:t>
            </w:r>
          </w:p>
        </w:tc>
        <w:tc>
          <w:tcPr>
            <w:tcW w:w="0" w:type="auto"/>
          </w:tcPr>
          <w:p w:rsidR="005609E4" w:rsidRPr="00405490" w:rsidRDefault="005609E4" w:rsidP="00995801">
            <w:pPr>
              <w:rPr>
                <w:rFonts w:ascii="Cymraeg" w:hAnsi="Cymraeg"/>
              </w:rPr>
            </w:pPr>
            <w:r w:rsidRPr="00405490">
              <w:rPr>
                <w:rFonts w:ascii="Cymraeg" w:hAnsi="Cymraeg"/>
              </w:rPr>
              <w:t>Ffi Arholiad Lefel Canolradd</w:t>
            </w:r>
          </w:p>
        </w:tc>
        <w:tc>
          <w:tcPr>
            <w:tcW w:w="0" w:type="auto"/>
          </w:tcPr>
          <w:p w:rsidR="005609E4" w:rsidRPr="00405490" w:rsidRDefault="005609E4" w:rsidP="00995801">
            <w:pPr>
              <w:rPr>
                <w:rFonts w:ascii="Cymraeg" w:hAnsi="Cymraeg"/>
              </w:rPr>
            </w:pPr>
            <w:r w:rsidRPr="00405490">
              <w:rPr>
                <w:rFonts w:ascii="Cymraeg" w:hAnsi="Cymraeg"/>
              </w:rPr>
              <w:t>Derbyn</w:t>
            </w:r>
            <w:r w:rsidR="000F2AF5" w:rsidRPr="00405490">
              <w:rPr>
                <w:rFonts w:ascii="Cymraeg" w:hAnsi="Cymraeg"/>
              </w:rPr>
              <w:t>n</w:t>
            </w:r>
            <w:r w:rsidRPr="00405490">
              <w:rPr>
                <w:rFonts w:ascii="Cymraeg" w:hAnsi="Cymraeg"/>
              </w:rPr>
              <w:t>eb gan eich darparwr yn cadarnhau eich bod wedi talu (yn nodi’r swm)</w:t>
            </w:r>
          </w:p>
        </w:tc>
        <w:tc>
          <w:tcPr>
            <w:tcW w:w="1767" w:type="dxa"/>
          </w:tcPr>
          <w:p w:rsidR="005609E4" w:rsidRPr="00405490" w:rsidRDefault="005609E4" w:rsidP="00995801">
            <w:pPr>
              <w:rPr>
                <w:rFonts w:ascii="Cymraeg" w:hAnsi="Cymraeg"/>
              </w:rPr>
            </w:pPr>
            <w:r w:rsidRPr="00405490">
              <w:rPr>
                <w:rFonts w:ascii="Cymraeg" w:hAnsi="Cymraeg"/>
              </w:rPr>
              <w:t>£24</w:t>
            </w:r>
          </w:p>
        </w:tc>
      </w:tr>
      <w:tr w:rsidR="005609E4" w:rsidRPr="00405490" w:rsidTr="009160E6">
        <w:trPr>
          <w:cantSplit/>
        </w:trPr>
        <w:tc>
          <w:tcPr>
            <w:tcW w:w="0" w:type="auto"/>
          </w:tcPr>
          <w:p w:rsidR="005609E4" w:rsidRPr="00405490" w:rsidRDefault="005609E4" w:rsidP="00995801">
            <w:pPr>
              <w:rPr>
                <w:rFonts w:ascii="Cymraeg" w:hAnsi="Cymraeg"/>
              </w:rPr>
            </w:pPr>
            <w:r w:rsidRPr="00405490">
              <w:rPr>
                <w:rFonts w:ascii="Cymraeg" w:hAnsi="Cymraeg"/>
              </w:rPr>
              <w:t>Ffi Arholi</w:t>
            </w:r>
          </w:p>
        </w:tc>
        <w:tc>
          <w:tcPr>
            <w:tcW w:w="0" w:type="auto"/>
          </w:tcPr>
          <w:p w:rsidR="005609E4" w:rsidRPr="00405490" w:rsidRDefault="005609E4" w:rsidP="00995801">
            <w:pPr>
              <w:rPr>
                <w:rFonts w:ascii="Cymraeg" w:hAnsi="Cymraeg"/>
              </w:rPr>
            </w:pPr>
            <w:r w:rsidRPr="00405490">
              <w:rPr>
                <w:rFonts w:ascii="Cymraeg" w:hAnsi="Cymraeg"/>
              </w:rPr>
              <w:t>Ffi Arholiad Lefel Uwch</w:t>
            </w:r>
          </w:p>
        </w:tc>
        <w:tc>
          <w:tcPr>
            <w:tcW w:w="0" w:type="auto"/>
          </w:tcPr>
          <w:p w:rsidR="005609E4" w:rsidRPr="00405490" w:rsidRDefault="0017387F" w:rsidP="00995801">
            <w:pPr>
              <w:rPr>
                <w:rFonts w:ascii="Cymraeg" w:hAnsi="Cymraeg"/>
              </w:rPr>
            </w:pPr>
            <w:r w:rsidRPr="00405490">
              <w:rPr>
                <w:rFonts w:ascii="Cymraeg" w:hAnsi="Cymraeg" w:cs="Cymraeg"/>
              </w:rPr>
              <w:t>Derbynneb gan eich darparwr yn cadarnhau eich bod wedi talu (yn nodi’r swm)</w:t>
            </w:r>
          </w:p>
        </w:tc>
        <w:tc>
          <w:tcPr>
            <w:tcW w:w="1767" w:type="dxa"/>
          </w:tcPr>
          <w:p w:rsidR="005609E4" w:rsidRPr="00405490" w:rsidRDefault="005939F6" w:rsidP="00995801">
            <w:pPr>
              <w:rPr>
                <w:rFonts w:ascii="Cymraeg" w:hAnsi="Cymraeg"/>
              </w:rPr>
            </w:pPr>
            <w:r w:rsidRPr="00405490">
              <w:rPr>
                <w:rFonts w:ascii="Cymraeg" w:hAnsi="Cymraeg"/>
              </w:rPr>
              <w:t>£32</w:t>
            </w:r>
          </w:p>
        </w:tc>
      </w:tr>
      <w:tr w:rsidR="005609E4" w:rsidRPr="00405490" w:rsidTr="009160E6">
        <w:trPr>
          <w:cantSplit/>
        </w:trPr>
        <w:tc>
          <w:tcPr>
            <w:tcW w:w="0" w:type="auto"/>
          </w:tcPr>
          <w:p w:rsidR="005609E4" w:rsidRPr="00405490" w:rsidRDefault="005609E4" w:rsidP="00995801">
            <w:pPr>
              <w:rPr>
                <w:rFonts w:ascii="Cymraeg" w:hAnsi="Cymraeg"/>
              </w:rPr>
            </w:pPr>
            <w:r w:rsidRPr="00405490">
              <w:rPr>
                <w:rFonts w:ascii="Cymraeg" w:hAnsi="Cymraeg"/>
              </w:rPr>
              <w:t>Cyfarpar / adnoddau dysgu</w:t>
            </w:r>
          </w:p>
        </w:tc>
        <w:tc>
          <w:tcPr>
            <w:tcW w:w="0" w:type="auto"/>
          </w:tcPr>
          <w:p w:rsidR="005609E4" w:rsidRPr="00405490" w:rsidRDefault="005609E4" w:rsidP="00995801">
            <w:pPr>
              <w:rPr>
                <w:rFonts w:ascii="Cymraeg" w:hAnsi="Cymraeg"/>
              </w:rPr>
            </w:pPr>
            <w:r w:rsidRPr="00405490">
              <w:rPr>
                <w:rFonts w:ascii="Cymraeg" w:hAnsi="Cymraeg"/>
              </w:rPr>
              <w:t>Adnoddau ar gyfer y cwrs, megis llyfrau, CD, ffeiliau</w:t>
            </w:r>
          </w:p>
        </w:tc>
        <w:tc>
          <w:tcPr>
            <w:tcW w:w="0" w:type="auto"/>
          </w:tcPr>
          <w:p w:rsidR="005609E4" w:rsidRPr="00405490" w:rsidRDefault="005609E4" w:rsidP="00C202D3">
            <w:pPr>
              <w:rPr>
                <w:rFonts w:ascii="Cymraeg" w:hAnsi="Cymraeg"/>
              </w:rPr>
            </w:pPr>
            <w:r w:rsidRPr="00405490">
              <w:rPr>
                <w:rFonts w:ascii="Cymraeg" w:hAnsi="Cymraeg"/>
              </w:rPr>
              <w:t>Derbyneb(au) yn nodi’r adnoddau a’r symiau</w:t>
            </w:r>
          </w:p>
        </w:tc>
        <w:tc>
          <w:tcPr>
            <w:tcW w:w="1767" w:type="dxa"/>
          </w:tcPr>
          <w:p w:rsidR="005609E4" w:rsidRPr="00405490" w:rsidRDefault="005609E4" w:rsidP="00995801">
            <w:pPr>
              <w:rPr>
                <w:rFonts w:ascii="Cymraeg" w:hAnsi="Cymraeg"/>
              </w:rPr>
            </w:pPr>
            <w:r w:rsidRPr="00405490">
              <w:rPr>
                <w:rFonts w:ascii="Cymraeg" w:hAnsi="Cymraeg"/>
              </w:rPr>
              <w:t>£50 mewn cyfnod o 12 mis</w:t>
            </w:r>
          </w:p>
        </w:tc>
      </w:tr>
      <w:tr w:rsidR="005609E4" w:rsidRPr="00405490" w:rsidTr="009160E6">
        <w:trPr>
          <w:cantSplit/>
        </w:trPr>
        <w:tc>
          <w:tcPr>
            <w:tcW w:w="0" w:type="auto"/>
          </w:tcPr>
          <w:p w:rsidR="005609E4" w:rsidRPr="00405490" w:rsidRDefault="005939F6" w:rsidP="00995801">
            <w:pPr>
              <w:rPr>
                <w:rFonts w:ascii="Cymraeg" w:hAnsi="Cymraeg"/>
              </w:rPr>
            </w:pPr>
            <w:r w:rsidRPr="00405490">
              <w:rPr>
                <w:rFonts w:ascii="Cymraeg" w:hAnsi="Cymraeg"/>
              </w:rPr>
              <w:t>Costau Teithio  - Milltiredd</w:t>
            </w:r>
          </w:p>
        </w:tc>
        <w:tc>
          <w:tcPr>
            <w:tcW w:w="0" w:type="auto"/>
          </w:tcPr>
          <w:p w:rsidR="005609E4" w:rsidRPr="00405490" w:rsidRDefault="005939F6" w:rsidP="005939F6">
            <w:pPr>
              <w:rPr>
                <w:rFonts w:ascii="Cymraeg" w:hAnsi="Cymraeg"/>
              </w:rPr>
            </w:pPr>
            <w:r w:rsidRPr="00405490">
              <w:rPr>
                <w:rFonts w:ascii="Cymraeg" w:hAnsi="Cymraeg"/>
              </w:rPr>
              <w:t>£0.</w:t>
            </w:r>
            <w:r w:rsidR="005609E4" w:rsidRPr="00405490">
              <w:rPr>
                <w:rFonts w:ascii="Cymraeg" w:hAnsi="Cymraeg"/>
              </w:rPr>
              <w:t>25 y filltir am y siwrnai i wers/sesiwn (hyd at 60 milltir fesul siwrnai)</w:t>
            </w:r>
          </w:p>
        </w:tc>
        <w:tc>
          <w:tcPr>
            <w:tcW w:w="0" w:type="auto"/>
          </w:tcPr>
          <w:p w:rsidR="005609E4" w:rsidRPr="00405490" w:rsidRDefault="005609E4" w:rsidP="00B6280E">
            <w:pPr>
              <w:rPr>
                <w:rFonts w:ascii="Cymraeg" w:hAnsi="Cymraeg"/>
              </w:rPr>
            </w:pPr>
            <w:r w:rsidRPr="00405490">
              <w:rPr>
                <w:rFonts w:ascii="Cymraeg" w:hAnsi="Cymraeg"/>
              </w:rPr>
              <w:t>Llenwi’r Ffurflen Gostau Teithio gyda dyddiadau’r siwrneau</w:t>
            </w:r>
            <w:r w:rsidR="00B6280E" w:rsidRPr="00405490">
              <w:rPr>
                <w:rFonts w:ascii="Cymraeg" w:hAnsi="Cymraeg"/>
              </w:rPr>
              <w:t xml:space="preserve"> a</w:t>
            </w:r>
            <w:r w:rsidRPr="00405490">
              <w:rPr>
                <w:rFonts w:ascii="Cymraeg" w:hAnsi="Cymraeg"/>
              </w:rPr>
              <w:t xml:space="preserve"> manylion </w:t>
            </w:r>
            <w:r w:rsidR="00B6280E" w:rsidRPr="00405490">
              <w:rPr>
                <w:rFonts w:ascii="Cymraeg" w:hAnsi="Cymraeg"/>
              </w:rPr>
              <w:t>y daith</w:t>
            </w:r>
          </w:p>
        </w:tc>
        <w:tc>
          <w:tcPr>
            <w:tcW w:w="1767" w:type="dxa"/>
          </w:tcPr>
          <w:p w:rsidR="005609E4" w:rsidRPr="00405490" w:rsidRDefault="005609E4" w:rsidP="005939F6">
            <w:pPr>
              <w:rPr>
                <w:rFonts w:ascii="Cymraeg" w:hAnsi="Cymraeg"/>
              </w:rPr>
            </w:pPr>
            <w:r w:rsidRPr="00405490">
              <w:rPr>
                <w:rFonts w:ascii="Cymraeg" w:hAnsi="Cymraeg"/>
              </w:rPr>
              <w:t xml:space="preserve">£15 fesul siwrnai (hyd at 60 milltir x </w:t>
            </w:r>
            <w:r w:rsidR="005939F6" w:rsidRPr="00405490">
              <w:rPr>
                <w:rFonts w:ascii="Cymraeg" w:hAnsi="Cymraeg"/>
              </w:rPr>
              <w:t>£0.25</w:t>
            </w:r>
            <w:r w:rsidRPr="00405490">
              <w:rPr>
                <w:rFonts w:ascii="Cymraeg" w:hAnsi="Cymraeg"/>
              </w:rPr>
              <w:t>)</w:t>
            </w:r>
          </w:p>
        </w:tc>
      </w:tr>
      <w:tr w:rsidR="005609E4" w:rsidRPr="00405490" w:rsidTr="009160E6">
        <w:trPr>
          <w:cantSplit/>
        </w:trPr>
        <w:tc>
          <w:tcPr>
            <w:tcW w:w="0" w:type="auto"/>
          </w:tcPr>
          <w:p w:rsidR="005609E4" w:rsidRPr="00405490" w:rsidRDefault="005609E4" w:rsidP="00995801">
            <w:pPr>
              <w:rPr>
                <w:rFonts w:ascii="Cymraeg" w:hAnsi="Cymraeg"/>
              </w:rPr>
            </w:pPr>
            <w:r w:rsidRPr="00405490">
              <w:rPr>
                <w:rFonts w:ascii="Cymraeg" w:hAnsi="Cymraeg"/>
              </w:rPr>
              <w:t>Costau Teithio  -Bws / Tren</w:t>
            </w:r>
          </w:p>
        </w:tc>
        <w:tc>
          <w:tcPr>
            <w:tcW w:w="0" w:type="auto"/>
          </w:tcPr>
          <w:p w:rsidR="005609E4" w:rsidRPr="00405490" w:rsidRDefault="005609E4" w:rsidP="00995801">
            <w:pPr>
              <w:rPr>
                <w:rFonts w:ascii="Cymraeg" w:hAnsi="Cymraeg"/>
              </w:rPr>
            </w:pPr>
            <w:r w:rsidRPr="00405490">
              <w:rPr>
                <w:rFonts w:ascii="Cymraeg" w:hAnsi="Cymraeg"/>
              </w:rPr>
              <w:t>Cost siwrnai i fynychu gwers/sesiwn</w:t>
            </w:r>
          </w:p>
        </w:tc>
        <w:tc>
          <w:tcPr>
            <w:tcW w:w="0" w:type="auto"/>
          </w:tcPr>
          <w:p w:rsidR="005609E4" w:rsidRPr="00405490" w:rsidRDefault="000F2AF5" w:rsidP="00995801">
            <w:pPr>
              <w:rPr>
                <w:rFonts w:ascii="Cymraeg" w:hAnsi="Cymraeg"/>
              </w:rPr>
            </w:pPr>
            <w:r w:rsidRPr="00405490">
              <w:rPr>
                <w:rFonts w:ascii="Cymraeg" w:hAnsi="Cymraeg"/>
              </w:rPr>
              <w:t>Copï</w:t>
            </w:r>
            <w:r w:rsidR="005609E4" w:rsidRPr="00405490">
              <w:rPr>
                <w:rFonts w:ascii="Cymraeg" w:hAnsi="Cymraeg"/>
              </w:rPr>
              <w:t>au o’r tocy</w:t>
            </w:r>
            <w:r w:rsidR="00B6280E" w:rsidRPr="00405490">
              <w:rPr>
                <w:rFonts w:ascii="Cymraeg" w:hAnsi="Cymraeg"/>
              </w:rPr>
              <w:t>n</w:t>
            </w:r>
            <w:r w:rsidR="005609E4" w:rsidRPr="00405490">
              <w:rPr>
                <w:rFonts w:ascii="Cymraeg" w:hAnsi="Cymraeg"/>
              </w:rPr>
              <w:t>nau</w:t>
            </w:r>
          </w:p>
        </w:tc>
        <w:tc>
          <w:tcPr>
            <w:tcW w:w="1767" w:type="dxa"/>
          </w:tcPr>
          <w:p w:rsidR="005609E4" w:rsidRPr="00405490" w:rsidRDefault="005609E4" w:rsidP="00995801">
            <w:pPr>
              <w:rPr>
                <w:rFonts w:ascii="Cymraeg" w:hAnsi="Cymraeg"/>
              </w:rPr>
            </w:pPr>
            <w:r w:rsidRPr="00405490">
              <w:rPr>
                <w:rFonts w:ascii="Cymraeg" w:hAnsi="Cymraeg"/>
              </w:rPr>
              <w:t>£15 fesul siwrnai</w:t>
            </w:r>
          </w:p>
        </w:tc>
      </w:tr>
      <w:tr w:rsidR="005939F6" w:rsidRPr="00405490" w:rsidTr="009160E6">
        <w:trPr>
          <w:cantSplit/>
        </w:trPr>
        <w:tc>
          <w:tcPr>
            <w:tcW w:w="0" w:type="auto"/>
          </w:tcPr>
          <w:p w:rsidR="005939F6" w:rsidRPr="00405490" w:rsidRDefault="005939F6" w:rsidP="005939F6">
            <w:pPr>
              <w:rPr>
                <w:rFonts w:ascii="Cymraeg" w:hAnsi="Cymraeg"/>
              </w:rPr>
            </w:pPr>
            <w:r w:rsidRPr="00405490">
              <w:rPr>
                <w:rFonts w:ascii="Cymraeg" w:hAnsi="Cymraeg"/>
              </w:rPr>
              <w:t>Costau Parcio</w:t>
            </w:r>
          </w:p>
        </w:tc>
        <w:tc>
          <w:tcPr>
            <w:tcW w:w="0" w:type="auto"/>
          </w:tcPr>
          <w:p w:rsidR="005939F6" w:rsidRPr="00405490" w:rsidRDefault="005939F6" w:rsidP="005939F6">
            <w:pPr>
              <w:rPr>
                <w:rFonts w:ascii="Cymraeg" w:hAnsi="Cymraeg"/>
              </w:rPr>
            </w:pPr>
            <w:r w:rsidRPr="00405490">
              <w:rPr>
                <w:rFonts w:ascii="Cymraeg" w:hAnsi="Cymraeg"/>
              </w:rPr>
              <w:t>Cost Parcio wrth fynychu gwers/sesiwn</w:t>
            </w:r>
          </w:p>
        </w:tc>
        <w:tc>
          <w:tcPr>
            <w:tcW w:w="0" w:type="auto"/>
          </w:tcPr>
          <w:p w:rsidR="005939F6" w:rsidRPr="00405490" w:rsidRDefault="005939F6" w:rsidP="005939F6">
            <w:pPr>
              <w:rPr>
                <w:rFonts w:ascii="Cymraeg" w:hAnsi="Cymraeg"/>
              </w:rPr>
            </w:pPr>
            <w:r w:rsidRPr="00405490">
              <w:rPr>
                <w:rFonts w:ascii="Cymraeg" w:hAnsi="Cymraeg"/>
              </w:rPr>
              <w:t>Copïau o’r tocyn</w:t>
            </w:r>
            <w:r w:rsidR="00B6280E" w:rsidRPr="00405490">
              <w:rPr>
                <w:rFonts w:ascii="Cymraeg" w:hAnsi="Cymraeg"/>
              </w:rPr>
              <w:t>n</w:t>
            </w:r>
            <w:r w:rsidRPr="00405490">
              <w:rPr>
                <w:rFonts w:ascii="Cymraeg" w:hAnsi="Cymraeg"/>
              </w:rPr>
              <w:t>au parcio, yn cynnwys y dyddiad a’r symiau</w:t>
            </w:r>
          </w:p>
        </w:tc>
        <w:tc>
          <w:tcPr>
            <w:tcW w:w="1767" w:type="dxa"/>
          </w:tcPr>
          <w:p w:rsidR="005939F6" w:rsidRPr="00405490" w:rsidRDefault="005939F6" w:rsidP="005939F6">
            <w:pPr>
              <w:rPr>
                <w:rFonts w:ascii="Cymraeg" w:hAnsi="Cymraeg"/>
              </w:rPr>
            </w:pPr>
            <w:r w:rsidRPr="00405490">
              <w:rPr>
                <w:rFonts w:ascii="Cymraeg" w:hAnsi="Cymraeg"/>
              </w:rPr>
              <w:t>£5 y wers/ sesiwn</w:t>
            </w:r>
          </w:p>
        </w:tc>
      </w:tr>
      <w:tr w:rsidR="005939F6" w:rsidRPr="00405490" w:rsidTr="009160E6">
        <w:trPr>
          <w:cantSplit/>
        </w:trPr>
        <w:tc>
          <w:tcPr>
            <w:tcW w:w="0" w:type="auto"/>
          </w:tcPr>
          <w:p w:rsidR="005939F6" w:rsidRPr="00405490" w:rsidRDefault="005939F6" w:rsidP="005939F6">
            <w:pPr>
              <w:rPr>
                <w:rFonts w:ascii="Cymraeg" w:hAnsi="Cymraeg"/>
              </w:rPr>
            </w:pPr>
            <w:r w:rsidRPr="00405490">
              <w:rPr>
                <w:rFonts w:ascii="Cymraeg" w:hAnsi="Cymraeg"/>
              </w:rPr>
              <w:t>Anableddau</w:t>
            </w:r>
          </w:p>
        </w:tc>
        <w:tc>
          <w:tcPr>
            <w:tcW w:w="0" w:type="auto"/>
          </w:tcPr>
          <w:p w:rsidR="005939F6" w:rsidRPr="00405490" w:rsidRDefault="005939F6" w:rsidP="005939F6">
            <w:pPr>
              <w:rPr>
                <w:rFonts w:ascii="Cymraeg" w:hAnsi="Cymraeg"/>
              </w:rPr>
            </w:pPr>
            <w:r w:rsidRPr="00405490">
              <w:rPr>
                <w:rFonts w:ascii="Cymraeg" w:hAnsi="Cymraeg"/>
              </w:rPr>
              <w:t>Hyd at £10 y wers/ sesiwn i helpu gyda chostau ychwanegol oherwydd anableddau</w:t>
            </w:r>
          </w:p>
        </w:tc>
        <w:tc>
          <w:tcPr>
            <w:tcW w:w="0" w:type="auto"/>
          </w:tcPr>
          <w:p w:rsidR="005939F6" w:rsidRPr="00405490" w:rsidRDefault="005939F6" w:rsidP="005939F6">
            <w:pPr>
              <w:rPr>
                <w:rFonts w:ascii="Cymraeg" w:hAnsi="Cymraeg"/>
              </w:rPr>
            </w:pPr>
            <w:r w:rsidRPr="00405490">
              <w:rPr>
                <w:rFonts w:ascii="Cymraeg" w:hAnsi="Cymraeg"/>
              </w:rPr>
              <w:t>Llythyr swyddogol yn darparu tystiolaeth</w:t>
            </w:r>
          </w:p>
        </w:tc>
        <w:tc>
          <w:tcPr>
            <w:tcW w:w="1767" w:type="dxa"/>
          </w:tcPr>
          <w:p w:rsidR="005939F6" w:rsidRPr="00405490" w:rsidRDefault="005939F6" w:rsidP="005939F6">
            <w:pPr>
              <w:rPr>
                <w:rFonts w:ascii="Cymraeg" w:hAnsi="Cymraeg"/>
              </w:rPr>
            </w:pPr>
            <w:r w:rsidRPr="00405490">
              <w:rPr>
                <w:rFonts w:ascii="Cymraeg" w:hAnsi="Cymraeg"/>
              </w:rPr>
              <w:t>£10 y wers/ sesiwn</w:t>
            </w:r>
          </w:p>
        </w:tc>
      </w:tr>
    </w:tbl>
    <w:p w:rsidR="0082598D" w:rsidRPr="00405490" w:rsidRDefault="0082598D" w:rsidP="00995801">
      <w:pPr>
        <w:spacing w:after="0"/>
        <w:rPr>
          <w:rFonts w:ascii="Cymraeg" w:hAnsi="Cymraeg"/>
        </w:rPr>
      </w:pPr>
    </w:p>
    <w:p w:rsidR="0082598D" w:rsidRPr="00405490" w:rsidRDefault="00C42701" w:rsidP="00995801">
      <w:pPr>
        <w:spacing w:after="0"/>
        <w:rPr>
          <w:rFonts w:ascii="Cymraeg" w:hAnsi="Cymraeg" w:cs="Cymraeg-Bold"/>
          <w:bCs/>
        </w:rPr>
      </w:pPr>
      <w:r w:rsidRPr="00405490">
        <w:rPr>
          <w:rFonts w:ascii="Cymraeg" w:hAnsi="Cymraeg" w:cs="Cymraeg-Bold"/>
          <w:bCs/>
          <w:u w:val="single"/>
        </w:rPr>
        <w:t>Ni</w:t>
      </w:r>
      <w:r w:rsidRPr="00405490">
        <w:rPr>
          <w:rFonts w:ascii="Cymraeg" w:hAnsi="Cymraeg" w:cs="Cymraeg-Bold"/>
          <w:bCs/>
        </w:rPr>
        <w:t xml:space="preserve"> all y gronfa </w:t>
      </w:r>
      <w:proofErr w:type="gramStart"/>
      <w:r w:rsidRPr="00405490">
        <w:rPr>
          <w:rFonts w:ascii="Cymraeg" w:hAnsi="Cymraeg" w:cs="Cymraeg-Bold"/>
          <w:bCs/>
        </w:rPr>
        <w:t>gael</w:t>
      </w:r>
      <w:proofErr w:type="gramEnd"/>
      <w:r w:rsidRPr="00405490">
        <w:rPr>
          <w:rFonts w:ascii="Cymraeg" w:hAnsi="Cymraeg" w:cs="Cymraeg-Bold"/>
          <w:bCs/>
        </w:rPr>
        <w:t xml:space="preserve"> ei defnyddio ar gyfer ad-dalu’r costau canlynol:</w:t>
      </w:r>
    </w:p>
    <w:p w:rsidR="00C42701" w:rsidRPr="00405490" w:rsidRDefault="00C42701" w:rsidP="005609E4">
      <w:pPr>
        <w:pStyle w:val="ListParagraph"/>
        <w:numPr>
          <w:ilvl w:val="0"/>
          <w:numId w:val="1"/>
        </w:numPr>
        <w:spacing w:after="0"/>
        <w:rPr>
          <w:rFonts w:ascii="Cymraeg" w:hAnsi="Cymraeg" w:cs="Cymraeg-Bold"/>
          <w:bCs/>
        </w:rPr>
      </w:pPr>
      <w:r w:rsidRPr="00405490">
        <w:rPr>
          <w:rFonts w:ascii="Cymraeg" w:hAnsi="Cymraeg" w:cs="Cymraeg-Bold"/>
          <w:bCs/>
        </w:rPr>
        <w:t>Ffi Cwrs</w:t>
      </w:r>
      <w:r w:rsidR="005609E4" w:rsidRPr="00405490">
        <w:rPr>
          <w:rFonts w:ascii="Cymraeg" w:hAnsi="Cymraeg" w:cs="Cymraeg-Bold"/>
          <w:bCs/>
        </w:rPr>
        <w:tab/>
      </w:r>
      <w:r w:rsidR="005609E4" w:rsidRPr="00405490">
        <w:rPr>
          <w:rFonts w:ascii="Cymraeg" w:hAnsi="Cymraeg" w:cs="Cymraeg-Bold"/>
          <w:bCs/>
        </w:rPr>
        <w:tab/>
      </w:r>
      <w:r w:rsidR="005609E4" w:rsidRPr="00405490">
        <w:rPr>
          <w:rFonts w:ascii="Cymraeg" w:hAnsi="Cymraeg" w:cs="Cymraeg-Bold"/>
          <w:bCs/>
        </w:rPr>
        <w:tab/>
      </w:r>
      <w:r w:rsidR="005609E4" w:rsidRPr="00405490">
        <w:rPr>
          <w:rFonts w:ascii="Cymraeg" w:hAnsi="Cymraeg" w:cs="Cymraeg-Bold"/>
          <w:bCs/>
        </w:rPr>
        <w:tab/>
      </w:r>
      <w:r w:rsidR="005609E4" w:rsidRPr="00405490">
        <w:rPr>
          <w:rFonts w:ascii="Cymraeg" w:hAnsi="Cymraeg" w:cs="Cymraeg-Bold"/>
          <w:bCs/>
        </w:rPr>
        <w:tab/>
      </w:r>
      <w:r w:rsidR="005609E4" w:rsidRPr="00405490">
        <w:rPr>
          <w:rFonts w:ascii="Cymraeg" w:hAnsi="Cymraeg" w:cs="Cymraeg-Bold"/>
          <w:bCs/>
          <w:sz w:val="24"/>
        </w:rPr>
        <w:sym w:font="Wingdings" w:char="F09F"/>
      </w:r>
      <w:r w:rsidR="005609E4" w:rsidRPr="00405490">
        <w:rPr>
          <w:rFonts w:ascii="Cymraeg" w:hAnsi="Cymraeg" w:cs="Cymraeg-Bold"/>
          <w:bCs/>
        </w:rPr>
        <w:t xml:space="preserve">   </w:t>
      </w:r>
      <w:r w:rsidRPr="00405490">
        <w:rPr>
          <w:rFonts w:ascii="Cymraeg" w:hAnsi="Cymraeg" w:cs="Cymraeg-Bold"/>
          <w:bCs/>
        </w:rPr>
        <w:t>Dirwyon</w:t>
      </w:r>
      <w:r w:rsidR="005609E4" w:rsidRPr="00405490">
        <w:rPr>
          <w:rFonts w:ascii="Cymraeg" w:hAnsi="Cymraeg" w:cs="Cymraeg-Bold"/>
          <w:bCs/>
        </w:rPr>
        <w:tab/>
      </w:r>
      <w:r w:rsidR="005609E4" w:rsidRPr="00405490">
        <w:rPr>
          <w:rFonts w:ascii="Cymraeg" w:hAnsi="Cymraeg" w:cs="Cymraeg-Bold"/>
          <w:bCs/>
        </w:rPr>
        <w:tab/>
      </w:r>
      <w:r w:rsidR="005609E4" w:rsidRPr="00405490">
        <w:rPr>
          <w:rFonts w:ascii="Cymraeg" w:hAnsi="Cymraeg" w:cs="Cymraeg-Bold"/>
          <w:bCs/>
        </w:rPr>
        <w:tab/>
      </w:r>
    </w:p>
    <w:p w:rsidR="005609E4" w:rsidRPr="00405490" w:rsidRDefault="00EB363B" w:rsidP="00995801">
      <w:pPr>
        <w:pStyle w:val="ListParagraph"/>
        <w:numPr>
          <w:ilvl w:val="0"/>
          <w:numId w:val="1"/>
        </w:numPr>
        <w:spacing w:after="0"/>
        <w:rPr>
          <w:rFonts w:ascii="Cymraeg" w:hAnsi="Cymraeg" w:cs="Cymraeg-Bold"/>
          <w:bCs/>
        </w:rPr>
      </w:pPr>
      <w:r w:rsidRPr="00405490">
        <w:rPr>
          <w:rFonts w:ascii="Cymraeg" w:hAnsi="Cymraeg" w:cs="Cymraeg-Bold"/>
          <w:bCs/>
        </w:rPr>
        <w:t>Costau heb eu talu eto</w:t>
      </w:r>
      <w:r w:rsidR="005609E4" w:rsidRPr="00405490">
        <w:rPr>
          <w:rFonts w:ascii="Cymraeg" w:hAnsi="Cymraeg" w:cs="Cymraeg-Bold"/>
          <w:bCs/>
        </w:rPr>
        <w:t xml:space="preserve"> </w:t>
      </w:r>
      <w:r w:rsidR="005609E4" w:rsidRPr="00405490">
        <w:rPr>
          <w:rFonts w:ascii="Cymraeg" w:hAnsi="Cymraeg" w:cs="Cymraeg-Bold"/>
          <w:bCs/>
        </w:rPr>
        <w:tab/>
      </w:r>
      <w:r w:rsidR="005609E4" w:rsidRPr="00405490">
        <w:rPr>
          <w:rFonts w:ascii="Cymraeg" w:hAnsi="Cymraeg" w:cs="Cymraeg-Bold"/>
          <w:bCs/>
        </w:rPr>
        <w:tab/>
      </w:r>
      <w:r w:rsidR="005609E4" w:rsidRPr="00405490">
        <w:rPr>
          <w:rFonts w:ascii="Cymraeg" w:hAnsi="Cymraeg" w:cs="Cymraeg-Bold"/>
          <w:bCs/>
        </w:rPr>
        <w:tab/>
      </w:r>
      <w:r w:rsidR="005609E4" w:rsidRPr="00405490">
        <w:rPr>
          <w:rFonts w:ascii="Cymraeg" w:hAnsi="Cymraeg" w:cs="Cymraeg-Bold"/>
          <w:bCs/>
          <w:sz w:val="24"/>
        </w:rPr>
        <w:sym w:font="Wingdings" w:char="F09F"/>
      </w:r>
      <w:r w:rsidR="005609E4" w:rsidRPr="00405490">
        <w:rPr>
          <w:rFonts w:ascii="Cymraeg" w:hAnsi="Cymraeg" w:cs="Cymraeg-Bold"/>
          <w:bCs/>
          <w:sz w:val="24"/>
        </w:rPr>
        <w:t xml:space="preserve">  </w:t>
      </w:r>
      <w:r w:rsidR="005609E4" w:rsidRPr="00405490">
        <w:rPr>
          <w:rFonts w:ascii="Cymraeg" w:hAnsi="Cymraeg" w:cs="Cymraeg-Bold"/>
          <w:bCs/>
        </w:rPr>
        <w:t xml:space="preserve"> Blaendaliadau</w:t>
      </w:r>
    </w:p>
    <w:p w:rsidR="00C42701" w:rsidRPr="00405490" w:rsidRDefault="00C42701" w:rsidP="00995801">
      <w:pPr>
        <w:pStyle w:val="ListParagraph"/>
        <w:numPr>
          <w:ilvl w:val="0"/>
          <w:numId w:val="1"/>
        </w:numPr>
        <w:spacing w:after="0"/>
        <w:rPr>
          <w:rFonts w:ascii="Cymraeg" w:hAnsi="Cymraeg" w:cs="Cymraeg-Bold"/>
          <w:bCs/>
        </w:rPr>
      </w:pPr>
      <w:r w:rsidRPr="00405490">
        <w:rPr>
          <w:rFonts w:ascii="Cymraeg" w:hAnsi="Cymraeg" w:cs="Cymraeg-Bold"/>
          <w:bCs/>
        </w:rPr>
        <w:t>Costau heb y dystiolaeth gywir (nodir yn y tabl uchod)</w:t>
      </w:r>
    </w:p>
    <w:p w:rsidR="003C4539" w:rsidRPr="00405490" w:rsidRDefault="003C4539" w:rsidP="00995801">
      <w:pPr>
        <w:spacing w:after="0"/>
        <w:rPr>
          <w:rFonts w:ascii="Cymraeg" w:hAnsi="Cymraeg"/>
          <w:b/>
          <w:u w:val="single"/>
          <w:lang w:val="cy-GB"/>
        </w:rPr>
      </w:pPr>
    </w:p>
    <w:p w:rsidR="003020A4" w:rsidRPr="00405490" w:rsidRDefault="003020A4" w:rsidP="00995801">
      <w:pPr>
        <w:spacing w:after="0"/>
        <w:rPr>
          <w:rFonts w:ascii="Cymraeg" w:hAnsi="Cymraeg"/>
          <w:b/>
          <w:u w:val="single"/>
          <w:lang w:val="cy-GB"/>
        </w:rPr>
      </w:pPr>
      <w:r w:rsidRPr="00405490">
        <w:rPr>
          <w:rFonts w:ascii="Cymraeg" w:hAnsi="Cymraeg"/>
          <w:b/>
          <w:u w:val="single"/>
          <w:lang w:val="cy-GB"/>
        </w:rPr>
        <w:t>Asesu Ceisiadau</w:t>
      </w:r>
    </w:p>
    <w:p w:rsidR="00C6733E" w:rsidRPr="00405490" w:rsidRDefault="00C6733E" w:rsidP="00995801">
      <w:pPr>
        <w:spacing w:after="0"/>
        <w:rPr>
          <w:rFonts w:ascii="Cymraeg" w:hAnsi="Cymraeg"/>
          <w:lang w:val="cy-GB"/>
        </w:rPr>
      </w:pPr>
    </w:p>
    <w:p w:rsidR="0016136A" w:rsidRPr="00405490" w:rsidRDefault="003020A4" w:rsidP="00ED3A11">
      <w:pPr>
        <w:spacing w:after="0"/>
        <w:jc w:val="both"/>
        <w:rPr>
          <w:rFonts w:ascii="Cymraeg" w:hAnsi="Cymraeg"/>
        </w:rPr>
      </w:pPr>
      <w:r w:rsidRPr="00405490">
        <w:rPr>
          <w:rFonts w:ascii="Cymraeg" w:hAnsi="Cymraeg"/>
        </w:rPr>
        <w:t xml:space="preserve">Nod y Ganolfan fydd asesu a phenderfynu ar lwyddiant y ceisiadau sy’n </w:t>
      </w:r>
      <w:proofErr w:type="gramStart"/>
      <w:r w:rsidRPr="00405490">
        <w:rPr>
          <w:rFonts w:ascii="Cymraeg" w:hAnsi="Cymraeg"/>
        </w:rPr>
        <w:t>dod</w:t>
      </w:r>
      <w:proofErr w:type="gramEnd"/>
      <w:r w:rsidRPr="00405490">
        <w:rPr>
          <w:rFonts w:ascii="Cymraeg" w:hAnsi="Cymraeg"/>
        </w:rPr>
        <w:t xml:space="preserve"> i law yn rheolaidd er mwyn sicrhau bod y Dysgwyr yn derbyn dyfarniad a’r taliadau (os yn llwyddiannus) heb oedi.</w:t>
      </w:r>
      <w:r w:rsidR="00ED3A11" w:rsidRPr="00405490">
        <w:rPr>
          <w:rFonts w:ascii="Cymraeg" w:hAnsi="Cymraeg"/>
        </w:rPr>
        <w:t xml:space="preserve"> </w:t>
      </w:r>
      <w:r w:rsidR="003C4539" w:rsidRPr="00405490">
        <w:rPr>
          <w:rFonts w:ascii="Cymraeg" w:hAnsi="Cymraeg"/>
        </w:rPr>
        <w:t xml:space="preserve"> </w:t>
      </w:r>
      <w:r w:rsidRPr="00405490">
        <w:rPr>
          <w:rFonts w:ascii="Cymraeg" w:hAnsi="Cymraeg"/>
        </w:rPr>
        <w:t>Mae’r tabl isod yn cadarnhau’r drefn a ddilynir:</w:t>
      </w:r>
    </w:p>
    <w:p w:rsidR="003E330C" w:rsidRPr="00405490" w:rsidRDefault="003E330C" w:rsidP="00ED3A11">
      <w:pPr>
        <w:spacing w:after="0"/>
        <w:jc w:val="both"/>
        <w:rPr>
          <w:rFonts w:ascii="Cymraeg" w:hAnsi="Cymraeg"/>
        </w:rPr>
      </w:pPr>
    </w:p>
    <w:tbl>
      <w:tblPr>
        <w:tblStyle w:val="TableGrid"/>
        <w:tblW w:w="0" w:type="auto"/>
        <w:tblLook w:val="04A0" w:firstRow="1" w:lastRow="0" w:firstColumn="1" w:lastColumn="0" w:noHBand="0" w:noVBand="1"/>
      </w:tblPr>
      <w:tblGrid>
        <w:gridCol w:w="352"/>
        <w:gridCol w:w="2625"/>
        <w:gridCol w:w="3645"/>
        <w:gridCol w:w="2394"/>
      </w:tblGrid>
      <w:tr w:rsidR="005609E4" w:rsidRPr="00405490" w:rsidTr="00C202D3">
        <w:trPr>
          <w:cantSplit/>
          <w:tblHeader/>
        </w:trPr>
        <w:tc>
          <w:tcPr>
            <w:tcW w:w="0" w:type="auto"/>
          </w:tcPr>
          <w:p w:rsidR="005609E4" w:rsidRPr="00405490" w:rsidRDefault="005609E4" w:rsidP="00995801">
            <w:pPr>
              <w:rPr>
                <w:rFonts w:ascii="Cymraeg" w:hAnsi="Cymraeg"/>
              </w:rPr>
            </w:pPr>
          </w:p>
        </w:tc>
        <w:tc>
          <w:tcPr>
            <w:tcW w:w="0" w:type="auto"/>
          </w:tcPr>
          <w:p w:rsidR="005609E4" w:rsidRPr="00405490" w:rsidRDefault="005609E4" w:rsidP="00995801">
            <w:pPr>
              <w:rPr>
                <w:rFonts w:ascii="Cymraeg" w:hAnsi="Cymraeg"/>
              </w:rPr>
            </w:pPr>
            <w:r w:rsidRPr="00405490">
              <w:rPr>
                <w:rFonts w:ascii="Cymraeg" w:hAnsi="Cymraeg"/>
              </w:rPr>
              <w:t>Cam</w:t>
            </w:r>
          </w:p>
        </w:tc>
        <w:tc>
          <w:tcPr>
            <w:tcW w:w="0" w:type="auto"/>
          </w:tcPr>
          <w:p w:rsidR="005609E4" w:rsidRPr="00405490" w:rsidRDefault="005609E4" w:rsidP="00995801">
            <w:pPr>
              <w:rPr>
                <w:rFonts w:ascii="Cymraeg" w:hAnsi="Cymraeg"/>
              </w:rPr>
            </w:pPr>
            <w:r w:rsidRPr="00405490">
              <w:rPr>
                <w:rFonts w:ascii="Cymraeg" w:hAnsi="Cymraeg"/>
              </w:rPr>
              <w:t>Amserlen</w:t>
            </w:r>
          </w:p>
        </w:tc>
        <w:tc>
          <w:tcPr>
            <w:tcW w:w="0" w:type="auto"/>
          </w:tcPr>
          <w:p w:rsidR="005609E4" w:rsidRPr="00405490" w:rsidRDefault="005609E4" w:rsidP="00995801">
            <w:pPr>
              <w:rPr>
                <w:rFonts w:ascii="Cymraeg" w:hAnsi="Cymraeg"/>
              </w:rPr>
            </w:pPr>
            <w:r w:rsidRPr="00405490">
              <w:rPr>
                <w:rFonts w:ascii="Cymraeg" w:hAnsi="Cymraeg"/>
              </w:rPr>
              <w:t>Cyfrifoldeb</w:t>
            </w:r>
          </w:p>
        </w:tc>
      </w:tr>
      <w:tr w:rsidR="005609E4" w:rsidRPr="00405490" w:rsidTr="00C202D3">
        <w:trPr>
          <w:cantSplit/>
        </w:trPr>
        <w:tc>
          <w:tcPr>
            <w:tcW w:w="0" w:type="auto"/>
          </w:tcPr>
          <w:p w:rsidR="005609E4" w:rsidRPr="00405490" w:rsidRDefault="005609E4" w:rsidP="00995801">
            <w:pPr>
              <w:rPr>
                <w:rFonts w:ascii="Cymraeg" w:hAnsi="Cymraeg"/>
              </w:rPr>
            </w:pPr>
            <w:r w:rsidRPr="00405490">
              <w:rPr>
                <w:rFonts w:ascii="Cymraeg" w:hAnsi="Cymraeg"/>
              </w:rPr>
              <w:t>1</w:t>
            </w:r>
          </w:p>
        </w:tc>
        <w:tc>
          <w:tcPr>
            <w:tcW w:w="0" w:type="auto"/>
          </w:tcPr>
          <w:p w:rsidR="005609E4" w:rsidRPr="00405490" w:rsidRDefault="005609E4" w:rsidP="003838F7">
            <w:pPr>
              <w:rPr>
                <w:rFonts w:ascii="Cymraeg" w:hAnsi="Cymraeg"/>
              </w:rPr>
            </w:pPr>
            <w:r w:rsidRPr="00405490">
              <w:rPr>
                <w:rFonts w:ascii="Cymraeg" w:hAnsi="Cymraeg"/>
              </w:rPr>
              <w:t xml:space="preserve">Dysgwr i </w:t>
            </w:r>
            <w:r w:rsidR="003838F7" w:rsidRPr="00405490">
              <w:rPr>
                <w:rFonts w:ascii="Cymraeg" w:hAnsi="Cymraeg"/>
              </w:rPr>
              <w:t>gyflwyno c</w:t>
            </w:r>
            <w:r w:rsidRPr="00405490">
              <w:rPr>
                <w:rFonts w:ascii="Cymraeg" w:hAnsi="Cymraeg"/>
              </w:rPr>
              <w:t>ais i’r Ganolfan</w:t>
            </w:r>
          </w:p>
        </w:tc>
        <w:tc>
          <w:tcPr>
            <w:tcW w:w="0" w:type="auto"/>
          </w:tcPr>
          <w:p w:rsidR="005609E4" w:rsidRPr="00405490" w:rsidRDefault="005609E4" w:rsidP="00995801">
            <w:pPr>
              <w:rPr>
                <w:rFonts w:ascii="Cymraeg" w:hAnsi="Cymraeg"/>
              </w:rPr>
            </w:pPr>
            <w:r w:rsidRPr="00405490">
              <w:rPr>
                <w:rFonts w:ascii="Cymraeg" w:hAnsi="Cymraeg"/>
              </w:rPr>
              <w:t xml:space="preserve">Erbyn y dyddiad cau ar gyfer y tymor a nodir yn yr Amserlen Ceisiadau </w:t>
            </w:r>
          </w:p>
        </w:tc>
        <w:tc>
          <w:tcPr>
            <w:tcW w:w="0" w:type="auto"/>
          </w:tcPr>
          <w:p w:rsidR="005609E4" w:rsidRPr="00405490" w:rsidRDefault="005609E4" w:rsidP="00995801">
            <w:pPr>
              <w:rPr>
                <w:rFonts w:ascii="Cymraeg" w:hAnsi="Cymraeg"/>
              </w:rPr>
            </w:pPr>
            <w:r w:rsidRPr="00405490">
              <w:rPr>
                <w:rFonts w:ascii="Cymraeg" w:hAnsi="Cymraeg"/>
              </w:rPr>
              <w:t>Dysgwr</w:t>
            </w:r>
          </w:p>
        </w:tc>
      </w:tr>
      <w:tr w:rsidR="005609E4" w:rsidRPr="00405490" w:rsidTr="00C202D3">
        <w:trPr>
          <w:cantSplit/>
        </w:trPr>
        <w:tc>
          <w:tcPr>
            <w:tcW w:w="0" w:type="auto"/>
          </w:tcPr>
          <w:p w:rsidR="005609E4" w:rsidRPr="00405490" w:rsidRDefault="00D25D75" w:rsidP="00995801">
            <w:pPr>
              <w:rPr>
                <w:rFonts w:ascii="Cymraeg" w:hAnsi="Cymraeg"/>
              </w:rPr>
            </w:pPr>
            <w:r w:rsidRPr="00405490">
              <w:rPr>
                <w:rFonts w:ascii="Cymraeg" w:hAnsi="Cymraeg"/>
              </w:rPr>
              <w:t>2</w:t>
            </w:r>
          </w:p>
        </w:tc>
        <w:tc>
          <w:tcPr>
            <w:tcW w:w="0" w:type="auto"/>
          </w:tcPr>
          <w:p w:rsidR="005609E4" w:rsidRPr="00405490" w:rsidRDefault="003838F7" w:rsidP="00995801">
            <w:pPr>
              <w:rPr>
                <w:rFonts w:ascii="Cymraeg" w:hAnsi="Cymraeg"/>
              </w:rPr>
            </w:pPr>
            <w:r w:rsidRPr="00405490">
              <w:rPr>
                <w:rFonts w:ascii="Cymraeg" w:hAnsi="Cymraeg"/>
              </w:rPr>
              <w:t>Sgorio c</w:t>
            </w:r>
            <w:r w:rsidR="005609E4" w:rsidRPr="00405490">
              <w:rPr>
                <w:rFonts w:ascii="Cymraeg" w:hAnsi="Cymraeg"/>
              </w:rPr>
              <w:t>ais</w:t>
            </w:r>
          </w:p>
        </w:tc>
        <w:tc>
          <w:tcPr>
            <w:tcW w:w="0" w:type="auto"/>
          </w:tcPr>
          <w:p w:rsidR="005609E4" w:rsidRPr="00405490" w:rsidRDefault="005609E4" w:rsidP="00995801">
            <w:pPr>
              <w:rPr>
                <w:rFonts w:ascii="Cymraeg" w:hAnsi="Cymraeg"/>
              </w:rPr>
            </w:pPr>
            <w:r w:rsidRPr="00405490">
              <w:rPr>
                <w:rFonts w:ascii="Cymraeg" w:hAnsi="Cymraeg"/>
              </w:rPr>
              <w:t>O fewn 10 diwrnod gwaith i’r dyddiad cau</w:t>
            </w:r>
          </w:p>
        </w:tc>
        <w:tc>
          <w:tcPr>
            <w:tcW w:w="0" w:type="auto"/>
          </w:tcPr>
          <w:p w:rsidR="005609E4" w:rsidRPr="00405490" w:rsidRDefault="005609E4" w:rsidP="00995801">
            <w:pPr>
              <w:rPr>
                <w:rFonts w:ascii="Cymraeg" w:hAnsi="Cymraeg"/>
              </w:rPr>
            </w:pPr>
            <w:r w:rsidRPr="00405490">
              <w:rPr>
                <w:rFonts w:ascii="Cymraeg" w:hAnsi="Cymraeg"/>
              </w:rPr>
              <w:t>Swyddog Gweithredol</w:t>
            </w:r>
          </w:p>
          <w:p w:rsidR="005609E4" w:rsidRPr="00405490" w:rsidRDefault="005609E4" w:rsidP="00995801">
            <w:pPr>
              <w:rPr>
                <w:rFonts w:ascii="Cymraeg" w:hAnsi="Cymraeg"/>
              </w:rPr>
            </w:pPr>
            <w:r w:rsidRPr="00405490">
              <w:rPr>
                <w:rFonts w:ascii="Cymraeg" w:hAnsi="Cymraeg"/>
              </w:rPr>
              <w:t>Cyllid</w:t>
            </w:r>
          </w:p>
        </w:tc>
      </w:tr>
      <w:tr w:rsidR="005609E4" w:rsidRPr="00405490" w:rsidTr="00C202D3">
        <w:trPr>
          <w:cantSplit/>
        </w:trPr>
        <w:tc>
          <w:tcPr>
            <w:tcW w:w="0" w:type="auto"/>
          </w:tcPr>
          <w:p w:rsidR="005609E4" w:rsidRPr="00405490" w:rsidRDefault="00D25D75" w:rsidP="00995801">
            <w:pPr>
              <w:rPr>
                <w:rFonts w:ascii="Cymraeg" w:hAnsi="Cymraeg"/>
              </w:rPr>
            </w:pPr>
            <w:r w:rsidRPr="00405490">
              <w:rPr>
                <w:rFonts w:ascii="Cymraeg" w:hAnsi="Cymraeg"/>
              </w:rPr>
              <w:t>3</w:t>
            </w:r>
          </w:p>
        </w:tc>
        <w:tc>
          <w:tcPr>
            <w:tcW w:w="0" w:type="auto"/>
          </w:tcPr>
          <w:p w:rsidR="005609E4" w:rsidRPr="00405490" w:rsidRDefault="003838F7" w:rsidP="00995801">
            <w:pPr>
              <w:rPr>
                <w:rFonts w:ascii="Cymraeg" w:hAnsi="Cymraeg"/>
              </w:rPr>
            </w:pPr>
            <w:r w:rsidRPr="00405490">
              <w:rPr>
                <w:rFonts w:ascii="Cymraeg" w:hAnsi="Cymraeg"/>
              </w:rPr>
              <w:t>Cymeradwyo c</w:t>
            </w:r>
            <w:r w:rsidR="005609E4" w:rsidRPr="00405490">
              <w:rPr>
                <w:rFonts w:ascii="Cymraeg" w:hAnsi="Cymraeg"/>
              </w:rPr>
              <w:t>ais</w:t>
            </w:r>
          </w:p>
        </w:tc>
        <w:tc>
          <w:tcPr>
            <w:tcW w:w="0" w:type="auto"/>
          </w:tcPr>
          <w:p w:rsidR="005609E4" w:rsidRPr="00405490" w:rsidRDefault="005609E4" w:rsidP="00995801">
            <w:pPr>
              <w:rPr>
                <w:rFonts w:ascii="Cymraeg" w:hAnsi="Cymraeg"/>
              </w:rPr>
            </w:pPr>
            <w:r w:rsidRPr="00405490">
              <w:rPr>
                <w:rFonts w:ascii="Cymraeg" w:hAnsi="Cymraeg"/>
              </w:rPr>
              <w:t>O fewn 15 diwrnod gwaith i’r dyddiad cau</w:t>
            </w:r>
          </w:p>
        </w:tc>
        <w:tc>
          <w:tcPr>
            <w:tcW w:w="0" w:type="auto"/>
          </w:tcPr>
          <w:p w:rsidR="005609E4" w:rsidRPr="00405490" w:rsidRDefault="005609E4" w:rsidP="00995801">
            <w:pPr>
              <w:rPr>
                <w:rFonts w:ascii="Cymraeg" w:hAnsi="Cymraeg"/>
              </w:rPr>
            </w:pPr>
            <w:r w:rsidRPr="00405490">
              <w:rPr>
                <w:rFonts w:ascii="Cymraeg" w:hAnsi="Cymraeg"/>
              </w:rPr>
              <w:t>Cyfarwyddwr</w:t>
            </w:r>
          </w:p>
          <w:p w:rsidR="005609E4" w:rsidRPr="00405490" w:rsidRDefault="005609E4" w:rsidP="00995801">
            <w:pPr>
              <w:rPr>
                <w:rFonts w:ascii="Cymraeg" w:hAnsi="Cymraeg"/>
              </w:rPr>
            </w:pPr>
            <w:r w:rsidRPr="00405490">
              <w:rPr>
                <w:rFonts w:ascii="Cymraeg" w:hAnsi="Cymraeg"/>
              </w:rPr>
              <w:t>Systemau/Dirprwy Brif</w:t>
            </w:r>
          </w:p>
          <w:p w:rsidR="005609E4" w:rsidRPr="00405490" w:rsidRDefault="005609E4" w:rsidP="00995801">
            <w:pPr>
              <w:rPr>
                <w:rFonts w:ascii="Cymraeg" w:hAnsi="Cymraeg"/>
              </w:rPr>
            </w:pPr>
            <w:r w:rsidRPr="00405490">
              <w:rPr>
                <w:rFonts w:ascii="Cymraeg" w:hAnsi="Cymraeg"/>
              </w:rPr>
              <w:t>Weithredwr</w:t>
            </w:r>
          </w:p>
        </w:tc>
      </w:tr>
      <w:tr w:rsidR="005609E4" w:rsidRPr="00405490" w:rsidTr="00C202D3">
        <w:trPr>
          <w:cantSplit/>
        </w:trPr>
        <w:tc>
          <w:tcPr>
            <w:tcW w:w="0" w:type="auto"/>
          </w:tcPr>
          <w:p w:rsidR="005609E4" w:rsidRPr="00405490" w:rsidRDefault="00D25D75" w:rsidP="00995801">
            <w:pPr>
              <w:rPr>
                <w:rFonts w:ascii="Cymraeg" w:hAnsi="Cymraeg"/>
              </w:rPr>
            </w:pPr>
            <w:r w:rsidRPr="00405490">
              <w:rPr>
                <w:rFonts w:ascii="Cymraeg" w:hAnsi="Cymraeg"/>
              </w:rPr>
              <w:t>4</w:t>
            </w:r>
          </w:p>
        </w:tc>
        <w:tc>
          <w:tcPr>
            <w:tcW w:w="0" w:type="auto"/>
          </w:tcPr>
          <w:p w:rsidR="005609E4" w:rsidRPr="00405490" w:rsidRDefault="003838F7" w:rsidP="00995801">
            <w:pPr>
              <w:rPr>
                <w:rFonts w:ascii="Cymraeg" w:hAnsi="Cymraeg"/>
              </w:rPr>
            </w:pPr>
            <w:r w:rsidRPr="00405490">
              <w:rPr>
                <w:rFonts w:ascii="Cymraeg" w:hAnsi="Cymraeg"/>
              </w:rPr>
              <w:t>Talu’r d</w:t>
            </w:r>
            <w:r w:rsidR="005609E4" w:rsidRPr="00405490">
              <w:rPr>
                <w:rFonts w:ascii="Cymraeg" w:hAnsi="Cymraeg"/>
              </w:rPr>
              <w:t>ysgwr</w:t>
            </w:r>
          </w:p>
        </w:tc>
        <w:tc>
          <w:tcPr>
            <w:tcW w:w="0" w:type="auto"/>
          </w:tcPr>
          <w:p w:rsidR="005609E4" w:rsidRPr="00405490" w:rsidRDefault="005609E4" w:rsidP="00995801">
            <w:pPr>
              <w:rPr>
                <w:rFonts w:ascii="Cymraeg" w:hAnsi="Cymraeg"/>
              </w:rPr>
            </w:pPr>
            <w:r w:rsidRPr="00405490">
              <w:rPr>
                <w:rFonts w:ascii="Cymraeg" w:hAnsi="Cymraeg"/>
              </w:rPr>
              <w:t>Dyddiad a nodir yn yr Amserlen Ceisiadau</w:t>
            </w:r>
          </w:p>
        </w:tc>
        <w:tc>
          <w:tcPr>
            <w:tcW w:w="0" w:type="auto"/>
          </w:tcPr>
          <w:p w:rsidR="005609E4" w:rsidRPr="00405490" w:rsidRDefault="005609E4" w:rsidP="00995801">
            <w:pPr>
              <w:rPr>
                <w:rFonts w:ascii="Cymraeg" w:hAnsi="Cymraeg"/>
              </w:rPr>
            </w:pPr>
            <w:r w:rsidRPr="00405490">
              <w:rPr>
                <w:rFonts w:ascii="Cymraeg" w:hAnsi="Cymraeg"/>
              </w:rPr>
              <w:t>Swyddog Gweithredol</w:t>
            </w:r>
          </w:p>
          <w:p w:rsidR="005609E4" w:rsidRPr="00405490" w:rsidRDefault="005609E4" w:rsidP="00995801">
            <w:pPr>
              <w:rPr>
                <w:rFonts w:ascii="Cymraeg" w:hAnsi="Cymraeg"/>
              </w:rPr>
            </w:pPr>
            <w:r w:rsidRPr="00405490">
              <w:rPr>
                <w:rFonts w:ascii="Cymraeg" w:hAnsi="Cymraeg"/>
              </w:rPr>
              <w:t>Cyllid</w:t>
            </w:r>
          </w:p>
        </w:tc>
      </w:tr>
      <w:tr w:rsidR="005609E4" w:rsidRPr="00405490" w:rsidTr="00C202D3">
        <w:trPr>
          <w:cantSplit/>
        </w:trPr>
        <w:tc>
          <w:tcPr>
            <w:tcW w:w="0" w:type="auto"/>
          </w:tcPr>
          <w:p w:rsidR="005609E4" w:rsidRPr="00405490" w:rsidRDefault="00D25D75" w:rsidP="00995801">
            <w:pPr>
              <w:rPr>
                <w:rFonts w:ascii="Cymraeg" w:hAnsi="Cymraeg"/>
              </w:rPr>
            </w:pPr>
            <w:r w:rsidRPr="00405490">
              <w:rPr>
                <w:rFonts w:ascii="Cymraeg" w:hAnsi="Cymraeg"/>
              </w:rPr>
              <w:t>5</w:t>
            </w:r>
          </w:p>
        </w:tc>
        <w:tc>
          <w:tcPr>
            <w:tcW w:w="0" w:type="auto"/>
          </w:tcPr>
          <w:p w:rsidR="005609E4" w:rsidRPr="00405490" w:rsidRDefault="005609E4" w:rsidP="00995801">
            <w:pPr>
              <w:rPr>
                <w:rFonts w:ascii="Cymraeg" w:hAnsi="Cymraeg"/>
              </w:rPr>
            </w:pPr>
            <w:r w:rsidRPr="00405490">
              <w:rPr>
                <w:rFonts w:ascii="Cymraeg" w:hAnsi="Cymraeg"/>
              </w:rPr>
              <w:t>Adborth i’r dysgwyr aflwyddiannus</w:t>
            </w:r>
          </w:p>
        </w:tc>
        <w:tc>
          <w:tcPr>
            <w:tcW w:w="0" w:type="auto"/>
          </w:tcPr>
          <w:p w:rsidR="005609E4" w:rsidRPr="00405490" w:rsidRDefault="005609E4" w:rsidP="00995801">
            <w:pPr>
              <w:rPr>
                <w:rFonts w:ascii="Cymraeg" w:hAnsi="Cymraeg"/>
              </w:rPr>
            </w:pPr>
            <w:r w:rsidRPr="00405490">
              <w:rPr>
                <w:rFonts w:ascii="Cymraeg" w:hAnsi="Cymraeg"/>
              </w:rPr>
              <w:t>O fewn 20 diwrnod gwaith i’r diwrnod cau</w:t>
            </w:r>
          </w:p>
        </w:tc>
        <w:tc>
          <w:tcPr>
            <w:tcW w:w="0" w:type="auto"/>
          </w:tcPr>
          <w:p w:rsidR="005609E4" w:rsidRPr="00405490" w:rsidRDefault="005609E4" w:rsidP="00995801">
            <w:pPr>
              <w:rPr>
                <w:rFonts w:ascii="Cymraeg" w:hAnsi="Cymraeg"/>
              </w:rPr>
            </w:pPr>
            <w:r w:rsidRPr="00405490">
              <w:rPr>
                <w:rFonts w:ascii="Cymraeg" w:hAnsi="Cymraeg"/>
              </w:rPr>
              <w:t>Swyddog Gweithredol</w:t>
            </w:r>
          </w:p>
          <w:p w:rsidR="005609E4" w:rsidRPr="00405490" w:rsidRDefault="005609E4" w:rsidP="00995801">
            <w:pPr>
              <w:rPr>
                <w:rFonts w:ascii="Cymraeg" w:hAnsi="Cymraeg"/>
              </w:rPr>
            </w:pPr>
            <w:r w:rsidRPr="00405490">
              <w:rPr>
                <w:rFonts w:ascii="Cymraeg" w:hAnsi="Cymraeg"/>
              </w:rPr>
              <w:t>Cyllid</w:t>
            </w:r>
          </w:p>
        </w:tc>
      </w:tr>
      <w:tr w:rsidR="005609E4" w:rsidRPr="00405490" w:rsidTr="00C202D3">
        <w:trPr>
          <w:cantSplit/>
        </w:trPr>
        <w:tc>
          <w:tcPr>
            <w:tcW w:w="0" w:type="auto"/>
          </w:tcPr>
          <w:p w:rsidR="005609E4" w:rsidRPr="00405490" w:rsidRDefault="00D25D75" w:rsidP="00995801">
            <w:pPr>
              <w:rPr>
                <w:rFonts w:ascii="Cymraeg" w:hAnsi="Cymraeg"/>
              </w:rPr>
            </w:pPr>
            <w:r w:rsidRPr="00405490">
              <w:rPr>
                <w:rFonts w:ascii="Cymraeg" w:hAnsi="Cymraeg"/>
              </w:rPr>
              <w:t>6</w:t>
            </w:r>
          </w:p>
        </w:tc>
        <w:tc>
          <w:tcPr>
            <w:tcW w:w="0" w:type="auto"/>
          </w:tcPr>
          <w:p w:rsidR="005609E4" w:rsidRPr="00405490" w:rsidRDefault="005609E4" w:rsidP="00995801">
            <w:pPr>
              <w:rPr>
                <w:rFonts w:ascii="Cymraeg" w:hAnsi="Cymraeg"/>
              </w:rPr>
            </w:pPr>
            <w:r w:rsidRPr="00405490">
              <w:rPr>
                <w:rFonts w:ascii="Cymraeg" w:hAnsi="Cymraeg"/>
              </w:rPr>
              <w:t>Adrodd ar y dyfarniadau</w:t>
            </w:r>
          </w:p>
        </w:tc>
        <w:tc>
          <w:tcPr>
            <w:tcW w:w="0" w:type="auto"/>
          </w:tcPr>
          <w:p w:rsidR="005609E4" w:rsidRPr="00405490" w:rsidRDefault="005609E4" w:rsidP="00995801">
            <w:pPr>
              <w:rPr>
                <w:rFonts w:ascii="Cymraeg" w:hAnsi="Cymraeg"/>
              </w:rPr>
            </w:pPr>
            <w:r w:rsidRPr="00405490">
              <w:rPr>
                <w:rFonts w:ascii="Cymraeg" w:hAnsi="Cymraeg"/>
              </w:rPr>
              <w:t>Diwedd y tymor</w:t>
            </w:r>
          </w:p>
        </w:tc>
        <w:tc>
          <w:tcPr>
            <w:tcW w:w="0" w:type="auto"/>
          </w:tcPr>
          <w:p w:rsidR="005609E4" w:rsidRPr="00405490" w:rsidRDefault="005609E4" w:rsidP="00995801">
            <w:pPr>
              <w:rPr>
                <w:rFonts w:ascii="Cymraeg" w:hAnsi="Cymraeg"/>
              </w:rPr>
            </w:pPr>
            <w:r w:rsidRPr="00405490">
              <w:rPr>
                <w:rFonts w:ascii="Cymraeg" w:hAnsi="Cymraeg"/>
              </w:rPr>
              <w:t>Swyddog Gweithredol</w:t>
            </w:r>
          </w:p>
          <w:p w:rsidR="005609E4" w:rsidRPr="00405490" w:rsidRDefault="005609E4" w:rsidP="00995801">
            <w:pPr>
              <w:rPr>
                <w:rFonts w:ascii="Cymraeg" w:hAnsi="Cymraeg"/>
              </w:rPr>
            </w:pPr>
            <w:r w:rsidRPr="00405490">
              <w:rPr>
                <w:rFonts w:ascii="Cymraeg" w:hAnsi="Cymraeg"/>
              </w:rPr>
              <w:t>Cyllid</w:t>
            </w:r>
          </w:p>
        </w:tc>
      </w:tr>
    </w:tbl>
    <w:p w:rsidR="003020A4" w:rsidRPr="00405490" w:rsidRDefault="003020A4" w:rsidP="00995801">
      <w:pPr>
        <w:spacing w:after="0"/>
        <w:rPr>
          <w:rFonts w:ascii="Cymraeg" w:hAnsi="Cymraeg"/>
        </w:rPr>
      </w:pPr>
    </w:p>
    <w:p w:rsidR="00995801" w:rsidRPr="00405490" w:rsidRDefault="00995801">
      <w:pPr>
        <w:rPr>
          <w:rFonts w:ascii="Cymraeg" w:hAnsi="Cymraeg"/>
        </w:rPr>
      </w:pPr>
    </w:p>
    <w:p w:rsidR="006F2229" w:rsidRPr="00405490" w:rsidRDefault="006F2229" w:rsidP="00995801">
      <w:pPr>
        <w:spacing w:after="0"/>
        <w:rPr>
          <w:rFonts w:ascii="Cymraeg" w:hAnsi="Cymraeg"/>
          <w:b/>
          <w:u w:val="single"/>
          <w:lang w:val="cy-GB"/>
        </w:rPr>
      </w:pPr>
    </w:p>
    <w:p w:rsidR="006F2229" w:rsidRPr="00405490" w:rsidRDefault="006F2229" w:rsidP="00995801">
      <w:pPr>
        <w:spacing w:after="0"/>
        <w:rPr>
          <w:rFonts w:ascii="Cymraeg" w:hAnsi="Cymraeg"/>
          <w:b/>
          <w:u w:val="single"/>
          <w:lang w:val="cy-GB"/>
        </w:rPr>
      </w:pPr>
    </w:p>
    <w:p w:rsidR="006F2229" w:rsidRPr="00405490" w:rsidRDefault="006F2229" w:rsidP="00995801">
      <w:pPr>
        <w:spacing w:after="0"/>
        <w:rPr>
          <w:rFonts w:ascii="Cymraeg" w:hAnsi="Cymraeg"/>
          <w:b/>
          <w:u w:val="single"/>
          <w:lang w:val="cy-GB"/>
        </w:rPr>
      </w:pPr>
    </w:p>
    <w:p w:rsidR="006F2229" w:rsidRPr="00405490" w:rsidRDefault="006F2229" w:rsidP="00995801">
      <w:pPr>
        <w:spacing w:after="0"/>
        <w:rPr>
          <w:rFonts w:ascii="Cymraeg" w:hAnsi="Cymraeg"/>
          <w:b/>
          <w:u w:val="single"/>
          <w:lang w:val="cy-GB"/>
        </w:rPr>
      </w:pPr>
    </w:p>
    <w:p w:rsidR="005609E4" w:rsidRPr="00405490" w:rsidRDefault="005609E4">
      <w:pPr>
        <w:rPr>
          <w:rFonts w:ascii="Cymraeg" w:hAnsi="Cymraeg"/>
          <w:b/>
          <w:u w:val="single"/>
          <w:lang w:val="cy-GB"/>
        </w:rPr>
      </w:pPr>
      <w:r w:rsidRPr="00405490">
        <w:rPr>
          <w:rFonts w:ascii="Cymraeg" w:hAnsi="Cymraeg"/>
          <w:b/>
          <w:u w:val="single"/>
          <w:lang w:val="cy-GB"/>
        </w:rPr>
        <w:br w:type="page"/>
      </w:r>
    </w:p>
    <w:p w:rsidR="003107D2" w:rsidRPr="00405490" w:rsidRDefault="000F2AF5" w:rsidP="00995801">
      <w:pPr>
        <w:spacing w:after="0"/>
        <w:rPr>
          <w:rFonts w:ascii="Cymraeg" w:hAnsi="Cymraeg"/>
          <w:b/>
          <w:u w:val="single"/>
          <w:lang w:val="cy-GB"/>
        </w:rPr>
      </w:pPr>
      <w:r w:rsidRPr="00405490">
        <w:rPr>
          <w:rFonts w:ascii="Cymraeg" w:hAnsi="Cymraeg"/>
          <w:b/>
          <w:u w:val="single"/>
          <w:lang w:val="cy-GB"/>
        </w:rPr>
        <w:lastRenderedPageBreak/>
        <w:t>Proses Apê</w:t>
      </w:r>
      <w:r w:rsidR="00ED3A11" w:rsidRPr="00405490">
        <w:rPr>
          <w:rFonts w:ascii="Cymraeg" w:hAnsi="Cymraeg"/>
          <w:b/>
          <w:u w:val="single"/>
          <w:lang w:val="cy-GB"/>
        </w:rPr>
        <w:t>l</w:t>
      </w:r>
    </w:p>
    <w:p w:rsidR="00C6733E" w:rsidRPr="00405490" w:rsidRDefault="00C6733E" w:rsidP="00995801">
      <w:pPr>
        <w:spacing w:after="0"/>
        <w:rPr>
          <w:rFonts w:ascii="Cymraeg" w:hAnsi="Cymraeg"/>
          <w:lang w:val="cy-GB"/>
        </w:rPr>
      </w:pPr>
    </w:p>
    <w:p w:rsidR="00ED3A11" w:rsidRPr="00405490" w:rsidRDefault="00ED3A11" w:rsidP="00ED3A11">
      <w:pPr>
        <w:spacing w:after="0"/>
        <w:jc w:val="both"/>
        <w:rPr>
          <w:rFonts w:ascii="Cymraeg" w:hAnsi="Cymraeg"/>
        </w:rPr>
      </w:pPr>
      <w:r w:rsidRPr="00405490">
        <w:rPr>
          <w:rFonts w:ascii="Cymraeg" w:hAnsi="Cymraeg"/>
        </w:rPr>
        <w:t xml:space="preserve">Gall Dysgwr apelio yn erbyn y penderfyniad drwy wneud hynny yn ysgrifenedig. </w:t>
      </w:r>
      <w:r w:rsidR="003C4539" w:rsidRPr="00405490">
        <w:rPr>
          <w:rFonts w:ascii="Cymraeg" w:hAnsi="Cymraeg"/>
        </w:rPr>
        <w:t xml:space="preserve"> </w:t>
      </w:r>
      <w:r w:rsidRPr="00405490">
        <w:rPr>
          <w:rFonts w:ascii="Cymraeg" w:hAnsi="Cymraeg"/>
        </w:rPr>
        <w:t>Yn y man cyntaf</w:t>
      </w:r>
      <w:r w:rsidR="007A62D5" w:rsidRPr="00405490">
        <w:rPr>
          <w:rFonts w:ascii="Cymraeg" w:hAnsi="Cymraeg"/>
        </w:rPr>
        <w:t>,</w:t>
      </w:r>
      <w:r w:rsidRPr="00405490">
        <w:rPr>
          <w:rFonts w:ascii="Cymraeg" w:hAnsi="Cymraeg"/>
        </w:rPr>
        <w:t xml:space="preserve"> darperir adborth iddynt ar y matrics sgorio a’r rheswm pam </w:t>
      </w:r>
      <w:proofErr w:type="gramStart"/>
      <w:r w:rsidRPr="00405490">
        <w:rPr>
          <w:rFonts w:ascii="Cymraeg" w:hAnsi="Cymraeg"/>
        </w:rPr>
        <w:t>na</w:t>
      </w:r>
      <w:proofErr w:type="gramEnd"/>
      <w:r w:rsidRPr="00405490">
        <w:rPr>
          <w:rFonts w:ascii="Cymraeg" w:hAnsi="Cymraeg"/>
        </w:rPr>
        <w:t xml:space="preserve"> fuont yn llwyddiannus.</w:t>
      </w:r>
    </w:p>
    <w:p w:rsidR="00ED3A11" w:rsidRPr="00405490" w:rsidRDefault="00ED3A11" w:rsidP="00ED3A11">
      <w:pPr>
        <w:spacing w:after="0"/>
        <w:jc w:val="both"/>
        <w:rPr>
          <w:rFonts w:ascii="Cymraeg" w:hAnsi="Cymraeg"/>
        </w:rPr>
      </w:pPr>
    </w:p>
    <w:p w:rsidR="00ED5B29" w:rsidRPr="00405490" w:rsidRDefault="00ED3A11" w:rsidP="000D7D1E">
      <w:pPr>
        <w:spacing w:after="0"/>
        <w:jc w:val="both"/>
        <w:rPr>
          <w:rFonts w:ascii="Cymraeg" w:hAnsi="Cymraeg"/>
        </w:rPr>
      </w:pPr>
      <w:r w:rsidRPr="00405490">
        <w:rPr>
          <w:rFonts w:ascii="Cymraeg" w:hAnsi="Cymraeg"/>
        </w:rPr>
        <w:t>M</w:t>
      </w:r>
      <w:r w:rsidR="00ED5B29" w:rsidRPr="00405490">
        <w:rPr>
          <w:rFonts w:ascii="Cymraeg" w:hAnsi="Cymraeg"/>
        </w:rPr>
        <w:t>ae’n bosib i ddysgwyr apelio’r penderfyniad, drwy ail</w:t>
      </w:r>
      <w:r w:rsidR="00B6280E" w:rsidRPr="00405490">
        <w:rPr>
          <w:rFonts w:ascii="Cymraeg" w:hAnsi="Cymraeg"/>
        </w:rPr>
        <w:t xml:space="preserve"> </w:t>
      </w:r>
      <w:r w:rsidR="00ED5B29" w:rsidRPr="00405490">
        <w:rPr>
          <w:rFonts w:ascii="Cymraeg" w:hAnsi="Cymraeg"/>
        </w:rPr>
        <w:t xml:space="preserve">gyflwyno eu cais, </w:t>
      </w:r>
      <w:r w:rsidRPr="00405490">
        <w:rPr>
          <w:rFonts w:ascii="Cymraeg" w:hAnsi="Cymraeg"/>
        </w:rPr>
        <w:t>g</w:t>
      </w:r>
      <w:r w:rsidR="00ED5B29" w:rsidRPr="00405490">
        <w:rPr>
          <w:rFonts w:ascii="Cymraeg" w:hAnsi="Cymraeg"/>
        </w:rPr>
        <w:t>a</w:t>
      </w:r>
      <w:r w:rsidRPr="00405490">
        <w:rPr>
          <w:rFonts w:ascii="Cymraeg" w:hAnsi="Cymraeg"/>
        </w:rPr>
        <w:t>n</w:t>
      </w:r>
      <w:r w:rsidR="00ED5B29" w:rsidRPr="00405490">
        <w:rPr>
          <w:rFonts w:ascii="Cymraeg" w:hAnsi="Cymraeg"/>
        </w:rPr>
        <w:t xml:space="preserve"> </w:t>
      </w:r>
      <w:r w:rsidRPr="00405490">
        <w:rPr>
          <w:rFonts w:ascii="Cymraeg" w:hAnsi="Cymraeg"/>
        </w:rPr>
        <w:t>g</w:t>
      </w:r>
      <w:r w:rsidR="00ED5B29" w:rsidRPr="00405490">
        <w:rPr>
          <w:rFonts w:ascii="Cymraeg" w:hAnsi="Cymraeg"/>
        </w:rPr>
        <w:t>ynnwys gwybodaeth ychwanegol.</w:t>
      </w:r>
    </w:p>
    <w:p w:rsidR="00ED5B29" w:rsidRPr="00405490" w:rsidRDefault="00ED5B29" w:rsidP="00995801">
      <w:pPr>
        <w:spacing w:after="0"/>
        <w:rPr>
          <w:rFonts w:ascii="Cymraeg" w:hAnsi="Cymraeg"/>
        </w:rPr>
      </w:pPr>
    </w:p>
    <w:tbl>
      <w:tblPr>
        <w:tblStyle w:val="TableGrid"/>
        <w:tblW w:w="5000" w:type="pct"/>
        <w:tblLook w:val="04A0" w:firstRow="1" w:lastRow="0" w:firstColumn="1" w:lastColumn="0" w:noHBand="0" w:noVBand="1"/>
      </w:tblPr>
      <w:tblGrid>
        <w:gridCol w:w="352"/>
        <w:gridCol w:w="2762"/>
        <w:gridCol w:w="3130"/>
        <w:gridCol w:w="2772"/>
      </w:tblGrid>
      <w:tr w:rsidR="005609E4" w:rsidRPr="00405490" w:rsidTr="00E458E1">
        <w:trPr>
          <w:cantSplit/>
          <w:tblHeader/>
        </w:trPr>
        <w:tc>
          <w:tcPr>
            <w:tcW w:w="195" w:type="pct"/>
          </w:tcPr>
          <w:p w:rsidR="005609E4" w:rsidRPr="00405490" w:rsidRDefault="005609E4" w:rsidP="00995801">
            <w:pPr>
              <w:rPr>
                <w:rFonts w:ascii="Cymraeg" w:hAnsi="Cymraeg"/>
              </w:rPr>
            </w:pPr>
          </w:p>
        </w:tc>
        <w:tc>
          <w:tcPr>
            <w:tcW w:w="1532" w:type="pct"/>
          </w:tcPr>
          <w:p w:rsidR="005609E4" w:rsidRPr="00405490" w:rsidRDefault="005609E4" w:rsidP="00995801">
            <w:pPr>
              <w:rPr>
                <w:rFonts w:ascii="Cymraeg" w:hAnsi="Cymraeg"/>
              </w:rPr>
            </w:pPr>
            <w:r w:rsidRPr="00405490">
              <w:rPr>
                <w:rFonts w:ascii="Cymraeg" w:hAnsi="Cymraeg"/>
              </w:rPr>
              <w:t>Cam</w:t>
            </w:r>
          </w:p>
        </w:tc>
        <w:tc>
          <w:tcPr>
            <w:tcW w:w="1736" w:type="pct"/>
          </w:tcPr>
          <w:p w:rsidR="005609E4" w:rsidRPr="00405490" w:rsidRDefault="005609E4" w:rsidP="00995801">
            <w:pPr>
              <w:rPr>
                <w:rFonts w:ascii="Cymraeg" w:hAnsi="Cymraeg"/>
              </w:rPr>
            </w:pPr>
            <w:r w:rsidRPr="00405490">
              <w:rPr>
                <w:rFonts w:ascii="Cymraeg" w:hAnsi="Cymraeg"/>
              </w:rPr>
              <w:t>Amserlen</w:t>
            </w:r>
          </w:p>
        </w:tc>
        <w:tc>
          <w:tcPr>
            <w:tcW w:w="1537" w:type="pct"/>
          </w:tcPr>
          <w:p w:rsidR="005609E4" w:rsidRPr="00405490" w:rsidRDefault="005609E4" w:rsidP="00995801">
            <w:pPr>
              <w:rPr>
                <w:rFonts w:ascii="Cymraeg" w:hAnsi="Cymraeg"/>
              </w:rPr>
            </w:pPr>
            <w:r w:rsidRPr="00405490">
              <w:rPr>
                <w:rFonts w:ascii="Cymraeg" w:hAnsi="Cymraeg"/>
              </w:rPr>
              <w:t>Cyfrifoldeb</w:t>
            </w:r>
          </w:p>
        </w:tc>
      </w:tr>
      <w:tr w:rsidR="005609E4" w:rsidRPr="00405490" w:rsidTr="00E458E1">
        <w:trPr>
          <w:cantSplit/>
        </w:trPr>
        <w:tc>
          <w:tcPr>
            <w:tcW w:w="195" w:type="pct"/>
          </w:tcPr>
          <w:p w:rsidR="005609E4" w:rsidRPr="00405490" w:rsidRDefault="005609E4" w:rsidP="00995801">
            <w:pPr>
              <w:rPr>
                <w:rFonts w:ascii="Cymraeg" w:hAnsi="Cymraeg"/>
              </w:rPr>
            </w:pPr>
            <w:r w:rsidRPr="00405490">
              <w:rPr>
                <w:rFonts w:ascii="Cymraeg" w:hAnsi="Cymraeg"/>
              </w:rPr>
              <w:t>1</w:t>
            </w:r>
          </w:p>
        </w:tc>
        <w:tc>
          <w:tcPr>
            <w:tcW w:w="1532" w:type="pct"/>
          </w:tcPr>
          <w:p w:rsidR="005609E4" w:rsidRPr="00405490" w:rsidRDefault="005609E4" w:rsidP="003838F7">
            <w:pPr>
              <w:rPr>
                <w:rFonts w:ascii="Cymraeg" w:hAnsi="Cymraeg"/>
              </w:rPr>
            </w:pPr>
            <w:r w:rsidRPr="00405490">
              <w:rPr>
                <w:rFonts w:ascii="Cymraeg" w:hAnsi="Cymraeg"/>
              </w:rPr>
              <w:t xml:space="preserve">Dysgwr i </w:t>
            </w:r>
            <w:r w:rsidR="003838F7" w:rsidRPr="00405490">
              <w:rPr>
                <w:rFonts w:ascii="Cymraeg" w:hAnsi="Cymraeg"/>
              </w:rPr>
              <w:t>gyflwyno cais a</w:t>
            </w:r>
            <w:r w:rsidRPr="00405490">
              <w:rPr>
                <w:rFonts w:ascii="Cymraeg" w:hAnsi="Cymraeg"/>
              </w:rPr>
              <w:t>pel i’r Ganolfan</w:t>
            </w:r>
          </w:p>
        </w:tc>
        <w:tc>
          <w:tcPr>
            <w:tcW w:w="1736" w:type="pct"/>
          </w:tcPr>
          <w:p w:rsidR="005609E4" w:rsidRPr="00405490" w:rsidRDefault="005609E4" w:rsidP="00B6280E">
            <w:pPr>
              <w:rPr>
                <w:rFonts w:ascii="Cymraeg" w:hAnsi="Cymraeg"/>
              </w:rPr>
            </w:pPr>
            <w:r w:rsidRPr="00405490">
              <w:rPr>
                <w:rFonts w:ascii="Cymraeg" w:hAnsi="Cymraeg"/>
              </w:rPr>
              <w:t xml:space="preserve">Dyddiad cau </w:t>
            </w:r>
            <w:r w:rsidR="003838F7" w:rsidRPr="00405490">
              <w:rPr>
                <w:rFonts w:ascii="Cymraeg" w:hAnsi="Cymraeg"/>
              </w:rPr>
              <w:t xml:space="preserve">yw 15 diwrnod gwaith </w:t>
            </w:r>
            <w:r w:rsidR="00B6280E" w:rsidRPr="00405490">
              <w:rPr>
                <w:rFonts w:ascii="Cymraeg" w:hAnsi="Cymraeg"/>
              </w:rPr>
              <w:t>o</w:t>
            </w:r>
            <w:r w:rsidR="003838F7" w:rsidRPr="00405490">
              <w:rPr>
                <w:rFonts w:ascii="Cymraeg" w:hAnsi="Cymraeg"/>
              </w:rPr>
              <w:t xml:space="preserve"> dderbyn a</w:t>
            </w:r>
            <w:r w:rsidRPr="00405490">
              <w:rPr>
                <w:rFonts w:ascii="Cymraeg" w:hAnsi="Cymraeg"/>
              </w:rPr>
              <w:t xml:space="preserve">dborth </w:t>
            </w:r>
            <w:r w:rsidR="003838F7" w:rsidRPr="00405490">
              <w:rPr>
                <w:rFonts w:ascii="Cymraeg" w:hAnsi="Cymraeg"/>
              </w:rPr>
              <w:t>a</w:t>
            </w:r>
            <w:r w:rsidRPr="00405490">
              <w:rPr>
                <w:rFonts w:ascii="Cymraeg" w:hAnsi="Cymraeg"/>
              </w:rPr>
              <w:t>flwyddiannus</w:t>
            </w:r>
          </w:p>
        </w:tc>
        <w:tc>
          <w:tcPr>
            <w:tcW w:w="1537" w:type="pct"/>
          </w:tcPr>
          <w:p w:rsidR="005609E4" w:rsidRPr="00405490" w:rsidRDefault="005609E4" w:rsidP="00995801">
            <w:pPr>
              <w:rPr>
                <w:rFonts w:ascii="Cymraeg" w:hAnsi="Cymraeg"/>
              </w:rPr>
            </w:pPr>
            <w:r w:rsidRPr="00405490">
              <w:rPr>
                <w:rFonts w:ascii="Cymraeg" w:hAnsi="Cymraeg"/>
              </w:rPr>
              <w:t>Dysgwr</w:t>
            </w:r>
          </w:p>
        </w:tc>
      </w:tr>
      <w:tr w:rsidR="005609E4" w:rsidRPr="00405490" w:rsidTr="00E458E1">
        <w:trPr>
          <w:cantSplit/>
        </w:trPr>
        <w:tc>
          <w:tcPr>
            <w:tcW w:w="195" w:type="pct"/>
          </w:tcPr>
          <w:p w:rsidR="005609E4" w:rsidRPr="00405490" w:rsidRDefault="005609E4" w:rsidP="00995801">
            <w:pPr>
              <w:rPr>
                <w:rFonts w:ascii="Cymraeg" w:hAnsi="Cymraeg"/>
              </w:rPr>
            </w:pPr>
            <w:r w:rsidRPr="00405490">
              <w:rPr>
                <w:rFonts w:ascii="Cymraeg" w:hAnsi="Cymraeg"/>
              </w:rPr>
              <w:t>2</w:t>
            </w:r>
          </w:p>
        </w:tc>
        <w:tc>
          <w:tcPr>
            <w:tcW w:w="1532" w:type="pct"/>
          </w:tcPr>
          <w:p w:rsidR="005609E4" w:rsidRPr="00405490" w:rsidRDefault="005609E4" w:rsidP="003838F7">
            <w:pPr>
              <w:rPr>
                <w:rFonts w:ascii="Cymraeg" w:hAnsi="Cymraeg"/>
              </w:rPr>
            </w:pPr>
            <w:r w:rsidRPr="00405490">
              <w:rPr>
                <w:rFonts w:ascii="Cymraeg" w:hAnsi="Cymraeg"/>
              </w:rPr>
              <w:t xml:space="preserve">Llythyr / </w:t>
            </w:r>
            <w:r w:rsidR="003838F7" w:rsidRPr="00405490">
              <w:rPr>
                <w:rFonts w:ascii="Cymraeg" w:hAnsi="Cymraeg"/>
              </w:rPr>
              <w:t>e</w:t>
            </w:r>
            <w:r w:rsidR="00D40D11" w:rsidRPr="00405490">
              <w:rPr>
                <w:rFonts w:ascii="Cymraeg" w:hAnsi="Cymraeg"/>
              </w:rPr>
              <w:t>-</w:t>
            </w:r>
            <w:r w:rsidRPr="00405490">
              <w:rPr>
                <w:rFonts w:ascii="Cymraeg" w:hAnsi="Cymraeg"/>
              </w:rPr>
              <w:t>bost yn diolch am y cais</w:t>
            </w:r>
          </w:p>
        </w:tc>
        <w:tc>
          <w:tcPr>
            <w:tcW w:w="1736" w:type="pct"/>
          </w:tcPr>
          <w:p w:rsidR="005609E4" w:rsidRPr="00405490" w:rsidRDefault="005609E4" w:rsidP="00995801">
            <w:pPr>
              <w:rPr>
                <w:rFonts w:ascii="Cymraeg" w:hAnsi="Cymraeg"/>
              </w:rPr>
            </w:pPr>
            <w:r w:rsidRPr="00405490">
              <w:rPr>
                <w:rFonts w:ascii="Cymraeg" w:hAnsi="Cymraeg"/>
              </w:rPr>
              <w:t>O fewn 5 diwrnod gwaith i’r diwrnod cau</w:t>
            </w:r>
          </w:p>
        </w:tc>
        <w:tc>
          <w:tcPr>
            <w:tcW w:w="1537" w:type="pct"/>
          </w:tcPr>
          <w:p w:rsidR="005609E4" w:rsidRPr="00405490" w:rsidRDefault="005609E4" w:rsidP="00995801">
            <w:pPr>
              <w:rPr>
                <w:rFonts w:ascii="Cymraeg" w:hAnsi="Cymraeg"/>
              </w:rPr>
            </w:pPr>
            <w:r w:rsidRPr="00405490">
              <w:rPr>
                <w:rFonts w:ascii="Cymraeg" w:hAnsi="Cymraeg"/>
              </w:rPr>
              <w:t>Prif Swyddog Trefniadaeth</w:t>
            </w:r>
          </w:p>
        </w:tc>
      </w:tr>
      <w:tr w:rsidR="005609E4" w:rsidRPr="00405490" w:rsidTr="00E458E1">
        <w:trPr>
          <w:cantSplit/>
        </w:trPr>
        <w:tc>
          <w:tcPr>
            <w:tcW w:w="195" w:type="pct"/>
          </w:tcPr>
          <w:p w:rsidR="005609E4" w:rsidRPr="00405490" w:rsidRDefault="005609E4" w:rsidP="00995801">
            <w:pPr>
              <w:rPr>
                <w:rFonts w:ascii="Cymraeg" w:hAnsi="Cymraeg"/>
              </w:rPr>
            </w:pPr>
            <w:r w:rsidRPr="00405490">
              <w:rPr>
                <w:rFonts w:ascii="Cymraeg" w:hAnsi="Cymraeg"/>
              </w:rPr>
              <w:t>3</w:t>
            </w:r>
          </w:p>
        </w:tc>
        <w:tc>
          <w:tcPr>
            <w:tcW w:w="1532" w:type="pct"/>
          </w:tcPr>
          <w:p w:rsidR="005609E4" w:rsidRPr="00405490" w:rsidRDefault="003838F7" w:rsidP="00995801">
            <w:pPr>
              <w:rPr>
                <w:rFonts w:ascii="Cymraeg" w:hAnsi="Cymraeg"/>
              </w:rPr>
            </w:pPr>
            <w:r w:rsidRPr="00405490">
              <w:rPr>
                <w:rFonts w:ascii="Cymraeg" w:hAnsi="Cymraeg"/>
              </w:rPr>
              <w:t>Ail sgorio c</w:t>
            </w:r>
            <w:r w:rsidR="005609E4" w:rsidRPr="00405490">
              <w:rPr>
                <w:rFonts w:ascii="Cymraeg" w:hAnsi="Cymraeg"/>
              </w:rPr>
              <w:t>ais</w:t>
            </w:r>
          </w:p>
        </w:tc>
        <w:tc>
          <w:tcPr>
            <w:tcW w:w="1736" w:type="pct"/>
          </w:tcPr>
          <w:p w:rsidR="005609E4" w:rsidRPr="00405490" w:rsidRDefault="005609E4" w:rsidP="00995801">
            <w:pPr>
              <w:rPr>
                <w:rFonts w:ascii="Cymraeg" w:hAnsi="Cymraeg"/>
              </w:rPr>
            </w:pPr>
            <w:r w:rsidRPr="00405490">
              <w:rPr>
                <w:rFonts w:ascii="Cymraeg" w:hAnsi="Cymraeg"/>
              </w:rPr>
              <w:t>O fewn 10 diwrnod gwaith i’r diwrnod cau</w:t>
            </w:r>
          </w:p>
        </w:tc>
        <w:tc>
          <w:tcPr>
            <w:tcW w:w="1537" w:type="pct"/>
          </w:tcPr>
          <w:p w:rsidR="005609E4" w:rsidRPr="00405490" w:rsidRDefault="005609E4" w:rsidP="00995801">
            <w:pPr>
              <w:rPr>
                <w:rFonts w:ascii="Cymraeg" w:hAnsi="Cymraeg"/>
              </w:rPr>
            </w:pPr>
            <w:r w:rsidRPr="00405490">
              <w:rPr>
                <w:rFonts w:ascii="Cymraeg" w:hAnsi="Cymraeg"/>
              </w:rPr>
              <w:t>Swyddog Gweithredol</w:t>
            </w:r>
          </w:p>
          <w:p w:rsidR="005609E4" w:rsidRPr="00405490" w:rsidRDefault="005609E4" w:rsidP="00995801">
            <w:pPr>
              <w:rPr>
                <w:rFonts w:ascii="Cymraeg" w:hAnsi="Cymraeg"/>
              </w:rPr>
            </w:pPr>
            <w:r w:rsidRPr="00405490">
              <w:rPr>
                <w:rFonts w:ascii="Cymraeg" w:hAnsi="Cymraeg"/>
              </w:rPr>
              <w:t>Cyllid</w:t>
            </w:r>
          </w:p>
        </w:tc>
      </w:tr>
      <w:tr w:rsidR="005609E4" w:rsidRPr="00405490" w:rsidTr="00E458E1">
        <w:trPr>
          <w:cantSplit/>
        </w:trPr>
        <w:tc>
          <w:tcPr>
            <w:tcW w:w="195" w:type="pct"/>
          </w:tcPr>
          <w:p w:rsidR="005609E4" w:rsidRPr="00405490" w:rsidRDefault="005609E4" w:rsidP="00995801">
            <w:pPr>
              <w:rPr>
                <w:rFonts w:ascii="Cymraeg" w:hAnsi="Cymraeg"/>
              </w:rPr>
            </w:pPr>
            <w:r w:rsidRPr="00405490">
              <w:rPr>
                <w:rFonts w:ascii="Cymraeg" w:hAnsi="Cymraeg"/>
              </w:rPr>
              <w:t>4</w:t>
            </w:r>
          </w:p>
        </w:tc>
        <w:tc>
          <w:tcPr>
            <w:tcW w:w="1532" w:type="pct"/>
          </w:tcPr>
          <w:p w:rsidR="005609E4" w:rsidRPr="00405490" w:rsidRDefault="003838F7" w:rsidP="00995801">
            <w:pPr>
              <w:rPr>
                <w:rFonts w:ascii="Cymraeg" w:hAnsi="Cymraeg"/>
              </w:rPr>
            </w:pPr>
            <w:r w:rsidRPr="00405490">
              <w:rPr>
                <w:rFonts w:ascii="Cymraeg" w:hAnsi="Cymraeg"/>
              </w:rPr>
              <w:t>Cymeradwyo c</w:t>
            </w:r>
            <w:r w:rsidR="005609E4" w:rsidRPr="00405490">
              <w:rPr>
                <w:rFonts w:ascii="Cymraeg" w:hAnsi="Cymraeg"/>
              </w:rPr>
              <w:t>ais</w:t>
            </w:r>
          </w:p>
        </w:tc>
        <w:tc>
          <w:tcPr>
            <w:tcW w:w="1736" w:type="pct"/>
          </w:tcPr>
          <w:p w:rsidR="005609E4" w:rsidRPr="00405490" w:rsidRDefault="005609E4" w:rsidP="00995801">
            <w:pPr>
              <w:rPr>
                <w:rFonts w:ascii="Cymraeg" w:hAnsi="Cymraeg"/>
              </w:rPr>
            </w:pPr>
            <w:r w:rsidRPr="00405490">
              <w:rPr>
                <w:rFonts w:ascii="Cymraeg" w:hAnsi="Cymraeg"/>
              </w:rPr>
              <w:t>O fewn 15 diwrnod gwaith i’r dyddiad cau</w:t>
            </w:r>
          </w:p>
        </w:tc>
        <w:tc>
          <w:tcPr>
            <w:tcW w:w="1537" w:type="pct"/>
          </w:tcPr>
          <w:p w:rsidR="005609E4" w:rsidRPr="00405490" w:rsidRDefault="005609E4" w:rsidP="00995801">
            <w:pPr>
              <w:rPr>
                <w:rFonts w:ascii="Cymraeg" w:hAnsi="Cymraeg"/>
              </w:rPr>
            </w:pPr>
            <w:r w:rsidRPr="00405490">
              <w:rPr>
                <w:rFonts w:ascii="Cymraeg" w:hAnsi="Cymraeg"/>
              </w:rPr>
              <w:t>Cyfarwyddwr</w:t>
            </w:r>
          </w:p>
          <w:p w:rsidR="005609E4" w:rsidRPr="00405490" w:rsidRDefault="005609E4" w:rsidP="00995801">
            <w:pPr>
              <w:rPr>
                <w:rFonts w:ascii="Cymraeg" w:hAnsi="Cymraeg"/>
              </w:rPr>
            </w:pPr>
            <w:r w:rsidRPr="00405490">
              <w:rPr>
                <w:rFonts w:ascii="Cymraeg" w:hAnsi="Cymraeg"/>
              </w:rPr>
              <w:t>Systemau/Dirprwy Brif</w:t>
            </w:r>
          </w:p>
          <w:p w:rsidR="005609E4" w:rsidRPr="00405490" w:rsidRDefault="005609E4" w:rsidP="00995801">
            <w:pPr>
              <w:rPr>
                <w:rFonts w:ascii="Cymraeg" w:hAnsi="Cymraeg"/>
              </w:rPr>
            </w:pPr>
            <w:r w:rsidRPr="00405490">
              <w:rPr>
                <w:rFonts w:ascii="Cymraeg" w:hAnsi="Cymraeg"/>
              </w:rPr>
              <w:t>Weithredwr</w:t>
            </w:r>
          </w:p>
        </w:tc>
      </w:tr>
      <w:tr w:rsidR="005609E4" w:rsidRPr="00405490" w:rsidTr="00E458E1">
        <w:trPr>
          <w:cantSplit/>
        </w:trPr>
        <w:tc>
          <w:tcPr>
            <w:tcW w:w="195" w:type="pct"/>
          </w:tcPr>
          <w:p w:rsidR="005609E4" w:rsidRPr="00405490" w:rsidRDefault="005609E4" w:rsidP="00995801">
            <w:pPr>
              <w:rPr>
                <w:rFonts w:ascii="Cymraeg" w:hAnsi="Cymraeg"/>
              </w:rPr>
            </w:pPr>
            <w:r w:rsidRPr="00405490">
              <w:rPr>
                <w:rFonts w:ascii="Cymraeg" w:hAnsi="Cymraeg"/>
              </w:rPr>
              <w:t>5</w:t>
            </w:r>
          </w:p>
        </w:tc>
        <w:tc>
          <w:tcPr>
            <w:tcW w:w="1532" w:type="pct"/>
          </w:tcPr>
          <w:p w:rsidR="005609E4" w:rsidRPr="00405490" w:rsidRDefault="003838F7" w:rsidP="00995801">
            <w:pPr>
              <w:rPr>
                <w:rFonts w:ascii="Cymraeg" w:hAnsi="Cymraeg"/>
              </w:rPr>
            </w:pPr>
            <w:r w:rsidRPr="00405490">
              <w:rPr>
                <w:rFonts w:ascii="Cymraeg" w:hAnsi="Cymraeg"/>
              </w:rPr>
              <w:t>Talu’r d</w:t>
            </w:r>
            <w:r w:rsidR="005609E4" w:rsidRPr="00405490">
              <w:rPr>
                <w:rFonts w:ascii="Cymraeg" w:hAnsi="Cymraeg"/>
              </w:rPr>
              <w:t>ysgwr</w:t>
            </w:r>
          </w:p>
        </w:tc>
        <w:tc>
          <w:tcPr>
            <w:tcW w:w="1736" w:type="pct"/>
          </w:tcPr>
          <w:p w:rsidR="005609E4" w:rsidRPr="00405490" w:rsidRDefault="005609E4" w:rsidP="00995801">
            <w:pPr>
              <w:rPr>
                <w:rFonts w:ascii="Cymraeg" w:hAnsi="Cymraeg"/>
              </w:rPr>
            </w:pPr>
            <w:r w:rsidRPr="00405490">
              <w:rPr>
                <w:rFonts w:ascii="Cymraeg" w:hAnsi="Cymraeg"/>
              </w:rPr>
              <w:t>O fewn 20 diwrnod gwaith i’r dyddiad cau</w:t>
            </w:r>
          </w:p>
        </w:tc>
        <w:tc>
          <w:tcPr>
            <w:tcW w:w="1537" w:type="pct"/>
          </w:tcPr>
          <w:p w:rsidR="005609E4" w:rsidRPr="00405490" w:rsidRDefault="005609E4" w:rsidP="00995801">
            <w:pPr>
              <w:rPr>
                <w:rFonts w:ascii="Cymraeg" w:hAnsi="Cymraeg"/>
              </w:rPr>
            </w:pPr>
            <w:r w:rsidRPr="00405490">
              <w:rPr>
                <w:rFonts w:ascii="Cymraeg" w:hAnsi="Cymraeg"/>
              </w:rPr>
              <w:t>Swyddog Gweithredol</w:t>
            </w:r>
          </w:p>
          <w:p w:rsidR="005609E4" w:rsidRPr="00405490" w:rsidRDefault="005609E4" w:rsidP="00995801">
            <w:pPr>
              <w:rPr>
                <w:rFonts w:ascii="Cymraeg" w:hAnsi="Cymraeg"/>
              </w:rPr>
            </w:pPr>
            <w:r w:rsidRPr="00405490">
              <w:rPr>
                <w:rFonts w:ascii="Cymraeg" w:hAnsi="Cymraeg"/>
              </w:rPr>
              <w:t>Cyllid</w:t>
            </w:r>
          </w:p>
        </w:tc>
      </w:tr>
      <w:tr w:rsidR="005609E4" w:rsidRPr="00405490" w:rsidTr="00E458E1">
        <w:trPr>
          <w:cantSplit/>
        </w:trPr>
        <w:tc>
          <w:tcPr>
            <w:tcW w:w="195" w:type="pct"/>
          </w:tcPr>
          <w:p w:rsidR="005609E4" w:rsidRPr="00405490" w:rsidRDefault="005609E4" w:rsidP="00995801">
            <w:pPr>
              <w:rPr>
                <w:rFonts w:ascii="Cymraeg" w:hAnsi="Cymraeg"/>
              </w:rPr>
            </w:pPr>
            <w:r w:rsidRPr="00405490">
              <w:rPr>
                <w:rFonts w:ascii="Cymraeg" w:hAnsi="Cymraeg"/>
              </w:rPr>
              <w:t>6</w:t>
            </w:r>
          </w:p>
          <w:p w:rsidR="005609E4" w:rsidRPr="00405490" w:rsidRDefault="005609E4" w:rsidP="00995801">
            <w:pPr>
              <w:rPr>
                <w:rFonts w:ascii="Cymraeg" w:hAnsi="Cymraeg"/>
              </w:rPr>
            </w:pPr>
          </w:p>
        </w:tc>
        <w:tc>
          <w:tcPr>
            <w:tcW w:w="1532" w:type="pct"/>
          </w:tcPr>
          <w:p w:rsidR="005609E4" w:rsidRPr="00405490" w:rsidRDefault="005609E4" w:rsidP="003838F7">
            <w:pPr>
              <w:rPr>
                <w:rFonts w:ascii="Cymraeg" w:hAnsi="Cymraeg"/>
              </w:rPr>
            </w:pPr>
            <w:r w:rsidRPr="00405490">
              <w:rPr>
                <w:rFonts w:ascii="Cymraeg" w:hAnsi="Cymraeg"/>
              </w:rPr>
              <w:t xml:space="preserve">Paratoi </w:t>
            </w:r>
            <w:r w:rsidR="003838F7" w:rsidRPr="00405490">
              <w:rPr>
                <w:rFonts w:ascii="Cymraeg" w:hAnsi="Cymraeg"/>
              </w:rPr>
              <w:t>a</w:t>
            </w:r>
            <w:r w:rsidRPr="00405490">
              <w:rPr>
                <w:rFonts w:ascii="Cymraeg" w:hAnsi="Cymraeg"/>
              </w:rPr>
              <w:t>dborth i’r rhai aflwyddiannus</w:t>
            </w:r>
          </w:p>
        </w:tc>
        <w:tc>
          <w:tcPr>
            <w:tcW w:w="1736" w:type="pct"/>
          </w:tcPr>
          <w:p w:rsidR="005609E4" w:rsidRPr="00405490" w:rsidRDefault="005609E4" w:rsidP="00995801">
            <w:pPr>
              <w:rPr>
                <w:rFonts w:ascii="Cymraeg" w:hAnsi="Cymraeg"/>
              </w:rPr>
            </w:pPr>
            <w:r w:rsidRPr="00405490">
              <w:rPr>
                <w:rFonts w:ascii="Cymraeg" w:hAnsi="Cymraeg"/>
              </w:rPr>
              <w:t>O fewn 20 diwrnod gwaith i’r dyddiad cau</w:t>
            </w:r>
          </w:p>
        </w:tc>
        <w:tc>
          <w:tcPr>
            <w:tcW w:w="1537" w:type="pct"/>
          </w:tcPr>
          <w:p w:rsidR="005609E4" w:rsidRPr="00405490" w:rsidRDefault="005609E4" w:rsidP="00995801">
            <w:pPr>
              <w:rPr>
                <w:rFonts w:ascii="Cymraeg" w:hAnsi="Cymraeg"/>
              </w:rPr>
            </w:pPr>
            <w:r w:rsidRPr="00405490">
              <w:rPr>
                <w:rFonts w:ascii="Cymraeg" w:hAnsi="Cymraeg"/>
              </w:rPr>
              <w:t>Swyddog Gweithredol</w:t>
            </w:r>
          </w:p>
          <w:p w:rsidR="005609E4" w:rsidRPr="00405490" w:rsidRDefault="005609E4" w:rsidP="00995801">
            <w:pPr>
              <w:rPr>
                <w:rFonts w:ascii="Cymraeg" w:hAnsi="Cymraeg"/>
              </w:rPr>
            </w:pPr>
            <w:r w:rsidRPr="00405490">
              <w:rPr>
                <w:rFonts w:ascii="Cymraeg" w:hAnsi="Cymraeg"/>
              </w:rPr>
              <w:t>Cyllid</w:t>
            </w:r>
          </w:p>
        </w:tc>
      </w:tr>
      <w:tr w:rsidR="005609E4" w:rsidRPr="00405490" w:rsidTr="00E458E1">
        <w:trPr>
          <w:cantSplit/>
        </w:trPr>
        <w:tc>
          <w:tcPr>
            <w:tcW w:w="195" w:type="pct"/>
          </w:tcPr>
          <w:p w:rsidR="005609E4" w:rsidRPr="00405490" w:rsidRDefault="005609E4" w:rsidP="00995801">
            <w:pPr>
              <w:rPr>
                <w:rFonts w:ascii="Cymraeg" w:hAnsi="Cymraeg"/>
              </w:rPr>
            </w:pPr>
            <w:r w:rsidRPr="00405490">
              <w:rPr>
                <w:rFonts w:ascii="Cymraeg" w:hAnsi="Cymraeg"/>
              </w:rPr>
              <w:t>7</w:t>
            </w:r>
          </w:p>
        </w:tc>
        <w:tc>
          <w:tcPr>
            <w:tcW w:w="1532" w:type="pct"/>
          </w:tcPr>
          <w:p w:rsidR="005609E4" w:rsidRPr="00405490" w:rsidRDefault="005609E4" w:rsidP="00995801">
            <w:pPr>
              <w:rPr>
                <w:rFonts w:ascii="Cymraeg" w:hAnsi="Cymraeg"/>
              </w:rPr>
            </w:pPr>
            <w:r w:rsidRPr="00405490">
              <w:rPr>
                <w:rFonts w:ascii="Cymraeg" w:hAnsi="Cymraeg"/>
              </w:rPr>
              <w:t>Adrodd ar y dyfarniadau</w:t>
            </w:r>
          </w:p>
        </w:tc>
        <w:tc>
          <w:tcPr>
            <w:tcW w:w="1736" w:type="pct"/>
          </w:tcPr>
          <w:p w:rsidR="005609E4" w:rsidRPr="00405490" w:rsidRDefault="005609E4" w:rsidP="00995801">
            <w:pPr>
              <w:rPr>
                <w:rFonts w:ascii="Cymraeg" w:hAnsi="Cymraeg"/>
              </w:rPr>
            </w:pPr>
            <w:r w:rsidRPr="00405490">
              <w:rPr>
                <w:rFonts w:ascii="Cymraeg" w:hAnsi="Cymraeg"/>
              </w:rPr>
              <w:t>Yn dilyn taliad</w:t>
            </w:r>
          </w:p>
        </w:tc>
        <w:tc>
          <w:tcPr>
            <w:tcW w:w="1537" w:type="pct"/>
          </w:tcPr>
          <w:p w:rsidR="005609E4" w:rsidRPr="00405490" w:rsidRDefault="005609E4" w:rsidP="00995801">
            <w:pPr>
              <w:rPr>
                <w:rFonts w:ascii="Cymraeg" w:hAnsi="Cymraeg"/>
              </w:rPr>
            </w:pPr>
            <w:r w:rsidRPr="00405490">
              <w:rPr>
                <w:rFonts w:ascii="Cymraeg" w:hAnsi="Cymraeg"/>
              </w:rPr>
              <w:t>Swyddog Gweithredol</w:t>
            </w:r>
          </w:p>
          <w:p w:rsidR="005609E4" w:rsidRPr="00405490" w:rsidRDefault="005609E4" w:rsidP="00995801">
            <w:pPr>
              <w:rPr>
                <w:rFonts w:ascii="Cymraeg" w:hAnsi="Cymraeg"/>
              </w:rPr>
            </w:pPr>
            <w:r w:rsidRPr="00405490">
              <w:rPr>
                <w:rFonts w:ascii="Cymraeg" w:hAnsi="Cymraeg"/>
              </w:rPr>
              <w:t>Cyllid</w:t>
            </w:r>
          </w:p>
        </w:tc>
      </w:tr>
    </w:tbl>
    <w:p w:rsidR="003107D2" w:rsidRPr="00405490" w:rsidRDefault="003107D2" w:rsidP="00995801">
      <w:pPr>
        <w:spacing w:after="0"/>
        <w:rPr>
          <w:rFonts w:ascii="Cymraeg" w:hAnsi="Cymraeg"/>
        </w:rPr>
      </w:pPr>
    </w:p>
    <w:p w:rsidR="00C202D3" w:rsidRPr="00405490" w:rsidRDefault="00C202D3" w:rsidP="00995801">
      <w:pPr>
        <w:spacing w:after="0"/>
        <w:rPr>
          <w:rFonts w:ascii="Cymraeg" w:hAnsi="Cymraeg"/>
        </w:rPr>
      </w:pPr>
    </w:p>
    <w:p w:rsidR="00C202D3" w:rsidRPr="00405490" w:rsidRDefault="00C202D3" w:rsidP="00995801">
      <w:pPr>
        <w:spacing w:after="0"/>
        <w:rPr>
          <w:rFonts w:ascii="Cymraeg" w:hAnsi="Cymraeg"/>
        </w:rPr>
      </w:pPr>
    </w:p>
    <w:p w:rsidR="00DD472D" w:rsidRPr="00405490" w:rsidRDefault="00DD472D" w:rsidP="00995801">
      <w:pPr>
        <w:spacing w:after="0"/>
        <w:rPr>
          <w:rFonts w:ascii="Cymraeg" w:hAnsi="Cymraeg"/>
          <w:b/>
          <w:u w:val="single"/>
          <w:lang w:val="cy-GB"/>
        </w:rPr>
      </w:pPr>
    </w:p>
    <w:p w:rsidR="0082598D" w:rsidRPr="00405490" w:rsidRDefault="00A16DB3" w:rsidP="00995801">
      <w:pPr>
        <w:spacing w:after="0"/>
        <w:rPr>
          <w:rFonts w:ascii="Cymraeg" w:hAnsi="Cymraeg"/>
          <w:b/>
          <w:u w:val="single"/>
          <w:lang w:val="cy-GB"/>
        </w:rPr>
      </w:pPr>
      <w:r w:rsidRPr="00405490">
        <w:rPr>
          <w:rFonts w:ascii="Cymraeg" w:hAnsi="Cymraeg"/>
          <w:b/>
          <w:u w:val="single"/>
          <w:lang w:val="cy-GB"/>
        </w:rPr>
        <w:t>Apeliadau Pellach</w:t>
      </w:r>
    </w:p>
    <w:p w:rsidR="00C6733E" w:rsidRPr="00405490" w:rsidRDefault="00C6733E" w:rsidP="00995801">
      <w:pPr>
        <w:spacing w:after="0"/>
        <w:rPr>
          <w:rFonts w:ascii="Cymraeg" w:hAnsi="Cymraeg"/>
          <w:lang w:val="cy-GB"/>
        </w:rPr>
      </w:pPr>
    </w:p>
    <w:p w:rsidR="00ED5B29" w:rsidRPr="00405490" w:rsidRDefault="0017387F" w:rsidP="00ED3A11">
      <w:pPr>
        <w:spacing w:after="0"/>
        <w:rPr>
          <w:rFonts w:ascii="Cymraeg" w:hAnsi="Cymraeg"/>
        </w:rPr>
      </w:pPr>
      <w:r w:rsidRPr="00405490">
        <w:rPr>
          <w:rFonts w:ascii="Cymraeg" w:hAnsi="Cymraeg" w:cs="Cymraeg"/>
        </w:rPr>
        <w:t xml:space="preserve">Os </w:t>
      </w:r>
      <w:proofErr w:type="gramStart"/>
      <w:r w:rsidRPr="00405490">
        <w:rPr>
          <w:rFonts w:ascii="Cymraeg" w:hAnsi="Cymraeg" w:cs="Cymraeg"/>
        </w:rPr>
        <w:t>nad</w:t>
      </w:r>
      <w:proofErr w:type="gramEnd"/>
      <w:r w:rsidRPr="00405490">
        <w:rPr>
          <w:rFonts w:ascii="Cymraeg" w:hAnsi="Cymraeg" w:cs="Cymraeg"/>
        </w:rPr>
        <w:t xml:space="preserve"> yw’r Dysgwr wedi llwyddo unwaith eto, gellir ysgrifennu yn ffurfiol at Brif Weithredwr y Ganolfan yn nodi sail eu hapêl. </w:t>
      </w:r>
      <w:r w:rsidR="003C4539" w:rsidRPr="00405490">
        <w:rPr>
          <w:rFonts w:ascii="Cymraeg" w:hAnsi="Cymraeg" w:cs="Cymraeg"/>
        </w:rPr>
        <w:t xml:space="preserve"> </w:t>
      </w:r>
      <w:r w:rsidRPr="00405490">
        <w:rPr>
          <w:rFonts w:ascii="Cymraeg" w:hAnsi="Cymraeg" w:cs="Cymraeg"/>
        </w:rPr>
        <w:t>Dylid gwneud hyn o fewn 10 diwrnod i dderbyn dyfarniad yr ail gais. Bydd penderfyniad y Prif Weithredwr yn derfynol.</w:t>
      </w:r>
    </w:p>
    <w:p w:rsidR="00ED3A11" w:rsidRPr="00405490" w:rsidRDefault="00ED3A11" w:rsidP="00ED3A11">
      <w:pPr>
        <w:spacing w:after="0"/>
        <w:rPr>
          <w:rFonts w:ascii="Cymraeg" w:hAnsi="Cymraeg"/>
        </w:rPr>
      </w:pPr>
    </w:p>
    <w:tbl>
      <w:tblPr>
        <w:tblStyle w:val="TableGrid"/>
        <w:tblW w:w="0" w:type="auto"/>
        <w:tblLook w:val="04A0" w:firstRow="1" w:lastRow="0" w:firstColumn="1" w:lastColumn="0" w:noHBand="0" w:noVBand="1"/>
      </w:tblPr>
      <w:tblGrid>
        <w:gridCol w:w="346"/>
        <w:gridCol w:w="2713"/>
        <w:gridCol w:w="3173"/>
        <w:gridCol w:w="2784"/>
      </w:tblGrid>
      <w:tr w:rsidR="005609E4" w:rsidRPr="00405490" w:rsidTr="00E458E1">
        <w:tc>
          <w:tcPr>
            <w:tcW w:w="0" w:type="auto"/>
          </w:tcPr>
          <w:p w:rsidR="005609E4" w:rsidRPr="00405490" w:rsidRDefault="005609E4" w:rsidP="00995801">
            <w:pPr>
              <w:rPr>
                <w:rFonts w:ascii="Cymraeg" w:hAnsi="Cymraeg"/>
              </w:rPr>
            </w:pPr>
          </w:p>
        </w:tc>
        <w:tc>
          <w:tcPr>
            <w:tcW w:w="0" w:type="auto"/>
          </w:tcPr>
          <w:p w:rsidR="005609E4" w:rsidRPr="00405490" w:rsidRDefault="005609E4" w:rsidP="00995801">
            <w:pPr>
              <w:rPr>
                <w:rFonts w:ascii="Cymraeg" w:hAnsi="Cymraeg"/>
              </w:rPr>
            </w:pPr>
            <w:r w:rsidRPr="00405490">
              <w:rPr>
                <w:rFonts w:ascii="Cymraeg" w:hAnsi="Cymraeg"/>
              </w:rPr>
              <w:t>Cam</w:t>
            </w:r>
          </w:p>
        </w:tc>
        <w:tc>
          <w:tcPr>
            <w:tcW w:w="3173" w:type="dxa"/>
          </w:tcPr>
          <w:p w:rsidR="005609E4" w:rsidRPr="00405490" w:rsidRDefault="005609E4" w:rsidP="00995801">
            <w:pPr>
              <w:rPr>
                <w:rFonts w:ascii="Cymraeg" w:hAnsi="Cymraeg"/>
              </w:rPr>
            </w:pPr>
            <w:r w:rsidRPr="00405490">
              <w:rPr>
                <w:rFonts w:ascii="Cymraeg" w:hAnsi="Cymraeg"/>
              </w:rPr>
              <w:t>Amserlen</w:t>
            </w:r>
          </w:p>
        </w:tc>
        <w:tc>
          <w:tcPr>
            <w:tcW w:w="2784" w:type="dxa"/>
          </w:tcPr>
          <w:p w:rsidR="005609E4" w:rsidRPr="00405490" w:rsidRDefault="005609E4" w:rsidP="00995801">
            <w:pPr>
              <w:rPr>
                <w:rFonts w:ascii="Cymraeg" w:hAnsi="Cymraeg"/>
              </w:rPr>
            </w:pPr>
            <w:r w:rsidRPr="00405490">
              <w:rPr>
                <w:rFonts w:ascii="Cymraeg" w:hAnsi="Cymraeg"/>
              </w:rPr>
              <w:t>Cyfrifoldeb</w:t>
            </w:r>
          </w:p>
        </w:tc>
      </w:tr>
      <w:tr w:rsidR="005609E4" w:rsidRPr="00405490" w:rsidTr="00E458E1">
        <w:tc>
          <w:tcPr>
            <w:tcW w:w="0" w:type="auto"/>
          </w:tcPr>
          <w:p w:rsidR="005609E4" w:rsidRPr="00405490" w:rsidRDefault="005609E4" w:rsidP="00995801">
            <w:pPr>
              <w:rPr>
                <w:rFonts w:ascii="Cymraeg" w:hAnsi="Cymraeg"/>
              </w:rPr>
            </w:pPr>
            <w:r w:rsidRPr="00405490">
              <w:rPr>
                <w:rFonts w:ascii="Cymraeg" w:hAnsi="Cymraeg"/>
              </w:rPr>
              <w:t>1</w:t>
            </w:r>
          </w:p>
        </w:tc>
        <w:tc>
          <w:tcPr>
            <w:tcW w:w="0" w:type="auto"/>
          </w:tcPr>
          <w:p w:rsidR="005609E4" w:rsidRPr="00405490" w:rsidRDefault="003838F7" w:rsidP="00995801">
            <w:pPr>
              <w:rPr>
                <w:rFonts w:ascii="Cymraeg" w:hAnsi="Cymraeg"/>
              </w:rPr>
            </w:pPr>
            <w:r w:rsidRPr="00405490">
              <w:rPr>
                <w:rFonts w:ascii="Cymraeg" w:hAnsi="Cymraeg"/>
              </w:rPr>
              <w:t>Dysgwr i gyflwyno a</w:t>
            </w:r>
            <w:r w:rsidR="003C4539" w:rsidRPr="00405490">
              <w:rPr>
                <w:rFonts w:ascii="Cymraeg" w:hAnsi="Cymraeg"/>
              </w:rPr>
              <w:t>pê</w:t>
            </w:r>
            <w:r w:rsidRPr="00405490">
              <w:rPr>
                <w:rFonts w:ascii="Cymraeg" w:hAnsi="Cymraeg"/>
              </w:rPr>
              <w:t>l p</w:t>
            </w:r>
            <w:r w:rsidR="005609E4" w:rsidRPr="00405490">
              <w:rPr>
                <w:rFonts w:ascii="Cymraeg" w:hAnsi="Cymraeg"/>
              </w:rPr>
              <w:t>ellach i’r Ganolfan</w:t>
            </w:r>
          </w:p>
        </w:tc>
        <w:tc>
          <w:tcPr>
            <w:tcW w:w="3173" w:type="dxa"/>
          </w:tcPr>
          <w:p w:rsidR="005609E4" w:rsidRPr="00405490" w:rsidRDefault="005609E4" w:rsidP="00995801">
            <w:pPr>
              <w:rPr>
                <w:rFonts w:ascii="Cymraeg" w:hAnsi="Cymraeg"/>
              </w:rPr>
            </w:pPr>
            <w:r w:rsidRPr="00405490">
              <w:rPr>
                <w:rFonts w:ascii="Cymraeg" w:hAnsi="Cymraeg"/>
              </w:rPr>
              <w:t>Dyddiad cau yw 10 d</w:t>
            </w:r>
            <w:r w:rsidR="003838F7" w:rsidRPr="00405490">
              <w:rPr>
                <w:rFonts w:ascii="Cymraeg" w:hAnsi="Cymraeg"/>
              </w:rPr>
              <w:t>iwrnod gwaith i dderbyn yr ail adborth a</w:t>
            </w:r>
            <w:r w:rsidRPr="00405490">
              <w:rPr>
                <w:rFonts w:ascii="Cymraeg" w:hAnsi="Cymraeg"/>
              </w:rPr>
              <w:t>flwyddiannus</w:t>
            </w:r>
          </w:p>
        </w:tc>
        <w:tc>
          <w:tcPr>
            <w:tcW w:w="2784" w:type="dxa"/>
          </w:tcPr>
          <w:p w:rsidR="005609E4" w:rsidRPr="00405490" w:rsidRDefault="005609E4" w:rsidP="00995801">
            <w:pPr>
              <w:rPr>
                <w:rFonts w:ascii="Cymraeg" w:hAnsi="Cymraeg"/>
              </w:rPr>
            </w:pPr>
            <w:r w:rsidRPr="00405490">
              <w:rPr>
                <w:rFonts w:ascii="Cymraeg" w:hAnsi="Cymraeg"/>
              </w:rPr>
              <w:t>Dysgwr</w:t>
            </w:r>
          </w:p>
        </w:tc>
      </w:tr>
      <w:tr w:rsidR="005609E4" w:rsidRPr="00405490" w:rsidTr="00E458E1">
        <w:tc>
          <w:tcPr>
            <w:tcW w:w="0" w:type="auto"/>
          </w:tcPr>
          <w:p w:rsidR="005609E4" w:rsidRPr="00405490" w:rsidRDefault="005609E4" w:rsidP="00995801">
            <w:pPr>
              <w:rPr>
                <w:rFonts w:ascii="Cymraeg" w:hAnsi="Cymraeg"/>
              </w:rPr>
            </w:pPr>
            <w:r w:rsidRPr="00405490">
              <w:rPr>
                <w:rFonts w:ascii="Cymraeg" w:hAnsi="Cymraeg"/>
              </w:rPr>
              <w:t>2</w:t>
            </w:r>
          </w:p>
        </w:tc>
        <w:tc>
          <w:tcPr>
            <w:tcW w:w="0" w:type="auto"/>
          </w:tcPr>
          <w:p w:rsidR="005609E4" w:rsidRPr="00405490" w:rsidRDefault="005609E4" w:rsidP="00995801">
            <w:pPr>
              <w:rPr>
                <w:rFonts w:ascii="Cymraeg" w:hAnsi="Cymraeg"/>
              </w:rPr>
            </w:pPr>
            <w:r w:rsidRPr="00405490">
              <w:rPr>
                <w:rFonts w:ascii="Cymraeg" w:hAnsi="Cymraeg"/>
              </w:rPr>
              <w:t>Asesiad</w:t>
            </w:r>
          </w:p>
        </w:tc>
        <w:tc>
          <w:tcPr>
            <w:tcW w:w="3173" w:type="dxa"/>
          </w:tcPr>
          <w:p w:rsidR="005609E4" w:rsidRPr="00405490" w:rsidRDefault="005609E4" w:rsidP="00995801">
            <w:pPr>
              <w:rPr>
                <w:rFonts w:ascii="Cymraeg" w:hAnsi="Cymraeg"/>
              </w:rPr>
            </w:pPr>
            <w:r w:rsidRPr="00405490">
              <w:rPr>
                <w:rFonts w:ascii="Cymraeg" w:hAnsi="Cymraeg"/>
              </w:rPr>
              <w:t>O fewn 5 diwrnod gwaith i’r diwrnod cau</w:t>
            </w:r>
          </w:p>
        </w:tc>
        <w:tc>
          <w:tcPr>
            <w:tcW w:w="2784" w:type="dxa"/>
          </w:tcPr>
          <w:p w:rsidR="005609E4" w:rsidRPr="00405490" w:rsidRDefault="005609E4" w:rsidP="00995801">
            <w:pPr>
              <w:rPr>
                <w:rFonts w:ascii="Cymraeg" w:hAnsi="Cymraeg"/>
              </w:rPr>
            </w:pPr>
            <w:r w:rsidRPr="00405490">
              <w:rPr>
                <w:rFonts w:ascii="Cymraeg" w:hAnsi="Cymraeg"/>
              </w:rPr>
              <w:t>Prif Weithredwr</w:t>
            </w:r>
          </w:p>
        </w:tc>
      </w:tr>
      <w:tr w:rsidR="005609E4" w:rsidRPr="00405490" w:rsidTr="00E458E1">
        <w:tc>
          <w:tcPr>
            <w:tcW w:w="0" w:type="auto"/>
          </w:tcPr>
          <w:p w:rsidR="005609E4" w:rsidRPr="00405490" w:rsidRDefault="005609E4" w:rsidP="00995801">
            <w:pPr>
              <w:rPr>
                <w:rFonts w:ascii="Cymraeg" w:hAnsi="Cymraeg"/>
              </w:rPr>
            </w:pPr>
            <w:r w:rsidRPr="00405490">
              <w:rPr>
                <w:rFonts w:ascii="Cymraeg" w:hAnsi="Cymraeg"/>
              </w:rPr>
              <w:t>3</w:t>
            </w:r>
          </w:p>
        </w:tc>
        <w:tc>
          <w:tcPr>
            <w:tcW w:w="0" w:type="auto"/>
          </w:tcPr>
          <w:p w:rsidR="005609E4" w:rsidRPr="00405490" w:rsidRDefault="00F93A44" w:rsidP="00F93A44">
            <w:pPr>
              <w:rPr>
                <w:rFonts w:ascii="Cymraeg" w:hAnsi="Cymraeg"/>
              </w:rPr>
            </w:pPr>
            <w:r w:rsidRPr="00405490">
              <w:rPr>
                <w:rFonts w:ascii="Cymraeg" w:hAnsi="Cymraeg"/>
              </w:rPr>
              <w:t>Hysbysu o ddyfarniad terfynol yr apêl</w:t>
            </w:r>
            <w:r w:rsidRPr="00405490">
              <w:rPr>
                <w:rFonts w:ascii="Cymraeg" w:hAnsi="Cymraeg" w:cs="Cymraeg"/>
              </w:rPr>
              <w:t xml:space="preserve"> </w:t>
            </w:r>
          </w:p>
        </w:tc>
        <w:tc>
          <w:tcPr>
            <w:tcW w:w="3173" w:type="dxa"/>
          </w:tcPr>
          <w:p w:rsidR="005609E4" w:rsidRPr="00405490" w:rsidRDefault="005609E4" w:rsidP="00995801">
            <w:pPr>
              <w:rPr>
                <w:rFonts w:ascii="Cymraeg" w:hAnsi="Cymraeg"/>
              </w:rPr>
            </w:pPr>
            <w:r w:rsidRPr="00405490">
              <w:rPr>
                <w:rFonts w:ascii="Cymraeg" w:hAnsi="Cymraeg"/>
              </w:rPr>
              <w:t>O fewn 5 diwrnod gwaith i’r dyddiad cau</w:t>
            </w:r>
          </w:p>
        </w:tc>
        <w:tc>
          <w:tcPr>
            <w:tcW w:w="2784" w:type="dxa"/>
          </w:tcPr>
          <w:p w:rsidR="005609E4" w:rsidRPr="00405490" w:rsidRDefault="005609E4" w:rsidP="00995801">
            <w:pPr>
              <w:rPr>
                <w:rFonts w:ascii="Cymraeg" w:hAnsi="Cymraeg"/>
              </w:rPr>
            </w:pPr>
            <w:r w:rsidRPr="00405490">
              <w:rPr>
                <w:rFonts w:ascii="Cymraeg" w:hAnsi="Cymraeg"/>
              </w:rPr>
              <w:t>Prif Weithredwr</w:t>
            </w:r>
          </w:p>
        </w:tc>
      </w:tr>
    </w:tbl>
    <w:p w:rsidR="007312E8" w:rsidRPr="00405490" w:rsidRDefault="007312E8" w:rsidP="00995801">
      <w:pPr>
        <w:spacing w:after="0"/>
        <w:rPr>
          <w:rFonts w:ascii="Cymraeg" w:hAnsi="Cymraeg"/>
          <w:sz w:val="24"/>
          <w:szCs w:val="24"/>
        </w:rPr>
      </w:pPr>
    </w:p>
    <w:p w:rsidR="007312E8" w:rsidRPr="00405490" w:rsidRDefault="007312E8" w:rsidP="00995801">
      <w:pPr>
        <w:spacing w:after="0"/>
        <w:rPr>
          <w:rFonts w:ascii="Cymraeg" w:hAnsi="Cymraeg"/>
          <w:sz w:val="24"/>
          <w:szCs w:val="24"/>
        </w:rPr>
      </w:pPr>
      <w:r w:rsidRPr="00405490">
        <w:rPr>
          <w:rFonts w:ascii="Cymraeg" w:hAnsi="Cymraeg"/>
          <w:sz w:val="24"/>
          <w:szCs w:val="24"/>
        </w:rPr>
        <w:br w:type="page"/>
      </w:r>
    </w:p>
    <w:p w:rsidR="007312E8" w:rsidRPr="00405490" w:rsidRDefault="007312E8" w:rsidP="00995801">
      <w:pPr>
        <w:spacing w:after="0"/>
        <w:rPr>
          <w:rFonts w:ascii="Cymraeg" w:hAnsi="Cymraeg"/>
          <w:b/>
          <w:sz w:val="24"/>
          <w:szCs w:val="24"/>
          <w:u w:val="single"/>
          <w:lang w:val="cy-GB"/>
        </w:rPr>
      </w:pPr>
      <w:r w:rsidRPr="00405490">
        <w:rPr>
          <w:rFonts w:ascii="Cymraeg" w:hAnsi="Cymraeg"/>
          <w:b/>
          <w:sz w:val="24"/>
          <w:szCs w:val="24"/>
          <w:u w:val="single"/>
          <w:lang w:val="cy-GB"/>
        </w:rPr>
        <w:lastRenderedPageBreak/>
        <w:t>Atodiad 1</w:t>
      </w:r>
      <w:r w:rsidR="00C6733E" w:rsidRPr="00405490">
        <w:rPr>
          <w:rFonts w:ascii="Cymraeg" w:hAnsi="Cymraeg"/>
          <w:b/>
          <w:sz w:val="24"/>
          <w:szCs w:val="24"/>
          <w:u w:val="single"/>
          <w:lang w:val="cy-GB"/>
        </w:rPr>
        <w:t xml:space="preserve"> - </w:t>
      </w:r>
      <w:r w:rsidRPr="00405490">
        <w:rPr>
          <w:rFonts w:ascii="Cymraeg" w:hAnsi="Cymraeg"/>
          <w:b/>
          <w:sz w:val="24"/>
          <w:szCs w:val="24"/>
          <w:u w:val="single"/>
          <w:lang w:val="cy-GB"/>
        </w:rPr>
        <w:t>Rheoliadau Cynllun Cronfa Ariannol Wrth Gefn (Addysg Bellach) (Cymru) 201</w:t>
      </w:r>
      <w:r w:rsidR="0024063E">
        <w:rPr>
          <w:rFonts w:ascii="Cymraeg" w:hAnsi="Cymraeg"/>
          <w:b/>
          <w:sz w:val="24"/>
          <w:szCs w:val="24"/>
          <w:u w:val="single"/>
          <w:lang w:val="cy-GB"/>
        </w:rPr>
        <w:t>9/20</w:t>
      </w:r>
    </w:p>
    <w:p w:rsidR="007312E8" w:rsidRPr="00405490" w:rsidRDefault="007312E8" w:rsidP="00995801">
      <w:pPr>
        <w:spacing w:after="0"/>
        <w:rPr>
          <w:rFonts w:ascii="Cymraeg" w:hAnsi="Cymraeg"/>
          <w:sz w:val="24"/>
          <w:szCs w:val="24"/>
        </w:rPr>
      </w:pPr>
      <w:r w:rsidRPr="00405490">
        <w:rPr>
          <w:rFonts w:ascii="Cymraeg" w:hAnsi="Cymraeg"/>
          <w:sz w:val="24"/>
          <w:szCs w:val="24"/>
        </w:rPr>
        <w:br w:type="page"/>
      </w:r>
    </w:p>
    <w:p w:rsidR="0021579B" w:rsidRPr="00405490" w:rsidRDefault="007312E8" w:rsidP="00995801">
      <w:pPr>
        <w:spacing w:after="0"/>
        <w:rPr>
          <w:rFonts w:ascii="Cymraeg" w:hAnsi="Cymraeg"/>
          <w:b/>
          <w:sz w:val="24"/>
          <w:szCs w:val="24"/>
          <w:u w:val="single"/>
          <w:lang w:val="cy-GB"/>
        </w:rPr>
      </w:pPr>
      <w:r w:rsidRPr="00405490">
        <w:rPr>
          <w:rFonts w:ascii="Cymraeg" w:hAnsi="Cymraeg"/>
          <w:b/>
          <w:sz w:val="24"/>
          <w:szCs w:val="24"/>
          <w:u w:val="single"/>
          <w:lang w:val="cy-GB"/>
        </w:rPr>
        <w:lastRenderedPageBreak/>
        <w:t xml:space="preserve">Atodiad 2 </w:t>
      </w:r>
      <w:r w:rsidR="005B0CE6" w:rsidRPr="00405490">
        <w:rPr>
          <w:rFonts w:ascii="Cymraeg" w:hAnsi="Cymraeg"/>
          <w:b/>
          <w:sz w:val="24"/>
          <w:szCs w:val="24"/>
          <w:u w:val="single"/>
          <w:lang w:val="cy-GB"/>
        </w:rPr>
        <w:t>– Taflen Gw</w:t>
      </w:r>
      <w:r w:rsidR="00995801" w:rsidRPr="00405490">
        <w:rPr>
          <w:rFonts w:ascii="Cymraeg" w:hAnsi="Cymraeg"/>
          <w:b/>
          <w:sz w:val="24"/>
          <w:szCs w:val="24"/>
          <w:u w:val="single"/>
          <w:lang w:val="cy-GB"/>
        </w:rPr>
        <w:t>ybodaeth</w:t>
      </w:r>
    </w:p>
    <w:p w:rsidR="001A0650" w:rsidRPr="00405490" w:rsidRDefault="001A0650" w:rsidP="00995801">
      <w:pPr>
        <w:spacing w:after="0"/>
        <w:rPr>
          <w:rFonts w:ascii="Cymraeg" w:hAnsi="Cymraeg"/>
          <w:sz w:val="24"/>
          <w:szCs w:val="24"/>
        </w:rPr>
      </w:pPr>
      <w:r w:rsidRPr="00405490">
        <w:rPr>
          <w:rFonts w:ascii="Cymraeg" w:hAnsi="Cymraeg"/>
          <w:noProof/>
          <w:sz w:val="24"/>
          <w:szCs w:val="24"/>
          <w:lang w:val="cy-GB" w:eastAsia="cy-GB"/>
        </w:rPr>
        <w:drawing>
          <wp:inline distT="0" distB="0" distL="0" distR="0" wp14:anchorId="3CB92133" wp14:editId="648AD862">
            <wp:extent cx="5858540" cy="834459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8540" cy="8344599"/>
                    </a:xfrm>
                    <a:prstGeom prst="rect">
                      <a:avLst/>
                    </a:prstGeom>
                  </pic:spPr>
                </pic:pic>
              </a:graphicData>
            </a:graphic>
          </wp:inline>
        </w:drawing>
      </w:r>
      <w:r w:rsidRPr="00405490">
        <w:rPr>
          <w:rFonts w:ascii="Cymraeg" w:hAnsi="Cymraeg"/>
          <w:sz w:val="24"/>
          <w:szCs w:val="24"/>
        </w:rPr>
        <w:br w:type="page"/>
      </w:r>
    </w:p>
    <w:p w:rsidR="00CB5EA4" w:rsidRPr="00405490" w:rsidRDefault="005B0CE6" w:rsidP="00FF2B9B">
      <w:pPr>
        <w:spacing w:after="0"/>
        <w:jc w:val="right"/>
        <w:rPr>
          <w:rFonts w:ascii="Cymraeg" w:hAnsi="Cymraeg"/>
          <w:sz w:val="20"/>
          <w:szCs w:val="24"/>
        </w:rPr>
      </w:pPr>
      <w:r w:rsidRPr="00405490">
        <w:rPr>
          <w:rFonts w:ascii="Cymraeg" w:hAnsi="Cymraeg"/>
          <w:sz w:val="20"/>
          <w:szCs w:val="24"/>
        </w:rPr>
        <w:lastRenderedPageBreak/>
        <w:t>(</w:t>
      </w:r>
      <w:r w:rsidR="00CB5EA4" w:rsidRPr="00405490">
        <w:rPr>
          <w:rFonts w:ascii="Cymraeg" w:hAnsi="Cymraeg"/>
          <w:sz w:val="20"/>
          <w:szCs w:val="24"/>
        </w:rPr>
        <w:t>Parhad)</w:t>
      </w:r>
    </w:p>
    <w:p w:rsidR="00FF660F" w:rsidRPr="00405490" w:rsidRDefault="00A77B16" w:rsidP="00DD626F">
      <w:pPr>
        <w:spacing w:after="0"/>
        <w:jc w:val="both"/>
        <w:rPr>
          <w:rFonts w:ascii="Cymraeg" w:hAnsi="Cymraeg"/>
          <w:b/>
        </w:rPr>
      </w:pPr>
      <w:r w:rsidRPr="00405490">
        <w:rPr>
          <w:rFonts w:ascii="Cymraeg" w:hAnsi="Cymraeg"/>
          <w:b/>
        </w:rPr>
        <w:t>**</w:t>
      </w:r>
      <w:r w:rsidR="00FF660F" w:rsidRPr="00405490">
        <w:rPr>
          <w:rFonts w:ascii="Cymraeg" w:hAnsi="Cymraeg"/>
          <w:b/>
        </w:rPr>
        <w:t xml:space="preserve">Mae’r gronfa i’w defnyddio ar gyfer dysgwyr </w:t>
      </w:r>
      <w:r w:rsidR="003C4539" w:rsidRPr="00405490">
        <w:rPr>
          <w:rFonts w:ascii="Cymraeg" w:hAnsi="Cymraeg"/>
          <w:b/>
        </w:rPr>
        <w:t xml:space="preserve">lle </w:t>
      </w:r>
      <w:r w:rsidR="00FC41CA" w:rsidRPr="00405490">
        <w:rPr>
          <w:rFonts w:ascii="Cymraeg" w:hAnsi="Cymraeg"/>
          <w:b/>
        </w:rPr>
        <w:t>gall</w:t>
      </w:r>
      <w:r w:rsidR="006F2229" w:rsidRPr="00405490">
        <w:rPr>
          <w:rFonts w:ascii="Cymraeg" w:hAnsi="Cymraeg"/>
          <w:b/>
        </w:rPr>
        <w:t xml:space="preserve"> fynediad at addysg gael ei rwystro am resymau </w:t>
      </w:r>
      <w:r w:rsidR="003C4539" w:rsidRPr="00405490">
        <w:rPr>
          <w:rFonts w:ascii="Cymraeg" w:hAnsi="Cymraeg"/>
          <w:b/>
        </w:rPr>
        <w:t xml:space="preserve">ariannol, neu eu bod yn </w:t>
      </w:r>
      <w:r w:rsidR="006F2229" w:rsidRPr="00405490">
        <w:rPr>
          <w:rFonts w:ascii="Cymraeg" w:hAnsi="Cymraeg"/>
          <w:b/>
        </w:rPr>
        <w:t>wynebu problemau arian</w:t>
      </w:r>
      <w:r w:rsidR="00D50886" w:rsidRPr="00405490">
        <w:rPr>
          <w:rFonts w:ascii="Cymraeg" w:hAnsi="Cymraeg"/>
          <w:b/>
        </w:rPr>
        <w:t>n</w:t>
      </w:r>
      <w:r w:rsidR="006F2229" w:rsidRPr="00405490">
        <w:rPr>
          <w:rFonts w:ascii="Cymraeg" w:hAnsi="Cymraeg"/>
          <w:b/>
        </w:rPr>
        <w:t>ol am unrhyw reswm, gan gynnwys anabledd corffor</w:t>
      </w:r>
      <w:r w:rsidR="00E20641" w:rsidRPr="00405490">
        <w:rPr>
          <w:rFonts w:ascii="Cymraeg" w:hAnsi="Cymraeg"/>
          <w:b/>
        </w:rPr>
        <w:t>o</w:t>
      </w:r>
      <w:r w:rsidR="006F2229" w:rsidRPr="00405490">
        <w:rPr>
          <w:rFonts w:ascii="Cymraeg" w:hAnsi="Cymraeg"/>
          <w:b/>
        </w:rPr>
        <w:t>l neu feddyliol</w:t>
      </w:r>
      <w:proofErr w:type="gramStart"/>
      <w:r w:rsidR="006F2229" w:rsidRPr="00405490">
        <w:rPr>
          <w:rFonts w:ascii="Cymraeg" w:hAnsi="Cymraeg"/>
          <w:b/>
        </w:rPr>
        <w:t>.</w:t>
      </w:r>
      <w:r w:rsidRPr="00405490">
        <w:rPr>
          <w:rFonts w:ascii="Cymraeg" w:hAnsi="Cymraeg"/>
          <w:b/>
        </w:rPr>
        <w:t>*</w:t>
      </w:r>
      <w:proofErr w:type="gramEnd"/>
      <w:r w:rsidRPr="00405490">
        <w:rPr>
          <w:rFonts w:ascii="Cymraeg" w:hAnsi="Cymraeg"/>
          <w:b/>
        </w:rPr>
        <w:t>*</w:t>
      </w:r>
    </w:p>
    <w:p w:rsidR="00FF660F" w:rsidRPr="00405490" w:rsidRDefault="00FF660F" w:rsidP="00995801">
      <w:pPr>
        <w:spacing w:after="0"/>
        <w:rPr>
          <w:rFonts w:ascii="Cymraeg" w:hAnsi="Cymraeg"/>
        </w:rPr>
      </w:pPr>
    </w:p>
    <w:p w:rsidR="007312E8" w:rsidRPr="00405490" w:rsidRDefault="00FF660F" w:rsidP="00995801">
      <w:pPr>
        <w:spacing w:after="0"/>
        <w:rPr>
          <w:rFonts w:ascii="Cymraeg" w:hAnsi="Cymraeg"/>
        </w:rPr>
      </w:pPr>
      <w:r w:rsidRPr="00405490">
        <w:rPr>
          <w:rFonts w:ascii="Cymraeg" w:hAnsi="Cymraeg"/>
        </w:rPr>
        <w:t>Yn ogystal â’r uchod, i fod yn gymwys rhaid i chi</w:t>
      </w:r>
      <w:r w:rsidR="00F93A44" w:rsidRPr="00405490">
        <w:rPr>
          <w:rFonts w:ascii="Cymraeg" w:hAnsi="Cymraeg"/>
        </w:rPr>
        <w:t xml:space="preserve"> fod</w:t>
      </w:r>
      <w:r w:rsidR="001A0650" w:rsidRPr="00405490">
        <w:rPr>
          <w:rFonts w:ascii="Cymraeg" w:hAnsi="Cymraeg"/>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61964"/>
        <w:tblLook w:val="04A0" w:firstRow="1" w:lastRow="0" w:firstColumn="1" w:lastColumn="0" w:noHBand="0" w:noVBand="1"/>
      </w:tblPr>
      <w:tblGrid>
        <w:gridCol w:w="9016"/>
      </w:tblGrid>
      <w:tr w:rsidR="001A0650" w:rsidRPr="00405490" w:rsidTr="00F93A44">
        <w:tc>
          <w:tcPr>
            <w:tcW w:w="0" w:type="auto"/>
            <w:shd w:val="clear" w:color="auto" w:fill="461964"/>
          </w:tcPr>
          <w:p w:rsidR="001A0650" w:rsidRPr="00405490" w:rsidRDefault="001A0650" w:rsidP="00A42577">
            <w:pPr>
              <w:rPr>
                <w:rFonts w:ascii="Cymraeg" w:hAnsi="Cymraeg"/>
                <w:color w:val="FFFFFF" w:themeColor="background1"/>
              </w:rPr>
            </w:pPr>
            <w:r w:rsidRPr="00405490">
              <w:rPr>
                <w:rFonts w:ascii="Cymraeg" w:hAnsi="Cymraeg"/>
                <w:color w:val="FFFFFF" w:themeColor="background1"/>
              </w:rPr>
              <w:t>Yn 16 m</w:t>
            </w:r>
            <w:r w:rsidR="00DD6782" w:rsidRPr="00405490">
              <w:rPr>
                <w:rFonts w:ascii="Cymraeg" w:hAnsi="Cymraeg"/>
                <w:color w:val="FFFFFF" w:themeColor="background1"/>
              </w:rPr>
              <w:t>lwydd oed neu hŷn ar 1 Medi 201</w:t>
            </w:r>
            <w:r w:rsidR="0024063E">
              <w:rPr>
                <w:rFonts w:ascii="Cymraeg" w:hAnsi="Cymraeg"/>
                <w:color w:val="FFFFFF" w:themeColor="background1"/>
              </w:rPr>
              <w:t>9</w:t>
            </w:r>
          </w:p>
        </w:tc>
      </w:tr>
      <w:tr w:rsidR="001A0650" w:rsidRPr="00405490" w:rsidTr="00F93A44">
        <w:tc>
          <w:tcPr>
            <w:tcW w:w="0" w:type="auto"/>
            <w:shd w:val="clear" w:color="auto" w:fill="461964"/>
          </w:tcPr>
          <w:p w:rsidR="001A0650" w:rsidRPr="00405490" w:rsidRDefault="001A0650" w:rsidP="00B6280E">
            <w:pPr>
              <w:rPr>
                <w:rFonts w:ascii="Cymraeg" w:hAnsi="Cymraeg"/>
                <w:color w:val="FFFFFF" w:themeColor="background1"/>
              </w:rPr>
            </w:pPr>
            <w:r w:rsidRPr="00405490">
              <w:rPr>
                <w:rFonts w:ascii="Cymraeg" w:hAnsi="Cymraeg"/>
                <w:color w:val="FFFFFF" w:themeColor="background1"/>
              </w:rPr>
              <w:t xml:space="preserve">Yn breswyliwr yn y DU neu’r DE am o leiaf 3 </w:t>
            </w:r>
            <w:r w:rsidR="00B6280E" w:rsidRPr="00405490">
              <w:rPr>
                <w:rFonts w:ascii="Cymraeg" w:hAnsi="Cymraeg"/>
                <w:color w:val="FFFFFF" w:themeColor="background1"/>
              </w:rPr>
              <w:t>b</w:t>
            </w:r>
            <w:r w:rsidRPr="00405490">
              <w:rPr>
                <w:rFonts w:ascii="Cymraeg" w:hAnsi="Cymraeg"/>
                <w:color w:val="FFFFFF" w:themeColor="background1"/>
              </w:rPr>
              <w:t>lynedd</w:t>
            </w:r>
          </w:p>
        </w:tc>
      </w:tr>
      <w:tr w:rsidR="001A0650" w:rsidRPr="00405490" w:rsidTr="00F93A44">
        <w:tc>
          <w:tcPr>
            <w:tcW w:w="0" w:type="auto"/>
            <w:shd w:val="clear" w:color="auto" w:fill="461964"/>
          </w:tcPr>
          <w:p w:rsidR="001A0650" w:rsidRPr="00405490" w:rsidRDefault="0017387F" w:rsidP="00995801">
            <w:pPr>
              <w:rPr>
                <w:rFonts w:ascii="Cymraeg" w:hAnsi="Cymraeg"/>
                <w:color w:val="FFFFFF" w:themeColor="background1"/>
              </w:rPr>
            </w:pPr>
            <w:r w:rsidRPr="00405490">
              <w:rPr>
                <w:rFonts w:ascii="Cymraeg" w:hAnsi="Cymraeg" w:cs="Cymraeg"/>
                <w:color w:val="FFFFFF"/>
              </w:rPr>
              <w:t>Wedi cofrestru ar gwrs Dysgu Cymraeg gydag un o Ddarparwyr Y Ganolfan Dysgu Cymraeg Genedlaethol</w:t>
            </w:r>
          </w:p>
        </w:tc>
      </w:tr>
    </w:tbl>
    <w:p w:rsidR="001A0650" w:rsidRPr="00405490" w:rsidRDefault="001A0650" w:rsidP="00995801">
      <w:pPr>
        <w:spacing w:after="0"/>
        <w:rPr>
          <w:rFonts w:ascii="Cymraeg" w:hAnsi="Cymraeg"/>
        </w:rPr>
      </w:pPr>
    </w:p>
    <w:p w:rsidR="001A0650" w:rsidRPr="00405490" w:rsidRDefault="001A0650" w:rsidP="00995801">
      <w:pPr>
        <w:spacing w:after="0"/>
        <w:rPr>
          <w:rFonts w:ascii="Cymraeg" w:hAnsi="Cymraeg"/>
        </w:rPr>
      </w:pPr>
      <w:r w:rsidRPr="00405490">
        <w:rPr>
          <w:rFonts w:ascii="Cymraeg" w:hAnsi="Cymraeg"/>
        </w:rPr>
        <w:t>Bydd Blaenoriaeth i Ddysgwyr sydd:</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61964"/>
        <w:tblLook w:val="04A0" w:firstRow="1" w:lastRow="0" w:firstColumn="1" w:lastColumn="0" w:noHBand="0" w:noVBand="1"/>
      </w:tblPr>
      <w:tblGrid>
        <w:gridCol w:w="9016"/>
      </w:tblGrid>
      <w:tr w:rsidR="001A0650" w:rsidRPr="00405490" w:rsidTr="00F93A44">
        <w:tc>
          <w:tcPr>
            <w:tcW w:w="0" w:type="auto"/>
            <w:shd w:val="clear" w:color="auto" w:fill="461964"/>
          </w:tcPr>
          <w:p w:rsidR="001A0650" w:rsidRPr="00405490" w:rsidRDefault="001A0650" w:rsidP="00995801">
            <w:pPr>
              <w:rPr>
                <w:rFonts w:ascii="Cymraeg" w:hAnsi="Cymraeg"/>
                <w:color w:val="FFFFFF" w:themeColor="background1"/>
              </w:rPr>
            </w:pPr>
            <w:r w:rsidRPr="00405490">
              <w:rPr>
                <w:rFonts w:ascii="Cymraeg" w:hAnsi="Cymraeg"/>
                <w:color w:val="FFFFFF" w:themeColor="background1"/>
              </w:rPr>
              <w:t>Yn rhiant gyda</w:t>
            </w:r>
            <w:r w:rsidR="00B6280E" w:rsidRPr="00405490">
              <w:rPr>
                <w:rFonts w:ascii="Cymraeg" w:hAnsi="Cymraeg"/>
                <w:color w:val="FFFFFF" w:themeColor="background1"/>
              </w:rPr>
              <w:t>g</w:t>
            </w:r>
            <w:r w:rsidRPr="00405490">
              <w:rPr>
                <w:rFonts w:ascii="Cymraeg" w:hAnsi="Cymraeg"/>
                <w:color w:val="FFFFFF" w:themeColor="background1"/>
              </w:rPr>
              <w:t xml:space="preserve"> anghenion gofal plant</w:t>
            </w:r>
            <w:r w:rsidR="0046087B" w:rsidRPr="00405490">
              <w:rPr>
                <w:rFonts w:ascii="Cymraeg" w:hAnsi="Cymraeg"/>
                <w:color w:val="FFFFFF" w:themeColor="background1"/>
              </w:rPr>
              <w:t xml:space="preserve"> (plentyn/plant o dan 18 mlwydd oed)</w:t>
            </w:r>
          </w:p>
        </w:tc>
      </w:tr>
      <w:tr w:rsidR="001A0650" w:rsidRPr="00405490" w:rsidTr="00F93A44">
        <w:tc>
          <w:tcPr>
            <w:tcW w:w="0" w:type="auto"/>
            <w:shd w:val="clear" w:color="auto" w:fill="461964"/>
          </w:tcPr>
          <w:p w:rsidR="001A0650" w:rsidRPr="00405490" w:rsidRDefault="001A0650" w:rsidP="00995801">
            <w:pPr>
              <w:rPr>
                <w:rFonts w:ascii="Cymraeg" w:hAnsi="Cymraeg"/>
                <w:color w:val="FFFFFF" w:themeColor="background1"/>
              </w:rPr>
            </w:pPr>
            <w:r w:rsidRPr="00405490">
              <w:rPr>
                <w:rFonts w:ascii="Cymraeg" w:hAnsi="Cymraeg"/>
                <w:color w:val="FFFFFF" w:themeColor="background1"/>
              </w:rPr>
              <w:t>Yn rhiant sengl gydag anghenion gofal plant</w:t>
            </w:r>
            <w:r w:rsidR="0046087B" w:rsidRPr="00405490">
              <w:rPr>
                <w:rFonts w:ascii="Cymraeg" w:hAnsi="Cymraeg"/>
                <w:color w:val="FFFFFF" w:themeColor="background1"/>
              </w:rPr>
              <w:t xml:space="preserve"> (plentyn/plant o dan 18 mlwydd oed)</w:t>
            </w:r>
          </w:p>
        </w:tc>
      </w:tr>
      <w:tr w:rsidR="001A0650" w:rsidRPr="00405490" w:rsidTr="00F93A44">
        <w:tc>
          <w:tcPr>
            <w:tcW w:w="0" w:type="auto"/>
            <w:shd w:val="clear" w:color="auto" w:fill="461964"/>
          </w:tcPr>
          <w:p w:rsidR="001A0650" w:rsidRPr="00405490" w:rsidRDefault="00B71E25" w:rsidP="00995801">
            <w:pPr>
              <w:rPr>
                <w:rFonts w:ascii="Cymraeg" w:hAnsi="Cymraeg"/>
                <w:color w:val="FFFFFF" w:themeColor="background1"/>
              </w:rPr>
            </w:pPr>
            <w:r w:rsidRPr="00405490">
              <w:rPr>
                <w:rFonts w:ascii="Cymraeg" w:hAnsi="Cymraeg"/>
                <w:color w:val="FFFFFF" w:themeColor="background1"/>
              </w:rPr>
              <w:t xml:space="preserve">Yn </w:t>
            </w:r>
            <w:r w:rsidR="001A0650" w:rsidRPr="00405490">
              <w:rPr>
                <w:rFonts w:ascii="Cymraeg" w:hAnsi="Cymraeg"/>
                <w:color w:val="FFFFFF" w:themeColor="background1"/>
              </w:rPr>
              <w:t>ofalwyr, a fu’n derbyn gofal, neu ar brawf, neu ddysgwr yr ystyrir eu bod o dan risg am reswm arall</w:t>
            </w:r>
          </w:p>
        </w:tc>
      </w:tr>
      <w:tr w:rsidR="001A0650" w:rsidRPr="00405490" w:rsidTr="00F93A44">
        <w:tc>
          <w:tcPr>
            <w:tcW w:w="0" w:type="auto"/>
            <w:shd w:val="clear" w:color="auto" w:fill="461964"/>
          </w:tcPr>
          <w:p w:rsidR="001A0650" w:rsidRPr="00405490" w:rsidRDefault="001A0650" w:rsidP="00995801">
            <w:pPr>
              <w:rPr>
                <w:rFonts w:ascii="Cymraeg" w:hAnsi="Cymraeg"/>
                <w:color w:val="FFFFFF" w:themeColor="background1"/>
              </w:rPr>
            </w:pPr>
            <w:r w:rsidRPr="00405490">
              <w:rPr>
                <w:rFonts w:ascii="Cymraeg" w:hAnsi="Cymraeg"/>
                <w:color w:val="FFFFFF" w:themeColor="background1"/>
              </w:rPr>
              <w:t xml:space="preserve">Ar incwm isel, </w:t>
            </w:r>
            <w:r w:rsidR="0046087B" w:rsidRPr="00405490">
              <w:rPr>
                <w:rFonts w:ascii="Cymraeg" w:hAnsi="Cymraeg"/>
                <w:color w:val="FFFFFF" w:themeColor="background1"/>
              </w:rPr>
              <w:t xml:space="preserve">gan gynnwys rhai sydd </w:t>
            </w:r>
            <w:r w:rsidRPr="00405490">
              <w:rPr>
                <w:rFonts w:ascii="Cymraeg" w:hAnsi="Cymraeg"/>
                <w:color w:val="FFFFFF" w:themeColor="background1"/>
              </w:rPr>
              <w:t>ddim yn gymwys i gael cymhorthdal incwm</w:t>
            </w:r>
            <w:r w:rsidR="0046087B" w:rsidRPr="00405490">
              <w:rPr>
                <w:rFonts w:ascii="Cymraeg" w:hAnsi="Cymraeg"/>
                <w:color w:val="FFFFFF" w:themeColor="background1"/>
              </w:rPr>
              <w:t>,</w:t>
            </w:r>
            <w:r w:rsidRPr="00405490">
              <w:rPr>
                <w:rFonts w:ascii="Cymraeg" w:hAnsi="Cymraeg"/>
                <w:color w:val="FFFFFF" w:themeColor="background1"/>
              </w:rPr>
              <w:t xml:space="preserve"> neu ddysgwyr o deuluoedd ar incwm isel</w:t>
            </w:r>
          </w:p>
        </w:tc>
      </w:tr>
      <w:tr w:rsidR="001A0650" w:rsidRPr="00405490" w:rsidTr="00F93A44">
        <w:tc>
          <w:tcPr>
            <w:tcW w:w="0" w:type="auto"/>
            <w:shd w:val="clear" w:color="auto" w:fill="461964"/>
          </w:tcPr>
          <w:p w:rsidR="001A0650" w:rsidRPr="00405490" w:rsidRDefault="0017387F" w:rsidP="00F93A44">
            <w:pPr>
              <w:rPr>
                <w:rFonts w:ascii="Cymraeg" w:hAnsi="Cymraeg"/>
                <w:color w:val="FFFFFF" w:themeColor="background1"/>
              </w:rPr>
            </w:pPr>
            <w:r w:rsidRPr="00405490">
              <w:rPr>
                <w:rFonts w:ascii="Cymraeg" w:hAnsi="Cymraeg" w:cs="Cymraeg"/>
                <w:color w:val="FFFFFF"/>
              </w:rPr>
              <w:t xml:space="preserve">Yn Preswylio mewn ardal â lefel gyffredinol o 190 neu is yn ôl </w:t>
            </w:r>
            <w:r w:rsidR="00F93A44" w:rsidRPr="00405490">
              <w:rPr>
                <w:rFonts w:ascii="Cymraeg" w:hAnsi="Cymraeg" w:cs="Cymraeg"/>
                <w:color w:val="FFFFFF"/>
              </w:rPr>
              <w:t xml:space="preserve">rhestr sgorio </w:t>
            </w:r>
            <w:r w:rsidRPr="00405490">
              <w:rPr>
                <w:rFonts w:ascii="Cymraeg" w:hAnsi="Cymraeg" w:cs="Cymraeg"/>
                <w:color w:val="FFFFFF"/>
              </w:rPr>
              <w:t>WIMD y Llywodraeth</w:t>
            </w:r>
          </w:p>
        </w:tc>
      </w:tr>
      <w:tr w:rsidR="001A0650" w:rsidRPr="00405490" w:rsidTr="00F93A44">
        <w:tc>
          <w:tcPr>
            <w:tcW w:w="0" w:type="auto"/>
            <w:shd w:val="clear" w:color="auto" w:fill="461964"/>
          </w:tcPr>
          <w:p w:rsidR="001A0650" w:rsidRPr="00405490" w:rsidRDefault="00B6280E" w:rsidP="00B6280E">
            <w:pPr>
              <w:rPr>
                <w:rFonts w:ascii="Cymraeg" w:hAnsi="Cymraeg"/>
                <w:color w:val="FFFFFF" w:themeColor="background1"/>
              </w:rPr>
            </w:pPr>
            <w:r w:rsidRPr="00405490">
              <w:rPr>
                <w:rFonts w:ascii="Cymraeg" w:hAnsi="Cymraeg"/>
                <w:color w:val="FFFFFF" w:themeColor="background1"/>
              </w:rPr>
              <w:t>Yn w</w:t>
            </w:r>
            <w:r w:rsidR="001A0650" w:rsidRPr="00405490">
              <w:rPr>
                <w:rFonts w:ascii="Cymraeg" w:hAnsi="Cymraeg"/>
                <w:color w:val="FFFFFF" w:themeColor="background1"/>
              </w:rPr>
              <w:t>ynebu anawsterau ariannol penodol oherwydd</w:t>
            </w:r>
            <w:r w:rsidR="00B71E25" w:rsidRPr="00405490">
              <w:rPr>
                <w:rFonts w:ascii="Cymraeg" w:hAnsi="Cymraeg"/>
                <w:color w:val="FFFFFF" w:themeColor="background1"/>
              </w:rPr>
              <w:t xml:space="preserve"> </w:t>
            </w:r>
            <w:r w:rsidR="001A0650" w:rsidRPr="00405490">
              <w:rPr>
                <w:rFonts w:ascii="Cymraeg" w:hAnsi="Cymraeg"/>
                <w:color w:val="FFFFFF" w:themeColor="background1"/>
              </w:rPr>
              <w:t xml:space="preserve">bydd eu teuluoedd </w:t>
            </w:r>
            <w:r w:rsidR="003C4539" w:rsidRPr="00405490">
              <w:rPr>
                <w:rFonts w:ascii="Cymraeg" w:hAnsi="Cymraeg"/>
                <w:color w:val="FFFFFF" w:themeColor="background1"/>
              </w:rPr>
              <w:t>ddim yn derbyn</w:t>
            </w:r>
            <w:r w:rsidR="001A0650" w:rsidRPr="00405490">
              <w:rPr>
                <w:rFonts w:ascii="Cymraeg" w:hAnsi="Cymraeg"/>
                <w:color w:val="FFFFFF" w:themeColor="background1"/>
              </w:rPr>
              <w:t xml:space="preserve"> </w:t>
            </w:r>
            <w:r w:rsidRPr="00405490">
              <w:rPr>
                <w:rFonts w:ascii="Cymraeg" w:hAnsi="Cymraeg"/>
                <w:color w:val="FFFFFF" w:themeColor="background1"/>
              </w:rPr>
              <w:t>‘e</w:t>
            </w:r>
            <w:r w:rsidR="001A0650" w:rsidRPr="00405490">
              <w:rPr>
                <w:rFonts w:ascii="Cymraeg" w:hAnsi="Cymraeg"/>
                <w:color w:val="FFFFFF" w:themeColor="background1"/>
              </w:rPr>
              <w:t>lfen plant</w:t>
            </w:r>
            <w:r w:rsidR="00B71E25" w:rsidRPr="00405490">
              <w:rPr>
                <w:rFonts w:ascii="Cymraeg" w:hAnsi="Cymraeg"/>
                <w:color w:val="FFFFFF" w:themeColor="background1"/>
              </w:rPr>
              <w:t xml:space="preserve"> </w:t>
            </w:r>
            <w:r w:rsidR="001A0650" w:rsidRPr="00405490">
              <w:rPr>
                <w:rFonts w:ascii="Cymraeg" w:hAnsi="Cymraeg"/>
                <w:color w:val="FFFFFF" w:themeColor="background1"/>
              </w:rPr>
              <w:t>y credyd cynhwysol</w:t>
            </w:r>
            <w:r w:rsidRPr="00405490">
              <w:rPr>
                <w:rFonts w:ascii="Cymraeg" w:hAnsi="Cymraeg"/>
                <w:color w:val="FFFFFF" w:themeColor="background1"/>
              </w:rPr>
              <w:t>’</w:t>
            </w:r>
            <w:r w:rsidR="001A0650" w:rsidRPr="00405490">
              <w:rPr>
                <w:rFonts w:ascii="Cymraeg" w:hAnsi="Cymraeg"/>
                <w:color w:val="FFFFFF" w:themeColor="background1"/>
              </w:rPr>
              <w:t xml:space="preserve"> ar 1 Medi sy’n dilyn 19eg penblwydd</w:t>
            </w:r>
          </w:p>
        </w:tc>
      </w:tr>
    </w:tbl>
    <w:p w:rsidR="001A0650" w:rsidRPr="00405490" w:rsidRDefault="001A0650" w:rsidP="00995801">
      <w:pPr>
        <w:spacing w:after="0"/>
        <w:rPr>
          <w:rFonts w:ascii="Cymraeg" w:hAnsi="Cymraeg"/>
        </w:rPr>
      </w:pPr>
    </w:p>
    <w:p w:rsidR="001A0650" w:rsidRPr="00405490" w:rsidRDefault="001A0650" w:rsidP="00995801">
      <w:pPr>
        <w:spacing w:after="0"/>
        <w:rPr>
          <w:rFonts w:ascii="Cymraeg" w:hAnsi="Cymraeg"/>
        </w:rPr>
      </w:pPr>
      <w:r w:rsidRPr="00405490">
        <w:rPr>
          <w:rFonts w:ascii="Cymraeg" w:hAnsi="Cymraeg"/>
        </w:rPr>
        <w:t>Gellir hawlio am y costau canlynol</w:t>
      </w:r>
      <w:r w:rsidR="00B71E25" w:rsidRPr="00405490">
        <w:rPr>
          <w:rFonts w:ascii="Cymraeg" w:hAnsi="Cymraeg"/>
        </w:rPr>
        <w:t>, gyda thystioaleth</w:t>
      </w:r>
      <w:r w:rsidRPr="00405490">
        <w:rPr>
          <w:rFonts w:ascii="Cymraeg" w:hAnsi="Cymraeg"/>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61964"/>
        <w:tblLook w:val="04A0" w:firstRow="1" w:lastRow="0" w:firstColumn="1" w:lastColumn="0" w:noHBand="0" w:noVBand="1"/>
      </w:tblPr>
      <w:tblGrid>
        <w:gridCol w:w="1980"/>
        <w:gridCol w:w="3685"/>
        <w:gridCol w:w="3351"/>
      </w:tblGrid>
      <w:tr w:rsidR="00B71E25" w:rsidRPr="00405490" w:rsidTr="00F93A44">
        <w:trPr>
          <w:trHeight w:val="363"/>
        </w:trPr>
        <w:tc>
          <w:tcPr>
            <w:tcW w:w="1980" w:type="dxa"/>
            <w:shd w:val="clear" w:color="auto" w:fill="461964"/>
          </w:tcPr>
          <w:p w:rsidR="00B71E25" w:rsidRPr="00405490" w:rsidRDefault="00B71E25" w:rsidP="00995801">
            <w:pPr>
              <w:rPr>
                <w:rFonts w:ascii="Cymraeg" w:hAnsi="Cymraeg"/>
                <w:b/>
                <w:color w:val="FFFFFF" w:themeColor="background1"/>
              </w:rPr>
            </w:pPr>
            <w:r w:rsidRPr="00405490">
              <w:rPr>
                <w:rFonts w:ascii="Cymraeg" w:hAnsi="Cymraeg"/>
                <w:b/>
                <w:color w:val="FFFFFF" w:themeColor="background1"/>
              </w:rPr>
              <w:t>Cais</w:t>
            </w:r>
          </w:p>
        </w:tc>
        <w:tc>
          <w:tcPr>
            <w:tcW w:w="3685" w:type="dxa"/>
            <w:shd w:val="clear" w:color="auto" w:fill="461964"/>
          </w:tcPr>
          <w:p w:rsidR="00B71E25" w:rsidRPr="00405490" w:rsidRDefault="00B71E25" w:rsidP="00995801">
            <w:pPr>
              <w:rPr>
                <w:rFonts w:ascii="Cymraeg" w:hAnsi="Cymraeg"/>
                <w:b/>
                <w:color w:val="FFFFFF" w:themeColor="background1"/>
              </w:rPr>
            </w:pPr>
            <w:r w:rsidRPr="00405490">
              <w:rPr>
                <w:rFonts w:ascii="Cymraeg" w:hAnsi="Cymraeg"/>
                <w:b/>
                <w:color w:val="FFFFFF" w:themeColor="background1"/>
              </w:rPr>
              <w:t>Tystiolaeth</w:t>
            </w:r>
          </w:p>
        </w:tc>
        <w:tc>
          <w:tcPr>
            <w:tcW w:w="3351" w:type="dxa"/>
            <w:shd w:val="clear" w:color="auto" w:fill="461964"/>
          </w:tcPr>
          <w:p w:rsidR="00B71E25" w:rsidRPr="00405490" w:rsidRDefault="00B71E25" w:rsidP="00995801">
            <w:pPr>
              <w:rPr>
                <w:rFonts w:ascii="Cymraeg" w:hAnsi="Cymraeg"/>
                <w:b/>
                <w:color w:val="FFFFFF" w:themeColor="background1"/>
              </w:rPr>
            </w:pPr>
            <w:r w:rsidRPr="00405490">
              <w:rPr>
                <w:rFonts w:ascii="Cymraeg" w:hAnsi="Cymraeg"/>
                <w:b/>
                <w:color w:val="FFFFFF" w:themeColor="background1"/>
              </w:rPr>
              <w:t>Uchafswm Hawliad</w:t>
            </w:r>
          </w:p>
        </w:tc>
      </w:tr>
      <w:tr w:rsidR="00B71E25" w:rsidRPr="00405490" w:rsidTr="00F93A44">
        <w:tc>
          <w:tcPr>
            <w:tcW w:w="1980" w:type="dxa"/>
            <w:shd w:val="clear" w:color="auto" w:fill="461964"/>
          </w:tcPr>
          <w:p w:rsidR="00B71E25" w:rsidRPr="00405490" w:rsidRDefault="00B71E25" w:rsidP="00995801">
            <w:pPr>
              <w:rPr>
                <w:rFonts w:ascii="Cymraeg" w:hAnsi="Cymraeg"/>
                <w:color w:val="FFFFFF" w:themeColor="background1"/>
              </w:rPr>
            </w:pPr>
            <w:r w:rsidRPr="00405490">
              <w:rPr>
                <w:rFonts w:ascii="Cymraeg" w:hAnsi="Cymraeg"/>
                <w:color w:val="FFFFFF" w:themeColor="background1"/>
              </w:rPr>
              <w:t>Gofal Plant</w:t>
            </w:r>
          </w:p>
        </w:tc>
        <w:tc>
          <w:tcPr>
            <w:tcW w:w="3685" w:type="dxa"/>
            <w:shd w:val="clear" w:color="auto" w:fill="461964"/>
          </w:tcPr>
          <w:p w:rsidR="00B71E25" w:rsidRPr="00405490" w:rsidRDefault="0017387F" w:rsidP="00995801">
            <w:pPr>
              <w:rPr>
                <w:rFonts w:ascii="Cymraeg" w:hAnsi="Cymraeg"/>
                <w:color w:val="FFFFFF" w:themeColor="background1"/>
              </w:rPr>
            </w:pPr>
            <w:r w:rsidRPr="00405490">
              <w:rPr>
                <w:rFonts w:ascii="Cymraeg" w:hAnsi="Cymraeg" w:cs="Cymraeg"/>
                <w:color w:val="FFFFFF"/>
              </w:rPr>
              <w:t>Derbynneb gan ofalwr cofrestredig (gan nodi eu rhif cofrestredig)</w:t>
            </w:r>
          </w:p>
          <w:p w:rsidR="00B71E25" w:rsidRPr="00405490" w:rsidRDefault="00F93A44" w:rsidP="00995801">
            <w:pPr>
              <w:rPr>
                <w:rFonts w:ascii="Cymraeg" w:hAnsi="Cymraeg"/>
                <w:color w:val="FFFFFF" w:themeColor="background1"/>
              </w:rPr>
            </w:pPr>
            <w:r w:rsidRPr="00405490">
              <w:rPr>
                <w:rFonts w:ascii="Cymraeg" w:hAnsi="Cymraeg"/>
                <w:color w:val="FFFFFF" w:themeColor="background1"/>
              </w:rPr>
              <w:t>Manylion nifer y gwersi/ sesiynau</w:t>
            </w:r>
          </w:p>
        </w:tc>
        <w:tc>
          <w:tcPr>
            <w:tcW w:w="3351" w:type="dxa"/>
            <w:shd w:val="clear" w:color="auto" w:fill="461964"/>
          </w:tcPr>
          <w:p w:rsidR="00B71E25" w:rsidRPr="00405490" w:rsidRDefault="00B71E25" w:rsidP="00995801">
            <w:pPr>
              <w:rPr>
                <w:rFonts w:ascii="Cymraeg" w:hAnsi="Cymraeg"/>
                <w:color w:val="FFFFFF" w:themeColor="background1"/>
              </w:rPr>
            </w:pPr>
            <w:r w:rsidRPr="00405490">
              <w:rPr>
                <w:rFonts w:ascii="Cymraeg" w:hAnsi="Cymraeg"/>
                <w:color w:val="FFFFFF" w:themeColor="background1"/>
              </w:rPr>
              <w:t>Hyd at 3.5 awr am £5 yr awr (£17.50) y plentyn pob gwers/ sesiwn</w:t>
            </w:r>
          </w:p>
        </w:tc>
      </w:tr>
      <w:tr w:rsidR="00B71E25" w:rsidRPr="00405490" w:rsidTr="00F93A44">
        <w:tc>
          <w:tcPr>
            <w:tcW w:w="1980" w:type="dxa"/>
            <w:shd w:val="clear" w:color="auto" w:fill="461964"/>
          </w:tcPr>
          <w:p w:rsidR="00B71E25" w:rsidRPr="00405490" w:rsidRDefault="00B71E25" w:rsidP="00995801">
            <w:pPr>
              <w:rPr>
                <w:rFonts w:ascii="Cymraeg" w:hAnsi="Cymraeg"/>
                <w:color w:val="FFFFFF" w:themeColor="background1"/>
              </w:rPr>
            </w:pPr>
            <w:r w:rsidRPr="00405490">
              <w:rPr>
                <w:rFonts w:ascii="Cymraeg" w:hAnsi="Cymraeg"/>
                <w:color w:val="FFFFFF" w:themeColor="background1"/>
              </w:rPr>
              <w:t>Ffi Arholi</w:t>
            </w:r>
          </w:p>
        </w:tc>
        <w:tc>
          <w:tcPr>
            <w:tcW w:w="3685" w:type="dxa"/>
            <w:shd w:val="clear" w:color="auto" w:fill="461964"/>
          </w:tcPr>
          <w:p w:rsidR="00B71E25" w:rsidRPr="00405490" w:rsidRDefault="00F93A44" w:rsidP="00995801">
            <w:pPr>
              <w:rPr>
                <w:rFonts w:ascii="Cymraeg" w:hAnsi="Cymraeg"/>
                <w:color w:val="FFFFFF" w:themeColor="background1"/>
              </w:rPr>
            </w:pPr>
            <w:r w:rsidRPr="00405490">
              <w:rPr>
                <w:rFonts w:ascii="Cymraeg" w:hAnsi="Cymraeg"/>
                <w:color w:val="FFFFFF" w:themeColor="background1"/>
              </w:rPr>
              <w:t>Derbynneb gan eich darparwr yn cadarnhau eich bod wedi talu (yn nodi’r swm)</w:t>
            </w:r>
          </w:p>
        </w:tc>
        <w:tc>
          <w:tcPr>
            <w:tcW w:w="3351" w:type="dxa"/>
            <w:shd w:val="clear" w:color="auto" w:fill="461964"/>
          </w:tcPr>
          <w:p w:rsidR="00B71E25" w:rsidRPr="00405490" w:rsidRDefault="00B71E25" w:rsidP="00995801">
            <w:pPr>
              <w:rPr>
                <w:rFonts w:ascii="Cymraeg" w:hAnsi="Cymraeg"/>
                <w:color w:val="FFFFFF" w:themeColor="background1"/>
              </w:rPr>
            </w:pPr>
            <w:r w:rsidRPr="00405490">
              <w:rPr>
                <w:rFonts w:ascii="Cymraeg" w:hAnsi="Cymraeg"/>
                <w:color w:val="FFFFFF" w:themeColor="background1"/>
              </w:rPr>
              <w:t>Lefel Mynediad: Hyd at £20</w:t>
            </w:r>
          </w:p>
          <w:p w:rsidR="00B71E25" w:rsidRPr="00405490" w:rsidRDefault="00B71E25" w:rsidP="00995801">
            <w:pPr>
              <w:rPr>
                <w:rFonts w:ascii="Cymraeg" w:hAnsi="Cymraeg"/>
                <w:color w:val="FFFFFF" w:themeColor="background1"/>
              </w:rPr>
            </w:pPr>
            <w:r w:rsidRPr="00405490">
              <w:rPr>
                <w:rFonts w:ascii="Cymraeg" w:hAnsi="Cymraeg"/>
                <w:color w:val="FFFFFF" w:themeColor="background1"/>
              </w:rPr>
              <w:t>Lefel Sylfaen: Hyd at £22</w:t>
            </w:r>
          </w:p>
          <w:p w:rsidR="00B71E25" w:rsidRPr="00405490" w:rsidRDefault="00B71E25" w:rsidP="00995801">
            <w:pPr>
              <w:rPr>
                <w:rFonts w:ascii="Cymraeg" w:hAnsi="Cymraeg"/>
                <w:color w:val="FFFFFF" w:themeColor="background1"/>
              </w:rPr>
            </w:pPr>
            <w:r w:rsidRPr="00405490">
              <w:rPr>
                <w:rFonts w:ascii="Cymraeg" w:hAnsi="Cymraeg"/>
                <w:color w:val="FFFFFF" w:themeColor="background1"/>
              </w:rPr>
              <w:t>Lefel Canolradd: Hyd at £24</w:t>
            </w:r>
          </w:p>
          <w:p w:rsidR="00B71E25" w:rsidRPr="00405490" w:rsidRDefault="00B71E25" w:rsidP="00995801">
            <w:pPr>
              <w:rPr>
                <w:rFonts w:ascii="Cymraeg" w:hAnsi="Cymraeg"/>
                <w:color w:val="FFFFFF" w:themeColor="background1"/>
              </w:rPr>
            </w:pPr>
            <w:r w:rsidRPr="00405490">
              <w:rPr>
                <w:rFonts w:ascii="Cymraeg" w:hAnsi="Cymraeg"/>
                <w:color w:val="FFFFFF" w:themeColor="background1"/>
              </w:rPr>
              <w:t>Lefel Uwch: Hyd at £32</w:t>
            </w:r>
          </w:p>
        </w:tc>
      </w:tr>
      <w:tr w:rsidR="00B71E25" w:rsidRPr="00405490" w:rsidTr="00F93A44">
        <w:tc>
          <w:tcPr>
            <w:tcW w:w="1980" w:type="dxa"/>
            <w:shd w:val="clear" w:color="auto" w:fill="461964"/>
          </w:tcPr>
          <w:p w:rsidR="00B71E25" w:rsidRPr="00405490" w:rsidRDefault="00B71E25" w:rsidP="00995801">
            <w:pPr>
              <w:rPr>
                <w:rFonts w:ascii="Cymraeg" w:hAnsi="Cymraeg"/>
                <w:color w:val="FFFFFF" w:themeColor="background1"/>
              </w:rPr>
            </w:pPr>
            <w:r w:rsidRPr="00405490">
              <w:rPr>
                <w:rFonts w:ascii="Cymraeg" w:hAnsi="Cymraeg"/>
                <w:color w:val="FFFFFF" w:themeColor="background1"/>
              </w:rPr>
              <w:t>Cyfarpar / adnoddau dysgu</w:t>
            </w:r>
          </w:p>
        </w:tc>
        <w:tc>
          <w:tcPr>
            <w:tcW w:w="3685" w:type="dxa"/>
            <w:shd w:val="clear" w:color="auto" w:fill="461964"/>
          </w:tcPr>
          <w:p w:rsidR="00B71E25" w:rsidRPr="00405490" w:rsidRDefault="0017387F" w:rsidP="00995801">
            <w:pPr>
              <w:rPr>
                <w:rFonts w:ascii="Cymraeg" w:hAnsi="Cymraeg"/>
                <w:color w:val="FFFFFF" w:themeColor="background1"/>
              </w:rPr>
            </w:pPr>
            <w:r w:rsidRPr="00405490">
              <w:rPr>
                <w:rFonts w:ascii="Cymraeg" w:hAnsi="Cymraeg" w:cs="Cymraeg"/>
                <w:color w:val="FFFFFF"/>
              </w:rPr>
              <w:t>Derbyneb</w:t>
            </w:r>
            <w:r w:rsidR="003C4539" w:rsidRPr="00405490">
              <w:rPr>
                <w:rFonts w:ascii="Cymraeg" w:hAnsi="Cymraeg" w:cs="Cymraeg"/>
                <w:color w:val="FFFFFF"/>
              </w:rPr>
              <w:t>(au)</w:t>
            </w:r>
            <w:r w:rsidRPr="00405490">
              <w:rPr>
                <w:rFonts w:ascii="Cymraeg" w:hAnsi="Cymraeg" w:cs="Cymraeg"/>
                <w:color w:val="FFFFFF"/>
              </w:rPr>
              <w:t xml:space="preserve"> yn nodi’r defnyddiau a’r symiau</w:t>
            </w:r>
          </w:p>
        </w:tc>
        <w:tc>
          <w:tcPr>
            <w:tcW w:w="3351" w:type="dxa"/>
            <w:shd w:val="clear" w:color="auto" w:fill="461964"/>
          </w:tcPr>
          <w:p w:rsidR="00B71E25" w:rsidRPr="00405490" w:rsidRDefault="00125109" w:rsidP="00125109">
            <w:pPr>
              <w:rPr>
                <w:rFonts w:ascii="Cymraeg" w:hAnsi="Cymraeg"/>
                <w:color w:val="FFFFFF" w:themeColor="background1"/>
              </w:rPr>
            </w:pPr>
            <w:r w:rsidRPr="00405490">
              <w:rPr>
                <w:rFonts w:ascii="Cymraeg" w:hAnsi="Cymraeg" w:cs="Cymraeg"/>
                <w:color w:val="FFFFFF"/>
              </w:rPr>
              <w:t>£50 mewn cyfnod o 12 mis</w:t>
            </w:r>
          </w:p>
        </w:tc>
      </w:tr>
      <w:tr w:rsidR="00B71E25" w:rsidRPr="00405490" w:rsidTr="00F93A44">
        <w:trPr>
          <w:trHeight w:val="880"/>
        </w:trPr>
        <w:tc>
          <w:tcPr>
            <w:tcW w:w="1980" w:type="dxa"/>
            <w:shd w:val="clear" w:color="auto" w:fill="461964"/>
          </w:tcPr>
          <w:p w:rsidR="00B71E25" w:rsidRPr="00405490" w:rsidRDefault="00B71E25" w:rsidP="00995801">
            <w:pPr>
              <w:rPr>
                <w:rFonts w:ascii="Cymraeg" w:hAnsi="Cymraeg"/>
                <w:color w:val="FFFFFF" w:themeColor="background1"/>
              </w:rPr>
            </w:pPr>
            <w:r w:rsidRPr="00405490">
              <w:rPr>
                <w:rFonts w:ascii="Cymraeg" w:hAnsi="Cymraeg"/>
                <w:color w:val="FFFFFF" w:themeColor="background1"/>
              </w:rPr>
              <w:t>Costau Teithio  - Milltiredd</w:t>
            </w:r>
          </w:p>
        </w:tc>
        <w:tc>
          <w:tcPr>
            <w:tcW w:w="3685" w:type="dxa"/>
            <w:shd w:val="clear" w:color="auto" w:fill="461964"/>
          </w:tcPr>
          <w:p w:rsidR="00B71E25" w:rsidRPr="00405490" w:rsidRDefault="00B71E25" w:rsidP="00995801">
            <w:pPr>
              <w:rPr>
                <w:rFonts w:ascii="Cymraeg" w:hAnsi="Cymraeg"/>
                <w:color w:val="FFFFFF" w:themeColor="background1"/>
              </w:rPr>
            </w:pPr>
            <w:r w:rsidRPr="00405490">
              <w:rPr>
                <w:rFonts w:ascii="Cymraeg" w:hAnsi="Cymraeg"/>
                <w:color w:val="FFFFFF" w:themeColor="background1"/>
              </w:rPr>
              <w:t>Llenwi’r Ffurflen Gostau Teithio gyda dyddiadau’r siwrneau, manylion y daith a</w:t>
            </w:r>
            <w:r w:rsidR="00B05FE7" w:rsidRPr="00405490">
              <w:rPr>
                <w:rFonts w:ascii="Cymraeg" w:hAnsi="Cymraeg"/>
                <w:color w:val="FFFFFF" w:themeColor="background1"/>
              </w:rPr>
              <w:t>’r milltiredd</w:t>
            </w:r>
          </w:p>
        </w:tc>
        <w:tc>
          <w:tcPr>
            <w:tcW w:w="3351" w:type="dxa"/>
            <w:shd w:val="clear" w:color="auto" w:fill="461964"/>
          </w:tcPr>
          <w:p w:rsidR="00B71E25" w:rsidRPr="00405490" w:rsidRDefault="00B71E25" w:rsidP="00995801">
            <w:pPr>
              <w:rPr>
                <w:rFonts w:ascii="Cymraeg" w:hAnsi="Cymraeg"/>
                <w:color w:val="FFFFFF" w:themeColor="background1"/>
              </w:rPr>
            </w:pPr>
            <w:r w:rsidRPr="00405490">
              <w:rPr>
                <w:rFonts w:ascii="Cymraeg" w:hAnsi="Cymraeg"/>
                <w:color w:val="FFFFFF" w:themeColor="background1"/>
              </w:rPr>
              <w:t xml:space="preserve">Hyd at 60 milltir fesul gwers/ cwrs x </w:t>
            </w:r>
            <w:r w:rsidR="00125109" w:rsidRPr="00405490">
              <w:rPr>
                <w:rFonts w:ascii="Cymraeg" w:hAnsi="Cymraeg"/>
                <w:color w:val="FFFFFF" w:themeColor="background1"/>
              </w:rPr>
              <w:t>£0.25</w:t>
            </w:r>
            <w:r w:rsidRPr="00405490">
              <w:rPr>
                <w:rFonts w:ascii="Cymraeg" w:hAnsi="Cymraeg"/>
                <w:color w:val="FFFFFF" w:themeColor="background1"/>
              </w:rPr>
              <w:t xml:space="preserve"> y filltir (£15 fesul siwrnai)</w:t>
            </w:r>
          </w:p>
        </w:tc>
      </w:tr>
      <w:tr w:rsidR="00B71E25" w:rsidRPr="00405490" w:rsidTr="00F93A44">
        <w:tc>
          <w:tcPr>
            <w:tcW w:w="1980" w:type="dxa"/>
            <w:shd w:val="clear" w:color="auto" w:fill="461964"/>
          </w:tcPr>
          <w:p w:rsidR="00B71E25" w:rsidRPr="00405490" w:rsidRDefault="00B71E25" w:rsidP="00995801">
            <w:pPr>
              <w:rPr>
                <w:rFonts w:ascii="Cymraeg" w:hAnsi="Cymraeg"/>
                <w:color w:val="FFFFFF" w:themeColor="background1"/>
              </w:rPr>
            </w:pPr>
            <w:r w:rsidRPr="00405490">
              <w:rPr>
                <w:rFonts w:ascii="Cymraeg" w:hAnsi="Cymraeg"/>
                <w:color w:val="FFFFFF" w:themeColor="background1"/>
              </w:rPr>
              <w:t>Costau Teithio  -Bws / Tren</w:t>
            </w:r>
          </w:p>
        </w:tc>
        <w:tc>
          <w:tcPr>
            <w:tcW w:w="3685" w:type="dxa"/>
            <w:shd w:val="clear" w:color="auto" w:fill="461964"/>
          </w:tcPr>
          <w:p w:rsidR="00B71E25" w:rsidRPr="00405490" w:rsidRDefault="00B71E25" w:rsidP="003C4539">
            <w:pPr>
              <w:rPr>
                <w:rFonts w:ascii="Cymraeg" w:hAnsi="Cymraeg"/>
                <w:color w:val="FFFFFF" w:themeColor="background1"/>
              </w:rPr>
            </w:pPr>
            <w:r w:rsidRPr="00405490">
              <w:rPr>
                <w:rFonts w:ascii="Cymraeg" w:hAnsi="Cymraeg"/>
                <w:color w:val="FFFFFF" w:themeColor="background1"/>
              </w:rPr>
              <w:t>Cop</w:t>
            </w:r>
            <w:r w:rsidR="003C4539" w:rsidRPr="00405490">
              <w:rPr>
                <w:rFonts w:ascii="Cymraeg" w:hAnsi="Cymraeg"/>
                <w:color w:val="FFFFFF" w:themeColor="background1"/>
              </w:rPr>
              <w:t>ï</w:t>
            </w:r>
            <w:r w:rsidRPr="00405490">
              <w:rPr>
                <w:rFonts w:ascii="Cymraeg" w:hAnsi="Cymraeg"/>
                <w:color w:val="FFFFFF" w:themeColor="background1"/>
              </w:rPr>
              <w:t>au o’r tocy</w:t>
            </w:r>
            <w:r w:rsidR="003C4539" w:rsidRPr="00405490">
              <w:rPr>
                <w:rFonts w:ascii="Cymraeg" w:hAnsi="Cymraeg"/>
                <w:color w:val="FFFFFF" w:themeColor="background1"/>
              </w:rPr>
              <w:t>n</w:t>
            </w:r>
            <w:r w:rsidRPr="00405490">
              <w:rPr>
                <w:rFonts w:ascii="Cymraeg" w:hAnsi="Cymraeg"/>
                <w:color w:val="FFFFFF" w:themeColor="background1"/>
              </w:rPr>
              <w:t>nau</w:t>
            </w:r>
            <w:r w:rsidR="00987478" w:rsidRPr="00405490">
              <w:rPr>
                <w:rFonts w:ascii="Cymraeg" w:hAnsi="Cymraeg"/>
                <w:color w:val="FFFFFF" w:themeColor="background1"/>
              </w:rPr>
              <w:t xml:space="preserve">, sy’n </w:t>
            </w:r>
            <w:r w:rsidR="00987478" w:rsidRPr="00405490">
              <w:rPr>
                <w:rFonts w:ascii="Cymraeg" w:hAnsi="Cymraeg" w:cs="Cymraeg"/>
                <w:color w:val="FFFFFF"/>
              </w:rPr>
              <w:t>cynnwys y dyddiad a’r symiau</w:t>
            </w:r>
          </w:p>
        </w:tc>
        <w:tc>
          <w:tcPr>
            <w:tcW w:w="3351" w:type="dxa"/>
            <w:shd w:val="clear" w:color="auto" w:fill="461964"/>
          </w:tcPr>
          <w:p w:rsidR="00B71E25" w:rsidRPr="00405490" w:rsidRDefault="00B71E25" w:rsidP="00995801">
            <w:pPr>
              <w:rPr>
                <w:rFonts w:ascii="Cymraeg" w:hAnsi="Cymraeg"/>
                <w:color w:val="FFFFFF" w:themeColor="background1"/>
              </w:rPr>
            </w:pPr>
            <w:r w:rsidRPr="00405490">
              <w:rPr>
                <w:rFonts w:ascii="Cymraeg" w:hAnsi="Cymraeg"/>
                <w:color w:val="FFFFFF" w:themeColor="background1"/>
              </w:rPr>
              <w:t>£15 fesul siwrnai</w:t>
            </w:r>
          </w:p>
        </w:tc>
      </w:tr>
      <w:tr w:rsidR="00B71E25" w:rsidRPr="00405490" w:rsidTr="00F93A44">
        <w:tc>
          <w:tcPr>
            <w:tcW w:w="1980" w:type="dxa"/>
            <w:shd w:val="clear" w:color="auto" w:fill="461964"/>
          </w:tcPr>
          <w:p w:rsidR="00B71E25" w:rsidRPr="00405490" w:rsidRDefault="00B71E25" w:rsidP="00995801">
            <w:pPr>
              <w:rPr>
                <w:rFonts w:ascii="Cymraeg" w:hAnsi="Cymraeg"/>
                <w:color w:val="FFFFFF" w:themeColor="background1"/>
              </w:rPr>
            </w:pPr>
            <w:r w:rsidRPr="00405490">
              <w:rPr>
                <w:rFonts w:ascii="Cymraeg" w:hAnsi="Cymraeg"/>
                <w:color w:val="FFFFFF" w:themeColor="background1"/>
              </w:rPr>
              <w:t>Costau Parcio</w:t>
            </w:r>
          </w:p>
        </w:tc>
        <w:tc>
          <w:tcPr>
            <w:tcW w:w="3685" w:type="dxa"/>
            <w:shd w:val="clear" w:color="auto" w:fill="461964"/>
          </w:tcPr>
          <w:p w:rsidR="00B71E25" w:rsidRPr="00405490" w:rsidRDefault="0017387F" w:rsidP="00995801">
            <w:pPr>
              <w:rPr>
                <w:rFonts w:ascii="Cymraeg" w:hAnsi="Cymraeg"/>
                <w:color w:val="FFFFFF" w:themeColor="background1"/>
              </w:rPr>
            </w:pPr>
            <w:r w:rsidRPr="00405490">
              <w:rPr>
                <w:rFonts w:ascii="Cymraeg" w:hAnsi="Cymraeg" w:cs="Cymraeg"/>
                <w:color w:val="FFFFFF"/>
              </w:rPr>
              <w:t>Copïau o’r tocy</w:t>
            </w:r>
            <w:r w:rsidR="003C4539" w:rsidRPr="00405490">
              <w:rPr>
                <w:rFonts w:ascii="Cymraeg" w:hAnsi="Cymraeg" w:cs="Cymraeg"/>
                <w:color w:val="FFFFFF"/>
              </w:rPr>
              <w:t>n</w:t>
            </w:r>
            <w:r w:rsidRPr="00405490">
              <w:rPr>
                <w:rFonts w:ascii="Cymraeg" w:hAnsi="Cymraeg" w:cs="Cymraeg"/>
                <w:color w:val="FFFFFF"/>
              </w:rPr>
              <w:t>nau parcio, yn cynnwys y dyddiad a’r symiau</w:t>
            </w:r>
          </w:p>
        </w:tc>
        <w:tc>
          <w:tcPr>
            <w:tcW w:w="3351" w:type="dxa"/>
            <w:shd w:val="clear" w:color="auto" w:fill="461964"/>
          </w:tcPr>
          <w:p w:rsidR="00B71E25" w:rsidRPr="00405490" w:rsidRDefault="00B71E25" w:rsidP="00995801">
            <w:pPr>
              <w:rPr>
                <w:rFonts w:ascii="Cymraeg" w:hAnsi="Cymraeg"/>
                <w:color w:val="FFFFFF" w:themeColor="background1"/>
              </w:rPr>
            </w:pPr>
            <w:r w:rsidRPr="00405490">
              <w:rPr>
                <w:rFonts w:ascii="Cymraeg" w:hAnsi="Cymraeg"/>
                <w:color w:val="FFFFFF" w:themeColor="background1"/>
              </w:rPr>
              <w:t>£5 y wers</w:t>
            </w:r>
            <w:r w:rsidR="00C15366" w:rsidRPr="00405490">
              <w:rPr>
                <w:rFonts w:ascii="Cymraeg" w:hAnsi="Cymraeg"/>
                <w:color w:val="FFFFFF" w:themeColor="background1"/>
              </w:rPr>
              <w:t xml:space="preserve"> </w:t>
            </w:r>
            <w:r w:rsidRPr="00405490">
              <w:rPr>
                <w:rFonts w:ascii="Cymraeg" w:hAnsi="Cymraeg"/>
                <w:color w:val="FFFFFF" w:themeColor="background1"/>
              </w:rPr>
              <w:t>/ sesiwn</w:t>
            </w:r>
          </w:p>
        </w:tc>
      </w:tr>
      <w:tr w:rsidR="00B71E25" w:rsidRPr="00405490" w:rsidTr="00F93A44">
        <w:tc>
          <w:tcPr>
            <w:tcW w:w="1980" w:type="dxa"/>
            <w:shd w:val="clear" w:color="auto" w:fill="461964"/>
          </w:tcPr>
          <w:p w:rsidR="00B71E25" w:rsidRPr="00405490" w:rsidRDefault="00B71E25" w:rsidP="00995801">
            <w:pPr>
              <w:rPr>
                <w:rFonts w:ascii="Cymraeg" w:hAnsi="Cymraeg"/>
                <w:color w:val="FFFFFF" w:themeColor="background1"/>
              </w:rPr>
            </w:pPr>
            <w:r w:rsidRPr="00405490">
              <w:rPr>
                <w:rFonts w:ascii="Cymraeg" w:hAnsi="Cymraeg"/>
                <w:color w:val="FFFFFF" w:themeColor="background1"/>
              </w:rPr>
              <w:t>Anableddau</w:t>
            </w:r>
          </w:p>
        </w:tc>
        <w:tc>
          <w:tcPr>
            <w:tcW w:w="3685" w:type="dxa"/>
            <w:shd w:val="clear" w:color="auto" w:fill="461964"/>
          </w:tcPr>
          <w:p w:rsidR="00B71E25" w:rsidRPr="00405490" w:rsidRDefault="00B71E25" w:rsidP="00995801">
            <w:pPr>
              <w:rPr>
                <w:rFonts w:ascii="Cymraeg" w:hAnsi="Cymraeg"/>
                <w:color w:val="FFFFFF" w:themeColor="background1"/>
              </w:rPr>
            </w:pPr>
            <w:r w:rsidRPr="00405490">
              <w:rPr>
                <w:rFonts w:ascii="Cymraeg" w:hAnsi="Cymraeg"/>
                <w:color w:val="FFFFFF" w:themeColor="background1"/>
              </w:rPr>
              <w:t>Llythyr swyddogol yn</w:t>
            </w:r>
          </w:p>
          <w:p w:rsidR="00B71E25" w:rsidRPr="00405490" w:rsidRDefault="00B71E25" w:rsidP="00995801">
            <w:pPr>
              <w:rPr>
                <w:rFonts w:ascii="Cymraeg" w:hAnsi="Cymraeg"/>
                <w:color w:val="FFFFFF" w:themeColor="background1"/>
              </w:rPr>
            </w:pPr>
            <w:r w:rsidRPr="00405490">
              <w:rPr>
                <w:rFonts w:ascii="Cymraeg" w:hAnsi="Cymraeg"/>
                <w:color w:val="FFFFFF" w:themeColor="background1"/>
              </w:rPr>
              <w:t>darparu tystiolaeth</w:t>
            </w:r>
          </w:p>
        </w:tc>
        <w:tc>
          <w:tcPr>
            <w:tcW w:w="3351" w:type="dxa"/>
            <w:shd w:val="clear" w:color="auto" w:fill="461964"/>
          </w:tcPr>
          <w:p w:rsidR="00B71E25" w:rsidRPr="00405490" w:rsidRDefault="00B71E25" w:rsidP="00995801">
            <w:pPr>
              <w:rPr>
                <w:rFonts w:ascii="Cymraeg" w:hAnsi="Cymraeg"/>
                <w:color w:val="FFFFFF" w:themeColor="background1"/>
              </w:rPr>
            </w:pPr>
            <w:r w:rsidRPr="00405490">
              <w:rPr>
                <w:rFonts w:ascii="Cymraeg" w:hAnsi="Cymraeg"/>
                <w:color w:val="FFFFFF" w:themeColor="background1"/>
              </w:rPr>
              <w:t>£10 y wers</w:t>
            </w:r>
            <w:r w:rsidR="00C15366" w:rsidRPr="00405490">
              <w:rPr>
                <w:rFonts w:ascii="Cymraeg" w:hAnsi="Cymraeg"/>
                <w:color w:val="FFFFFF" w:themeColor="background1"/>
              </w:rPr>
              <w:t xml:space="preserve"> </w:t>
            </w:r>
            <w:r w:rsidRPr="00405490">
              <w:rPr>
                <w:rFonts w:ascii="Cymraeg" w:hAnsi="Cymraeg"/>
                <w:color w:val="FFFFFF" w:themeColor="background1"/>
              </w:rPr>
              <w:t>/ sesiwn</w:t>
            </w:r>
          </w:p>
        </w:tc>
      </w:tr>
    </w:tbl>
    <w:p w:rsidR="00916BBA" w:rsidRPr="00405490" w:rsidRDefault="00916BBA" w:rsidP="00916BBA">
      <w:pPr>
        <w:spacing w:after="0" w:line="240" w:lineRule="auto"/>
        <w:rPr>
          <w:rFonts w:ascii="Cymraeg" w:hAnsi="Cymraeg"/>
          <w:sz w:val="24"/>
          <w:szCs w:val="24"/>
        </w:rPr>
      </w:pPr>
    </w:p>
    <w:p w:rsidR="00916BBA" w:rsidRPr="00405490" w:rsidRDefault="00916BBA" w:rsidP="00916BBA">
      <w:pPr>
        <w:spacing w:after="0" w:line="240" w:lineRule="auto"/>
        <w:rPr>
          <w:rFonts w:ascii="Cymraeg" w:hAnsi="Cymraeg" w:cs="Arial"/>
          <w:b/>
          <w:lang w:val="cy-GB"/>
        </w:rPr>
      </w:pPr>
      <w:r w:rsidRPr="00405490">
        <w:rPr>
          <w:rFonts w:ascii="Cymraeg" w:hAnsi="Cymraeg" w:cs="Arial"/>
          <w:b/>
          <w:lang w:val="cy-GB"/>
        </w:rPr>
        <w:t xml:space="preserve">Am fwy o fanylion, ewch i’n gwefan: </w:t>
      </w:r>
      <w:hyperlink r:id="rId11" w:history="1">
        <w:r w:rsidRPr="00405490">
          <w:rPr>
            <w:rStyle w:val="Hyperlink"/>
            <w:rFonts w:ascii="Cymraeg" w:hAnsi="Cymraeg" w:cs="Arial"/>
            <w:b/>
            <w:lang w:val="cy-GB"/>
          </w:rPr>
          <w:t>https://dysgucymraeg.cymru/cymorth/cronfa-ariannol/</w:t>
        </w:r>
      </w:hyperlink>
    </w:p>
    <w:p w:rsidR="0032190E" w:rsidRPr="00405490" w:rsidRDefault="00916BBA" w:rsidP="00916BBA">
      <w:pPr>
        <w:spacing w:after="0"/>
        <w:jc w:val="right"/>
        <w:rPr>
          <w:rFonts w:ascii="Cymraeg" w:hAnsi="Cymraeg"/>
          <w:sz w:val="24"/>
          <w:szCs w:val="24"/>
        </w:rPr>
      </w:pPr>
      <w:r w:rsidRPr="00405490">
        <w:rPr>
          <w:rFonts w:ascii="Cymraeg" w:hAnsi="Cymraeg"/>
          <w:sz w:val="20"/>
          <w:szCs w:val="24"/>
        </w:rPr>
        <w:lastRenderedPageBreak/>
        <w:t xml:space="preserve"> </w:t>
      </w:r>
      <w:r w:rsidR="0032190E" w:rsidRPr="00405490">
        <w:rPr>
          <w:rFonts w:ascii="Cymraeg" w:hAnsi="Cymraeg"/>
          <w:sz w:val="20"/>
          <w:szCs w:val="24"/>
        </w:rPr>
        <w:t>(Parhad)</w:t>
      </w:r>
    </w:p>
    <w:p w:rsidR="0032190E" w:rsidRPr="00405490" w:rsidRDefault="00A77B16" w:rsidP="0032190E">
      <w:pPr>
        <w:spacing w:after="0"/>
        <w:jc w:val="both"/>
        <w:rPr>
          <w:rFonts w:ascii="Cymraeg" w:hAnsi="Cymraeg"/>
          <w:b/>
        </w:rPr>
      </w:pPr>
      <w:r w:rsidRPr="00405490">
        <w:rPr>
          <w:rFonts w:ascii="Cymraeg" w:hAnsi="Cymraeg"/>
          <w:b/>
        </w:rPr>
        <w:t>**</w:t>
      </w:r>
      <w:r w:rsidR="0032190E" w:rsidRPr="00405490">
        <w:rPr>
          <w:rFonts w:ascii="Cymraeg" w:hAnsi="Cymraeg"/>
          <w:b/>
        </w:rPr>
        <w:t>The fund is to be used by learners where access to education might be inhibited by financial    considerations, or who, for whatever reason, including physical or other disability, face financial difficulties.</w:t>
      </w:r>
      <w:r w:rsidRPr="00405490">
        <w:rPr>
          <w:rFonts w:ascii="Cymraeg" w:hAnsi="Cymraeg"/>
          <w:b/>
        </w:rPr>
        <w:t>**</w:t>
      </w:r>
    </w:p>
    <w:p w:rsidR="0032190E" w:rsidRPr="00405490" w:rsidRDefault="0032190E" w:rsidP="0032190E">
      <w:pPr>
        <w:spacing w:after="0"/>
        <w:rPr>
          <w:rFonts w:ascii="Cymraeg" w:hAnsi="Cymraeg"/>
        </w:rPr>
      </w:pPr>
    </w:p>
    <w:p w:rsidR="0032190E" w:rsidRPr="00405490" w:rsidRDefault="00F93A44" w:rsidP="00F93A44">
      <w:pPr>
        <w:spacing w:after="0"/>
        <w:jc w:val="both"/>
        <w:rPr>
          <w:rFonts w:ascii="Cymraeg" w:hAnsi="Cymraeg"/>
        </w:rPr>
      </w:pPr>
      <w:r w:rsidRPr="00405490">
        <w:rPr>
          <w:rFonts w:ascii="Cymraeg" w:hAnsi="Cymraeg"/>
        </w:rPr>
        <w:t xml:space="preserve">In addition, in order to be eligible, you must </w:t>
      </w:r>
      <w:proofErr w:type="gramStart"/>
      <w:r w:rsidRPr="00405490">
        <w:rPr>
          <w:rFonts w:ascii="Cymraeg" w:hAnsi="Cymraeg"/>
        </w:rPr>
        <w:t>be:</w:t>
      </w:r>
      <w:proofErr w:type="gramEnd"/>
      <w:r w:rsidR="0017387F" w:rsidRPr="00405490">
        <w:rPr>
          <w:rFonts w:ascii="Cymraeg" w:hAnsi="Cymraeg" w:cs="Cymraeg"/>
          <w:color w:val="FFFFFF"/>
        </w:rPr>
        <w:t xml:space="preserve"> yn nodi’r defnyddiau a’r symiau</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61964"/>
        <w:tblLook w:val="04A0" w:firstRow="1" w:lastRow="0" w:firstColumn="1" w:lastColumn="0" w:noHBand="0" w:noVBand="1"/>
      </w:tblPr>
      <w:tblGrid>
        <w:gridCol w:w="9016"/>
      </w:tblGrid>
      <w:tr w:rsidR="003779B9" w:rsidRPr="00405490" w:rsidTr="00F93A44">
        <w:tc>
          <w:tcPr>
            <w:tcW w:w="0" w:type="auto"/>
            <w:shd w:val="clear" w:color="auto" w:fill="461964"/>
          </w:tcPr>
          <w:p w:rsidR="003779B9" w:rsidRPr="00405490" w:rsidRDefault="003779B9" w:rsidP="00A42577">
            <w:pPr>
              <w:rPr>
                <w:rFonts w:ascii="Cymraeg" w:hAnsi="Cymraeg"/>
                <w:color w:val="FFFFFF" w:themeColor="background1"/>
              </w:rPr>
            </w:pPr>
            <w:r w:rsidRPr="00405490">
              <w:rPr>
                <w:rFonts w:ascii="Cymraeg" w:hAnsi="Cymraeg"/>
                <w:color w:val="FFFFFF" w:themeColor="background1"/>
              </w:rPr>
              <w:t>16 years old, or older, on 1 September 201</w:t>
            </w:r>
            <w:r w:rsidR="0024063E">
              <w:rPr>
                <w:rFonts w:ascii="Cymraeg" w:hAnsi="Cymraeg"/>
                <w:color w:val="FFFFFF" w:themeColor="background1"/>
              </w:rPr>
              <w:t>9</w:t>
            </w:r>
          </w:p>
        </w:tc>
      </w:tr>
      <w:tr w:rsidR="003779B9" w:rsidRPr="00405490" w:rsidTr="00F93A44">
        <w:tc>
          <w:tcPr>
            <w:tcW w:w="0" w:type="auto"/>
            <w:shd w:val="clear" w:color="auto" w:fill="461964"/>
          </w:tcPr>
          <w:p w:rsidR="003779B9" w:rsidRPr="00405490" w:rsidRDefault="0017387F" w:rsidP="0046087B">
            <w:pPr>
              <w:rPr>
                <w:rFonts w:ascii="Cymraeg" w:hAnsi="Cymraeg"/>
                <w:color w:val="FFFFFF" w:themeColor="background1"/>
              </w:rPr>
            </w:pPr>
            <w:r w:rsidRPr="00405490">
              <w:rPr>
                <w:rFonts w:ascii="Cymraeg" w:hAnsi="Cymraeg" w:cs="Cymraeg"/>
                <w:color w:val="FFFFFF"/>
              </w:rPr>
              <w:t>An UK o’r EU Resident f</w:t>
            </w:r>
            <w:r w:rsidR="0046087B" w:rsidRPr="00405490">
              <w:rPr>
                <w:rFonts w:ascii="Cymraeg" w:hAnsi="Cymraeg" w:cs="Cymraeg"/>
                <w:color w:val="FFFFFF"/>
              </w:rPr>
              <w:t>o</w:t>
            </w:r>
            <w:r w:rsidRPr="00405490">
              <w:rPr>
                <w:rFonts w:ascii="Cymraeg" w:hAnsi="Cymraeg" w:cs="Cymraeg"/>
                <w:color w:val="FFFFFF"/>
              </w:rPr>
              <w:t>r at least 3 years</w:t>
            </w:r>
          </w:p>
        </w:tc>
      </w:tr>
      <w:tr w:rsidR="003779B9" w:rsidRPr="00405490" w:rsidTr="00F93A44">
        <w:tc>
          <w:tcPr>
            <w:tcW w:w="0" w:type="auto"/>
            <w:shd w:val="clear" w:color="auto" w:fill="461964"/>
          </w:tcPr>
          <w:p w:rsidR="003779B9" w:rsidRPr="00405490" w:rsidRDefault="003779B9" w:rsidP="003779B9">
            <w:pPr>
              <w:rPr>
                <w:rFonts w:ascii="Cymraeg" w:hAnsi="Cymraeg"/>
                <w:color w:val="FFFFFF" w:themeColor="background1"/>
              </w:rPr>
            </w:pPr>
            <w:r w:rsidRPr="00405490">
              <w:rPr>
                <w:rFonts w:ascii="Cymraeg" w:hAnsi="Cymraeg"/>
                <w:color w:val="FFFFFF" w:themeColor="background1"/>
              </w:rPr>
              <w:t>Registered for a learning Welsh course with one of the National Centre for Learning Welsh providers</w:t>
            </w:r>
          </w:p>
        </w:tc>
      </w:tr>
    </w:tbl>
    <w:p w:rsidR="0032190E" w:rsidRPr="00405490" w:rsidRDefault="0032190E" w:rsidP="0032190E">
      <w:pPr>
        <w:spacing w:after="0"/>
        <w:rPr>
          <w:rFonts w:ascii="Cymraeg" w:hAnsi="Cymraeg"/>
        </w:rPr>
      </w:pPr>
    </w:p>
    <w:p w:rsidR="0032190E" w:rsidRPr="00405490" w:rsidRDefault="003779B9" w:rsidP="0032190E">
      <w:pPr>
        <w:spacing w:after="0"/>
        <w:rPr>
          <w:rFonts w:ascii="Cymraeg" w:hAnsi="Cymraeg"/>
        </w:rPr>
      </w:pPr>
      <w:r w:rsidRPr="00405490">
        <w:rPr>
          <w:rFonts w:ascii="Cymraeg" w:hAnsi="Cymraeg"/>
        </w:rPr>
        <w:t xml:space="preserve">Priority </w:t>
      </w:r>
      <w:proofErr w:type="gramStart"/>
      <w:r w:rsidRPr="00405490">
        <w:rPr>
          <w:rFonts w:ascii="Cymraeg" w:hAnsi="Cymraeg"/>
        </w:rPr>
        <w:t>will be given</w:t>
      </w:r>
      <w:proofErr w:type="gramEnd"/>
      <w:r w:rsidRPr="00405490">
        <w:rPr>
          <w:rFonts w:ascii="Cymraeg" w:hAnsi="Cymraeg"/>
        </w:rPr>
        <w:t xml:space="preserve"> to learners who are: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61964"/>
        <w:tblLook w:val="04A0" w:firstRow="1" w:lastRow="0" w:firstColumn="1" w:lastColumn="0" w:noHBand="0" w:noVBand="1"/>
      </w:tblPr>
      <w:tblGrid>
        <w:gridCol w:w="9016"/>
      </w:tblGrid>
      <w:tr w:rsidR="003779B9" w:rsidRPr="00405490" w:rsidTr="00F93A44">
        <w:tc>
          <w:tcPr>
            <w:tcW w:w="0" w:type="auto"/>
            <w:shd w:val="clear" w:color="auto" w:fill="461964"/>
          </w:tcPr>
          <w:p w:rsidR="003779B9" w:rsidRPr="00405490" w:rsidRDefault="00F93A44" w:rsidP="0046087B">
            <w:pPr>
              <w:rPr>
                <w:rFonts w:ascii="Cymraeg" w:hAnsi="Cymraeg"/>
                <w:color w:val="FFFFFF" w:themeColor="background1"/>
              </w:rPr>
            </w:pPr>
            <w:r w:rsidRPr="00405490">
              <w:rPr>
                <w:rFonts w:ascii="Cymraeg" w:hAnsi="Cymraeg"/>
                <w:color w:val="FFFFFF" w:themeColor="background1"/>
              </w:rPr>
              <w:t>A parent with childcare needs (child</w:t>
            </w:r>
            <w:r w:rsidR="0046087B" w:rsidRPr="00405490">
              <w:rPr>
                <w:rFonts w:ascii="Cymraeg" w:hAnsi="Cymraeg"/>
                <w:color w:val="FFFFFF" w:themeColor="background1"/>
              </w:rPr>
              <w:t>/children</w:t>
            </w:r>
            <w:r w:rsidRPr="00405490">
              <w:rPr>
                <w:rFonts w:ascii="Cymraeg" w:hAnsi="Cymraeg"/>
                <w:color w:val="FFFFFF" w:themeColor="background1"/>
              </w:rPr>
              <w:t xml:space="preserve"> under 18 years old)</w:t>
            </w:r>
          </w:p>
        </w:tc>
      </w:tr>
      <w:tr w:rsidR="003779B9" w:rsidRPr="00405490" w:rsidTr="00F93A44">
        <w:tc>
          <w:tcPr>
            <w:tcW w:w="0" w:type="auto"/>
            <w:shd w:val="clear" w:color="auto" w:fill="461964"/>
          </w:tcPr>
          <w:p w:rsidR="003779B9" w:rsidRPr="00405490" w:rsidRDefault="003779B9" w:rsidP="003779B9">
            <w:pPr>
              <w:rPr>
                <w:rFonts w:ascii="Cymraeg" w:hAnsi="Cymraeg"/>
                <w:color w:val="FFFFFF" w:themeColor="background1"/>
              </w:rPr>
            </w:pPr>
            <w:r w:rsidRPr="00405490">
              <w:rPr>
                <w:rFonts w:ascii="Cymraeg" w:hAnsi="Cymraeg"/>
                <w:color w:val="FFFFFF" w:themeColor="background1"/>
              </w:rPr>
              <w:t>A single parent with childcare needs (</w:t>
            </w:r>
            <w:r w:rsidR="0046087B" w:rsidRPr="00405490">
              <w:rPr>
                <w:rFonts w:ascii="Cymraeg" w:hAnsi="Cymraeg"/>
                <w:color w:val="FFFFFF" w:themeColor="background1"/>
              </w:rPr>
              <w:t>child/</w:t>
            </w:r>
            <w:r w:rsidRPr="00405490">
              <w:rPr>
                <w:rFonts w:ascii="Cymraeg" w:hAnsi="Cymraeg"/>
                <w:color w:val="FFFFFF" w:themeColor="background1"/>
              </w:rPr>
              <w:t>children under 18 years old)</w:t>
            </w:r>
          </w:p>
        </w:tc>
      </w:tr>
      <w:tr w:rsidR="003779B9" w:rsidRPr="00405490" w:rsidTr="00F93A44">
        <w:tc>
          <w:tcPr>
            <w:tcW w:w="0" w:type="auto"/>
            <w:shd w:val="clear" w:color="auto" w:fill="461964"/>
          </w:tcPr>
          <w:p w:rsidR="003779B9" w:rsidRPr="00405490" w:rsidRDefault="003779B9" w:rsidP="003779B9">
            <w:pPr>
              <w:rPr>
                <w:rFonts w:ascii="Cymraeg" w:hAnsi="Cymraeg"/>
                <w:color w:val="FFFFFF" w:themeColor="background1"/>
              </w:rPr>
            </w:pPr>
            <w:r w:rsidRPr="00405490">
              <w:rPr>
                <w:rFonts w:ascii="Cymraeg" w:hAnsi="Cymraeg"/>
                <w:color w:val="FFFFFF" w:themeColor="background1"/>
              </w:rPr>
              <w:t>A carer; have been in care, on probation or are otherwise considered at risk</w:t>
            </w:r>
          </w:p>
        </w:tc>
      </w:tr>
      <w:tr w:rsidR="003779B9" w:rsidRPr="00405490" w:rsidTr="00F93A44">
        <w:tc>
          <w:tcPr>
            <w:tcW w:w="0" w:type="auto"/>
            <w:shd w:val="clear" w:color="auto" w:fill="461964"/>
          </w:tcPr>
          <w:p w:rsidR="003779B9" w:rsidRPr="00405490" w:rsidRDefault="003779B9" w:rsidP="003779B9">
            <w:pPr>
              <w:rPr>
                <w:rFonts w:ascii="Cymraeg" w:hAnsi="Cymraeg"/>
                <w:color w:val="FFFFFF" w:themeColor="background1"/>
              </w:rPr>
            </w:pPr>
            <w:r w:rsidRPr="00405490">
              <w:rPr>
                <w:rFonts w:ascii="Cymraeg" w:hAnsi="Cymraeg"/>
                <w:color w:val="FFFFFF" w:themeColor="background1"/>
              </w:rPr>
              <w:t>On low income, including learners who do not qualify for income support, or students from low income families</w:t>
            </w:r>
          </w:p>
        </w:tc>
      </w:tr>
      <w:tr w:rsidR="003779B9" w:rsidRPr="00405490" w:rsidTr="00F93A44">
        <w:tc>
          <w:tcPr>
            <w:tcW w:w="0" w:type="auto"/>
            <w:shd w:val="clear" w:color="auto" w:fill="461964"/>
          </w:tcPr>
          <w:p w:rsidR="003779B9" w:rsidRPr="00405490" w:rsidRDefault="00F93A44" w:rsidP="00F93A44">
            <w:pPr>
              <w:rPr>
                <w:rFonts w:ascii="Cymraeg" w:hAnsi="Cymraeg"/>
                <w:color w:val="FFFFFF" w:themeColor="background1"/>
              </w:rPr>
            </w:pPr>
            <w:r w:rsidRPr="00405490">
              <w:rPr>
                <w:rFonts w:ascii="Cymraeg" w:hAnsi="Cymraeg"/>
                <w:color w:val="FFFFFF" w:themeColor="background1"/>
              </w:rPr>
              <w:t>Resident in an area with an overall ranking of 190 or less according to the latest Welsh Index of Multiple Deprivation</w:t>
            </w:r>
          </w:p>
        </w:tc>
      </w:tr>
      <w:tr w:rsidR="003779B9" w:rsidRPr="00405490" w:rsidTr="00F93A44">
        <w:tc>
          <w:tcPr>
            <w:tcW w:w="0" w:type="auto"/>
            <w:shd w:val="clear" w:color="auto" w:fill="461964"/>
          </w:tcPr>
          <w:p w:rsidR="003779B9" w:rsidRPr="00405490" w:rsidRDefault="00F93A44" w:rsidP="00232E36">
            <w:pPr>
              <w:rPr>
                <w:rFonts w:ascii="Cymraeg" w:hAnsi="Cymraeg"/>
                <w:color w:val="FFFFFF" w:themeColor="background1"/>
              </w:rPr>
            </w:pPr>
            <w:r w:rsidRPr="00405490">
              <w:rPr>
                <w:rFonts w:ascii="Cymraeg" w:hAnsi="Cymraeg"/>
                <w:color w:val="FFFFFF" w:themeColor="background1"/>
              </w:rPr>
              <w:t>Fac</w:t>
            </w:r>
            <w:r w:rsidR="00232E36" w:rsidRPr="00405490">
              <w:rPr>
                <w:rFonts w:ascii="Cymraeg" w:hAnsi="Cymraeg"/>
                <w:color w:val="FFFFFF" w:themeColor="background1"/>
              </w:rPr>
              <w:t>ing</w:t>
            </w:r>
            <w:r w:rsidRPr="00405490">
              <w:rPr>
                <w:rFonts w:ascii="Cymraeg" w:hAnsi="Cymraeg"/>
                <w:color w:val="FFFFFF" w:themeColor="background1"/>
              </w:rPr>
              <w:t xml:space="preserve"> particular financial difficulties because their families will cease to receive the children element of universal credit as of the 1st September following their 19th birthday</w:t>
            </w:r>
          </w:p>
        </w:tc>
      </w:tr>
    </w:tbl>
    <w:p w:rsidR="0032190E" w:rsidRPr="00405490" w:rsidRDefault="0032190E" w:rsidP="0032190E">
      <w:pPr>
        <w:spacing w:after="0"/>
        <w:rPr>
          <w:rFonts w:ascii="Cymraeg" w:hAnsi="Cymraeg"/>
        </w:rPr>
      </w:pPr>
    </w:p>
    <w:p w:rsidR="0032190E" w:rsidRPr="00405490" w:rsidRDefault="0032190E" w:rsidP="0032190E">
      <w:pPr>
        <w:spacing w:after="0"/>
        <w:rPr>
          <w:rFonts w:ascii="Cymraeg" w:hAnsi="Cymraeg"/>
        </w:rPr>
      </w:pPr>
      <w:r w:rsidRPr="00405490">
        <w:rPr>
          <w:rFonts w:ascii="Cymraeg" w:hAnsi="Cymraeg"/>
        </w:rPr>
        <w:t xml:space="preserve">The following costs </w:t>
      </w:r>
      <w:proofErr w:type="gramStart"/>
      <w:r w:rsidRPr="00405490">
        <w:rPr>
          <w:rFonts w:ascii="Cymraeg" w:hAnsi="Cymraeg"/>
        </w:rPr>
        <w:t>can be claimed</w:t>
      </w:r>
      <w:proofErr w:type="gramEnd"/>
      <w:r w:rsidRPr="00405490">
        <w:rPr>
          <w:rFonts w:ascii="Cymraeg" w:hAnsi="Cymraeg"/>
        </w:rPr>
        <w:t>, with evidence: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61964"/>
        <w:tblLook w:val="04A0" w:firstRow="1" w:lastRow="0" w:firstColumn="1" w:lastColumn="0" w:noHBand="0" w:noVBand="1"/>
      </w:tblPr>
      <w:tblGrid>
        <w:gridCol w:w="1980"/>
        <w:gridCol w:w="3544"/>
        <w:gridCol w:w="3492"/>
      </w:tblGrid>
      <w:tr w:rsidR="0032190E" w:rsidRPr="00405490" w:rsidTr="00125109">
        <w:trPr>
          <w:trHeight w:val="363"/>
        </w:trPr>
        <w:tc>
          <w:tcPr>
            <w:tcW w:w="1980" w:type="dxa"/>
            <w:shd w:val="clear" w:color="auto" w:fill="461964"/>
          </w:tcPr>
          <w:p w:rsidR="0032190E" w:rsidRPr="00405490" w:rsidRDefault="0032190E" w:rsidP="000E202D">
            <w:pPr>
              <w:rPr>
                <w:rFonts w:ascii="Cymraeg" w:hAnsi="Cymraeg"/>
                <w:b/>
                <w:color w:val="FFFFFF" w:themeColor="background1"/>
              </w:rPr>
            </w:pPr>
            <w:r w:rsidRPr="00405490">
              <w:rPr>
                <w:rFonts w:ascii="Cymraeg" w:hAnsi="Cymraeg"/>
                <w:b/>
                <w:color w:val="FFFFFF" w:themeColor="background1"/>
              </w:rPr>
              <w:t>Claim</w:t>
            </w:r>
          </w:p>
        </w:tc>
        <w:tc>
          <w:tcPr>
            <w:tcW w:w="3544" w:type="dxa"/>
            <w:shd w:val="clear" w:color="auto" w:fill="461964"/>
          </w:tcPr>
          <w:p w:rsidR="0032190E" w:rsidRPr="00405490" w:rsidRDefault="0032190E" w:rsidP="000E202D">
            <w:pPr>
              <w:rPr>
                <w:rFonts w:ascii="Cymraeg" w:hAnsi="Cymraeg"/>
                <w:b/>
                <w:color w:val="FFFFFF" w:themeColor="background1"/>
              </w:rPr>
            </w:pPr>
            <w:r w:rsidRPr="00405490">
              <w:rPr>
                <w:rFonts w:ascii="Cymraeg" w:hAnsi="Cymraeg"/>
                <w:b/>
                <w:color w:val="FFFFFF" w:themeColor="background1"/>
              </w:rPr>
              <w:t>Evidence</w:t>
            </w:r>
          </w:p>
        </w:tc>
        <w:tc>
          <w:tcPr>
            <w:tcW w:w="3492" w:type="dxa"/>
            <w:shd w:val="clear" w:color="auto" w:fill="461964"/>
          </w:tcPr>
          <w:p w:rsidR="0032190E" w:rsidRPr="00405490" w:rsidRDefault="0032190E" w:rsidP="000E202D">
            <w:pPr>
              <w:rPr>
                <w:rFonts w:ascii="Cymraeg" w:hAnsi="Cymraeg"/>
                <w:b/>
                <w:color w:val="FFFFFF" w:themeColor="background1"/>
              </w:rPr>
            </w:pPr>
            <w:r w:rsidRPr="00405490">
              <w:rPr>
                <w:rFonts w:ascii="Cymraeg" w:hAnsi="Cymraeg"/>
                <w:b/>
                <w:color w:val="FFFFFF" w:themeColor="background1"/>
              </w:rPr>
              <w:t>Maximum Claim</w:t>
            </w:r>
          </w:p>
        </w:tc>
      </w:tr>
      <w:tr w:rsidR="0032190E" w:rsidRPr="00405490" w:rsidTr="00125109">
        <w:tc>
          <w:tcPr>
            <w:tcW w:w="1980" w:type="dxa"/>
            <w:shd w:val="clear" w:color="auto" w:fill="461964"/>
          </w:tcPr>
          <w:p w:rsidR="0032190E" w:rsidRPr="00405490" w:rsidRDefault="0032190E" w:rsidP="000E202D">
            <w:pPr>
              <w:rPr>
                <w:rFonts w:ascii="Cymraeg" w:hAnsi="Cymraeg"/>
                <w:color w:val="FFFFFF" w:themeColor="background1"/>
              </w:rPr>
            </w:pPr>
            <w:r w:rsidRPr="00405490">
              <w:rPr>
                <w:rFonts w:ascii="Cymraeg" w:hAnsi="Cymraeg"/>
                <w:color w:val="FFFFFF" w:themeColor="background1"/>
              </w:rPr>
              <w:t>Childcare</w:t>
            </w:r>
          </w:p>
        </w:tc>
        <w:tc>
          <w:tcPr>
            <w:tcW w:w="3544" w:type="dxa"/>
            <w:shd w:val="clear" w:color="auto" w:fill="461964"/>
          </w:tcPr>
          <w:p w:rsidR="0032190E" w:rsidRPr="00405490" w:rsidRDefault="0032190E" w:rsidP="0032190E">
            <w:pPr>
              <w:rPr>
                <w:rFonts w:ascii="Cymraeg" w:hAnsi="Cymraeg"/>
                <w:color w:val="FFFFFF" w:themeColor="background1"/>
              </w:rPr>
            </w:pPr>
            <w:r w:rsidRPr="00405490">
              <w:rPr>
                <w:rFonts w:ascii="Cymraeg" w:hAnsi="Cymraeg"/>
                <w:color w:val="FFFFFF" w:themeColor="background1"/>
              </w:rPr>
              <w:t xml:space="preserve">Receipt by a registered childminder (including their registration number) </w:t>
            </w:r>
          </w:p>
          <w:p w:rsidR="0032190E" w:rsidRPr="00405490" w:rsidRDefault="0032190E" w:rsidP="0032190E">
            <w:pPr>
              <w:rPr>
                <w:rFonts w:ascii="Cymraeg" w:hAnsi="Cymraeg"/>
                <w:color w:val="FFFFFF" w:themeColor="background1"/>
              </w:rPr>
            </w:pPr>
            <w:r w:rsidRPr="00405490">
              <w:rPr>
                <w:rFonts w:ascii="Cymraeg" w:hAnsi="Cymraeg"/>
                <w:color w:val="FFFFFF" w:themeColor="background1"/>
              </w:rPr>
              <w:t>Details of the number of lessons / sessions attended</w:t>
            </w:r>
          </w:p>
        </w:tc>
        <w:tc>
          <w:tcPr>
            <w:tcW w:w="3492" w:type="dxa"/>
            <w:shd w:val="clear" w:color="auto" w:fill="461964"/>
          </w:tcPr>
          <w:p w:rsidR="0032190E" w:rsidRPr="00405490" w:rsidRDefault="0032190E" w:rsidP="0032190E">
            <w:pPr>
              <w:rPr>
                <w:rFonts w:ascii="Cymraeg" w:hAnsi="Cymraeg"/>
                <w:color w:val="FFFFFF" w:themeColor="background1"/>
              </w:rPr>
            </w:pPr>
            <w:r w:rsidRPr="00405490">
              <w:rPr>
                <w:rFonts w:ascii="Cymraeg" w:hAnsi="Cymraeg"/>
                <w:color w:val="FFFFFF" w:themeColor="background1"/>
              </w:rPr>
              <w:t xml:space="preserve">Up to 3.5 hours at £5 per hour (£17.50) per child fod each lesson / session </w:t>
            </w:r>
          </w:p>
        </w:tc>
      </w:tr>
      <w:tr w:rsidR="0032190E" w:rsidRPr="00405490" w:rsidTr="00125109">
        <w:tc>
          <w:tcPr>
            <w:tcW w:w="1980" w:type="dxa"/>
            <w:shd w:val="clear" w:color="auto" w:fill="461964"/>
          </w:tcPr>
          <w:p w:rsidR="0032190E" w:rsidRPr="00405490" w:rsidRDefault="0032190E" w:rsidP="000E202D">
            <w:pPr>
              <w:rPr>
                <w:rFonts w:ascii="Cymraeg" w:hAnsi="Cymraeg"/>
                <w:color w:val="FFFFFF" w:themeColor="background1"/>
              </w:rPr>
            </w:pPr>
            <w:r w:rsidRPr="00405490">
              <w:rPr>
                <w:rFonts w:ascii="Cymraeg" w:hAnsi="Cymraeg"/>
                <w:color w:val="FFFFFF" w:themeColor="background1"/>
              </w:rPr>
              <w:t>Exam Fee</w:t>
            </w:r>
          </w:p>
        </w:tc>
        <w:tc>
          <w:tcPr>
            <w:tcW w:w="3544" w:type="dxa"/>
            <w:shd w:val="clear" w:color="auto" w:fill="461964"/>
          </w:tcPr>
          <w:p w:rsidR="0032190E" w:rsidRPr="00405490" w:rsidRDefault="0032190E" w:rsidP="0032190E">
            <w:pPr>
              <w:rPr>
                <w:rFonts w:ascii="Cymraeg" w:hAnsi="Cymraeg"/>
                <w:color w:val="FFFFFF" w:themeColor="background1"/>
              </w:rPr>
            </w:pPr>
            <w:r w:rsidRPr="00405490">
              <w:rPr>
                <w:rFonts w:ascii="Cymraeg" w:hAnsi="Cymraeg"/>
                <w:color w:val="FFFFFF" w:themeColor="background1"/>
              </w:rPr>
              <w:t>Receipt from your provider confirming that you have paid (including the amount)</w:t>
            </w:r>
          </w:p>
        </w:tc>
        <w:tc>
          <w:tcPr>
            <w:tcW w:w="3492" w:type="dxa"/>
            <w:shd w:val="clear" w:color="auto" w:fill="461964"/>
          </w:tcPr>
          <w:p w:rsidR="0032190E" w:rsidRPr="00405490" w:rsidRDefault="0032190E" w:rsidP="000E202D">
            <w:pPr>
              <w:rPr>
                <w:rFonts w:ascii="Cymraeg" w:hAnsi="Cymraeg"/>
                <w:color w:val="FFFFFF" w:themeColor="background1"/>
              </w:rPr>
            </w:pPr>
            <w:r w:rsidRPr="00405490">
              <w:rPr>
                <w:rFonts w:ascii="Cymraeg" w:hAnsi="Cymraeg"/>
                <w:color w:val="FFFFFF" w:themeColor="background1"/>
              </w:rPr>
              <w:t>Entry Level: Up to £20</w:t>
            </w:r>
          </w:p>
          <w:p w:rsidR="0032190E" w:rsidRPr="00405490" w:rsidRDefault="0032190E" w:rsidP="000E202D">
            <w:pPr>
              <w:rPr>
                <w:rFonts w:ascii="Cymraeg" w:hAnsi="Cymraeg"/>
                <w:color w:val="FFFFFF" w:themeColor="background1"/>
              </w:rPr>
            </w:pPr>
            <w:r w:rsidRPr="00405490">
              <w:rPr>
                <w:rFonts w:ascii="Cymraeg" w:hAnsi="Cymraeg"/>
                <w:color w:val="FFFFFF" w:themeColor="background1"/>
              </w:rPr>
              <w:t>Foundation Level: Up to £22</w:t>
            </w:r>
          </w:p>
          <w:p w:rsidR="0032190E" w:rsidRPr="00405490" w:rsidRDefault="0032190E" w:rsidP="000E202D">
            <w:pPr>
              <w:rPr>
                <w:rFonts w:ascii="Cymraeg" w:hAnsi="Cymraeg"/>
                <w:color w:val="FFFFFF" w:themeColor="background1"/>
              </w:rPr>
            </w:pPr>
            <w:r w:rsidRPr="00405490">
              <w:rPr>
                <w:rFonts w:ascii="Cymraeg" w:hAnsi="Cymraeg"/>
                <w:color w:val="FFFFFF" w:themeColor="background1"/>
              </w:rPr>
              <w:t>Intermediate Level: Up to £24</w:t>
            </w:r>
          </w:p>
          <w:p w:rsidR="0032190E" w:rsidRPr="00405490" w:rsidRDefault="0032190E" w:rsidP="0032190E">
            <w:pPr>
              <w:rPr>
                <w:rFonts w:ascii="Cymraeg" w:hAnsi="Cymraeg"/>
                <w:color w:val="FFFFFF" w:themeColor="background1"/>
              </w:rPr>
            </w:pPr>
            <w:r w:rsidRPr="00405490">
              <w:rPr>
                <w:rFonts w:ascii="Cymraeg" w:hAnsi="Cymraeg"/>
                <w:color w:val="FFFFFF" w:themeColor="background1"/>
              </w:rPr>
              <w:t>Higher Level: Up to £32</w:t>
            </w:r>
          </w:p>
        </w:tc>
      </w:tr>
      <w:tr w:rsidR="0032190E" w:rsidRPr="00405490" w:rsidTr="00125109">
        <w:tc>
          <w:tcPr>
            <w:tcW w:w="1980" w:type="dxa"/>
            <w:shd w:val="clear" w:color="auto" w:fill="461964"/>
          </w:tcPr>
          <w:p w:rsidR="0032190E" w:rsidRPr="00405490" w:rsidRDefault="0032190E" w:rsidP="000E202D">
            <w:pPr>
              <w:rPr>
                <w:rFonts w:ascii="Cymraeg" w:hAnsi="Cymraeg"/>
                <w:color w:val="FFFFFF" w:themeColor="background1"/>
              </w:rPr>
            </w:pPr>
            <w:r w:rsidRPr="00405490">
              <w:rPr>
                <w:rFonts w:ascii="Cymraeg" w:hAnsi="Cymraeg"/>
                <w:color w:val="FFFFFF" w:themeColor="background1"/>
              </w:rPr>
              <w:t>Resources</w:t>
            </w:r>
          </w:p>
        </w:tc>
        <w:tc>
          <w:tcPr>
            <w:tcW w:w="3544" w:type="dxa"/>
            <w:shd w:val="clear" w:color="auto" w:fill="461964"/>
          </w:tcPr>
          <w:p w:rsidR="0032190E" w:rsidRPr="00405490" w:rsidRDefault="0032190E" w:rsidP="0032190E">
            <w:pPr>
              <w:rPr>
                <w:rFonts w:ascii="Cymraeg" w:hAnsi="Cymraeg"/>
                <w:color w:val="FFFFFF" w:themeColor="background1"/>
              </w:rPr>
            </w:pPr>
            <w:r w:rsidRPr="00405490">
              <w:rPr>
                <w:rFonts w:ascii="Cymraeg" w:hAnsi="Cymraeg"/>
                <w:color w:val="FFFFFF" w:themeColor="background1"/>
              </w:rPr>
              <w:t>Receipts showing the items and amount paid</w:t>
            </w:r>
          </w:p>
        </w:tc>
        <w:tc>
          <w:tcPr>
            <w:tcW w:w="3492" w:type="dxa"/>
            <w:shd w:val="clear" w:color="auto" w:fill="461964"/>
          </w:tcPr>
          <w:p w:rsidR="0032190E" w:rsidRPr="00405490" w:rsidRDefault="0032190E" w:rsidP="0032190E">
            <w:pPr>
              <w:rPr>
                <w:rFonts w:ascii="Cymraeg" w:hAnsi="Cymraeg"/>
                <w:color w:val="FFFFFF" w:themeColor="background1"/>
              </w:rPr>
            </w:pPr>
            <w:r w:rsidRPr="00405490">
              <w:rPr>
                <w:rFonts w:ascii="Cymraeg" w:hAnsi="Cymraeg"/>
                <w:color w:val="FFFFFF" w:themeColor="background1"/>
              </w:rPr>
              <w:t>Up to £50 in a 12 month period</w:t>
            </w:r>
          </w:p>
        </w:tc>
      </w:tr>
      <w:tr w:rsidR="0032190E" w:rsidRPr="00405490" w:rsidTr="00125109">
        <w:trPr>
          <w:trHeight w:val="880"/>
        </w:trPr>
        <w:tc>
          <w:tcPr>
            <w:tcW w:w="1980" w:type="dxa"/>
            <w:shd w:val="clear" w:color="auto" w:fill="461964"/>
          </w:tcPr>
          <w:p w:rsidR="0032190E" w:rsidRPr="00405490" w:rsidRDefault="0032190E" w:rsidP="0032190E">
            <w:pPr>
              <w:rPr>
                <w:rFonts w:ascii="Cymraeg" w:hAnsi="Cymraeg"/>
                <w:color w:val="FFFFFF" w:themeColor="background1"/>
              </w:rPr>
            </w:pPr>
            <w:r w:rsidRPr="00405490">
              <w:rPr>
                <w:rFonts w:ascii="Cymraeg" w:hAnsi="Cymraeg"/>
                <w:color w:val="FFFFFF" w:themeColor="background1"/>
              </w:rPr>
              <w:t>Travel Costs  - Mileage</w:t>
            </w:r>
          </w:p>
        </w:tc>
        <w:tc>
          <w:tcPr>
            <w:tcW w:w="3544" w:type="dxa"/>
            <w:shd w:val="clear" w:color="auto" w:fill="461964"/>
          </w:tcPr>
          <w:p w:rsidR="0032190E" w:rsidRPr="00405490" w:rsidRDefault="0032190E" w:rsidP="004773B7">
            <w:pPr>
              <w:rPr>
                <w:rFonts w:ascii="Cymraeg" w:hAnsi="Cymraeg"/>
                <w:color w:val="FFFFFF" w:themeColor="background1"/>
              </w:rPr>
            </w:pPr>
            <w:r w:rsidRPr="00405490">
              <w:rPr>
                <w:rFonts w:ascii="Cymraeg" w:hAnsi="Cymraeg"/>
                <w:color w:val="FFFFFF" w:themeColor="background1"/>
              </w:rPr>
              <w:t xml:space="preserve">Completed Travel Form with dates of journeys, </w:t>
            </w:r>
            <w:r w:rsidR="004773B7" w:rsidRPr="00405490">
              <w:rPr>
                <w:rFonts w:ascii="Cymraeg" w:hAnsi="Cymraeg"/>
                <w:color w:val="FFFFFF" w:themeColor="background1"/>
              </w:rPr>
              <w:t>jouney details and mileage</w:t>
            </w:r>
          </w:p>
        </w:tc>
        <w:tc>
          <w:tcPr>
            <w:tcW w:w="3492" w:type="dxa"/>
            <w:shd w:val="clear" w:color="auto" w:fill="461964"/>
          </w:tcPr>
          <w:p w:rsidR="0032190E" w:rsidRPr="00405490" w:rsidRDefault="0032190E" w:rsidP="0032190E">
            <w:pPr>
              <w:rPr>
                <w:rFonts w:ascii="Cymraeg" w:hAnsi="Cymraeg"/>
                <w:color w:val="FFFFFF" w:themeColor="background1"/>
              </w:rPr>
            </w:pPr>
            <w:r w:rsidRPr="00405490">
              <w:rPr>
                <w:rFonts w:ascii="Cymraeg" w:hAnsi="Cymraeg"/>
                <w:color w:val="FFFFFF" w:themeColor="background1"/>
              </w:rPr>
              <w:t>Up to 60 miles per lesson x £0.25 per mile (£15 per journey)</w:t>
            </w:r>
          </w:p>
        </w:tc>
      </w:tr>
      <w:tr w:rsidR="0032190E" w:rsidRPr="00405490" w:rsidTr="00125109">
        <w:tc>
          <w:tcPr>
            <w:tcW w:w="1980" w:type="dxa"/>
            <w:shd w:val="clear" w:color="auto" w:fill="461964"/>
          </w:tcPr>
          <w:p w:rsidR="0032190E" w:rsidRPr="00405490" w:rsidRDefault="004773B7" w:rsidP="004773B7">
            <w:pPr>
              <w:rPr>
                <w:rFonts w:ascii="Cymraeg" w:hAnsi="Cymraeg"/>
                <w:color w:val="FFFFFF" w:themeColor="background1"/>
              </w:rPr>
            </w:pPr>
            <w:r w:rsidRPr="00405490">
              <w:rPr>
                <w:rFonts w:ascii="Cymraeg" w:hAnsi="Cymraeg"/>
                <w:color w:val="FFFFFF" w:themeColor="background1"/>
              </w:rPr>
              <w:t xml:space="preserve">Travel Costs  </w:t>
            </w:r>
            <w:r w:rsidR="0032190E" w:rsidRPr="00405490">
              <w:rPr>
                <w:rFonts w:ascii="Cymraeg" w:hAnsi="Cymraeg"/>
                <w:color w:val="FFFFFF" w:themeColor="background1"/>
              </w:rPr>
              <w:t>-</w:t>
            </w:r>
            <w:r w:rsidRPr="00405490">
              <w:rPr>
                <w:rFonts w:ascii="Cymraeg" w:hAnsi="Cymraeg"/>
                <w:color w:val="FFFFFF" w:themeColor="background1"/>
              </w:rPr>
              <w:t>Bus / Train</w:t>
            </w:r>
          </w:p>
        </w:tc>
        <w:tc>
          <w:tcPr>
            <w:tcW w:w="3544" w:type="dxa"/>
            <w:shd w:val="clear" w:color="auto" w:fill="461964"/>
          </w:tcPr>
          <w:p w:rsidR="0032190E" w:rsidRPr="00405490" w:rsidRDefault="004773B7" w:rsidP="000E202D">
            <w:pPr>
              <w:rPr>
                <w:rFonts w:ascii="Cymraeg" w:hAnsi="Cymraeg"/>
                <w:color w:val="FFFFFF" w:themeColor="background1"/>
              </w:rPr>
            </w:pPr>
            <w:r w:rsidRPr="00405490">
              <w:rPr>
                <w:rFonts w:ascii="Cymraeg" w:hAnsi="Cymraeg"/>
                <w:color w:val="FFFFFF" w:themeColor="background1"/>
              </w:rPr>
              <w:t>Copy (or original) tickets</w:t>
            </w:r>
            <w:r w:rsidR="00987478" w:rsidRPr="00405490">
              <w:rPr>
                <w:rFonts w:ascii="Cymraeg" w:hAnsi="Cymraeg"/>
                <w:color w:val="FFFFFF" w:themeColor="background1"/>
              </w:rPr>
              <w:t>, with dates and amounts</w:t>
            </w:r>
          </w:p>
        </w:tc>
        <w:tc>
          <w:tcPr>
            <w:tcW w:w="3492" w:type="dxa"/>
            <w:shd w:val="clear" w:color="auto" w:fill="461964"/>
          </w:tcPr>
          <w:p w:rsidR="0032190E" w:rsidRPr="00405490" w:rsidRDefault="0032190E" w:rsidP="004773B7">
            <w:pPr>
              <w:rPr>
                <w:rFonts w:ascii="Cymraeg" w:hAnsi="Cymraeg"/>
                <w:color w:val="FFFFFF" w:themeColor="background1"/>
              </w:rPr>
            </w:pPr>
            <w:r w:rsidRPr="00405490">
              <w:rPr>
                <w:rFonts w:ascii="Cymraeg" w:hAnsi="Cymraeg"/>
                <w:color w:val="FFFFFF" w:themeColor="background1"/>
              </w:rPr>
              <w:t xml:space="preserve">£15 </w:t>
            </w:r>
            <w:r w:rsidR="004773B7" w:rsidRPr="00405490">
              <w:rPr>
                <w:rFonts w:ascii="Cymraeg" w:hAnsi="Cymraeg"/>
                <w:color w:val="FFFFFF" w:themeColor="background1"/>
              </w:rPr>
              <w:t>per journey</w:t>
            </w:r>
          </w:p>
        </w:tc>
      </w:tr>
      <w:tr w:rsidR="0032190E" w:rsidRPr="00405490" w:rsidTr="00125109">
        <w:tc>
          <w:tcPr>
            <w:tcW w:w="1980" w:type="dxa"/>
            <w:shd w:val="clear" w:color="auto" w:fill="461964"/>
          </w:tcPr>
          <w:p w:rsidR="0032190E" w:rsidRPr="00405490" w:rsidRDefault="004773B7" w:rsidP="000E202D">
            <w:pPr>
              <w:rPr>
                <w:rFonts w:ascii="Cymraeg" w:hAnsi="Cymraeg"/>
                <w:color w:val="FFFFFF" w:themeColor="background1"/>
              </w:rPr>
            </w:pPr>
            <w:r w:rsidRPr="00405490">
              <w:rPr>
                <w:rFonts w:ascii="Cymraeg" w:hAnsi="Cymraeg"/>
                <w:color w:val="FFFFFF" w:themeColor="background1"/>
              </w:rPr>
              <w:t>Parking Costs</w:t>
            </w:r>
          </w:p>
        </w:tc>
        <w:tc>
          <w:tcPr>
            <w:tcW w:w="3544" w:type="dxa"/>
            <w:shd w:val="clear" w:color="auto" w:fill="461964"/>
          </w:tcPr>
          <w:p w:rsidR="0032190E" w:rsidRPr="00405490" w:rsidRDefault="001435E5" w:rsidP="000E202D">
            <w:pPr>
              <w:rPr>
                <w:rFonts w:ascii="Cymraeg" w:hAnsi="Cymraeg"/>
                <w:color w:val="FFFFFF" w:themeColor="background1"/>
              </w:rPr>
            </w:pPr>
            <w:r w:rsidRPr="00405490">
              <w:rPr>
                <w:rFonts w:ascii="Cymraeg" w:hAnsi="Cymraeg"/>
                <w:color w:val="FFFFFF" w:themeColor="background1"/>
              </w:rPr>
              <w:t>Copy (or original) parking tickets, with dates and amounts</w:t>
            </w:r>
          </w:p>
        </w:tc>
        <w:tc>
          <w:tcPr>
            <w:tcW w:w="3492" w:type="dxa"/>
            <w:shd w:val="clear" w:color="auto" w:fill="461964"/>
          </w:tcPr>
          <w:p w:rsidR="0032190E" w:rsidRPr="00405490" w:rsidRDefault="0032190E" w:rsidP="004773B7">
            <w:pPr>
              <w:rPr>
                <w:rFonts w:ascii="Cymraeg" w:hAnsi="Cymraeg"/>
                <w:color w:val="FFFFFF" w:themeColor="background1"/>
              </w:rPr>
            </w:pPr>
            <w:r w:rsidRPr="00405490">
              <w:rPr>
                <w:rFonts w:ascii="Cymraeg" w:hAnsi="Cymraeg"/>
                <w:color w:val="FFFFFF" w:themeColor="background1"/>
              </w:rPr>
              <w:t xml:space="preserve">£5 </w:t>
            </w:r>
            <w:r w:rsidR="004773B7" w:rsidRPr="00405490">
              <w:rPr>
                <w:rFonts w:ascii="Cymraeg" w:hAnsi="Cymraeg"/>
                <w:color w:val="FFFFFF" w:themeColor="background1"/>
              </w:rPr>
              <w:t>per lesson / session</w:t>
            </w:r>
          </w:p>
        </w:tc>
      </w:tr>
      <w:tr w:rsidR="0032190E" w:rsidRPr="00405490" w:rsidTr="00125109">
        <w:tc>
          <w:tcPr>
            <w:tcW w:w="1980" w:type="dxa"/>
            <w:shd w:val="clear" w:color="auto" w:fill="461964"/>
          </w:tcPr>
          <w:p w:rsidR="0032190E" w:rsidRPr="00405490" w:rsidRDefault="004773B7" w:rsidP="000E202D">
            <w:pPr>
              <w:rPr>
                <w:rFonts w:ascii="Cymraeg" w:hAnsi="Cymraeg"/>
                <w:color w:val="FFFFFF" w:themeColor="background1"/>
              </w:rPr>
            </w:pPr>
            <w:r w:rsidRPr="00405490">
              <w:rPr>
                <w:rFonts w:ascii="Cymraeg" w:hAnsi="Cymraeg"/>
                <w:color w:val="FFFFFF" w:themeColor="background1"/>
              </w:rPr>
              <w:t>Disability</w:t>
            </w:r>
          </w:p>
        </w:tc>
        <w:tc>
          <w:tcPr>
            <w:tcW w:w="3544" w:type="dxa"/>
            <w:shd w:val="clear" w:color="auto" w:fill="461964"/>
          </w:tcPr>
          <w:p w:rsidR="0032190E" w:rsidRPr="00405490" w:rsidRDefault="004773B7" w:rsidP="000E202D">
            <w:pPr>
              <w:rPr>
                <w:rFonts w:ascii="Cymraeg" w:hAnsi="Cymraeg"/>
                <w:color w:val="FFFFFF" w:themeColor="background1"/>
              </w:rPr>
            </w:pPr>
            <w:r w:rsidRPr="00405490">
              <w:rPr>
                <w:rFonts w:ascii="Cymraeg" w:hAnsi="Cymraeg"/>
                <w:color w:val="FFFFFF" w:themeColor="background1"/>
              </w:rPr>
              <w:t>Official letter providing evidence</w:t>
            </w:r>
          </w:p>
        </w:tc>
        <w:tc>
          <w:tcPr>
            <w:tcW w:w="3492" w:type="dxa"/>
            <w:shd w:val="clear" w:color="auto" w:fill="461964"/>
          </w:tcPr>
          <w:p w:rsidR="0032190E" w:rsidRPr="00405490" w:rsidRDefault="0032190E" w:rsidP="000E202D">
            <w:pPr>
              <w:rPr>
                <w:rFonts w:ascii="Cymraeg" w:hAnsi="Cymraeg"/>
                <w:color w:val="FFFFFF" w:themeColor="background1"/>
              </w:rPr>
            </w:pPr>
            <w:r w:rsidRPr="00405490">
              <w:rPr>
                <w:rFonts w:ascii="Cymraeg" w:hAnsi="Cymraeg"/>
                <w:color w:val="FFFFFF" w:themeColor="background1"/>
              </w:rPr>
              <w:t xml:space="preserve">£10 </w:t>
            </w:r>
            <w:r w:rsidR="004773B7" w:rsidRPr="00405490">
              <w:rPr>
                <w:rFonts w:ascii="Cymraeg" w:hAnsi="Cymraeg"/>
                <w:color w:val="FFFFFF" w:themeColor="background1"/>
              </w:rPr>
              <w:t>per lesson / session</w:t>
            </w:r>
          </w:p>
        </w:tc>
      </w:tr>
    </w:tbl>
    <w:p w:rsidR="0032190E" w:rsidRPr="00405490" w:rsidRDefault="0032190E" w:rsidP="00995801">
      <w:pPr>
        <w:spacing w:after="0"/>
        <w:rPr>
          <w:rFonts w:ascii="Cymraeg" w:hAnsi="Cymraeg"/>
          <w:b/>
          <w:sz w:val="24"/>
          <w:szCs w:val="24"/>
          <w:u w:val="single"/>
          <w:lang w:val="cy-GB"/>
        </w:rPr>
      </w:pPr>
    </w:p>
    <w:p w:rsidR="00916BBA" w:rsidRPr="00405490" w:rsidRDefault="00916BBA" w:rsidP="00916BBA">
      <w:pPr>
        <w:spacing w:after="0" w:line="240" w:lineRule="auto"/>
        <w:rPr>
          <w:rFonts w:ascii="Cymraeg" w:hAnsi="Cymraeg" w:cs="Arial"/>
          <w:b/>
          <w:lang w:val="cy-GB"/>
        </w:rPr>
      </w:pPr>
      <w:r w:rsidRPr="00405490">
        <w:rPr>
          <w:rFonts w:ascii="Cymraeg" w:hAnsi="Cymraeg" w:cs="Arial"/>
          <w:b/>
          <w:lang w:val="cy-GB"/>
        </w:rPr>
        <w:t>For more information, go to our website:</w:t>
      </w:r>
    </w:p>
    <w:p w:rsidR="00916BBA" w:rsidRPr="00405490" w:rsidRDefault="00DD27AC" w:rsidP="00916BBA">
      <w:pPr>
        <w:spacing w:after="0" w:line="240" w:lineRule="auto"/>
        <w:rPr>
          <w:rStyle w:val="Hyperlink"/>
          <w:rFonts w:ascii="Cymraeg" w:hAnsi="Cymraeg"/>
          <w:b/>
        </w:rPr>
      </w:pPr>
      <w:hyperlink r:id="rId12" w:history="1">
        <w:r w:rsidR="00916BBA" w:rsidRPr="00405490">
          <w:rPr>
            <w:rStyle w:val="Hyperlink"/>
            <w:rFonts w:ascii="Cymraeg" w:hAnsi="Cymraeg" w:cs="Arial"/>
            <w:b/>
            <w:lang w:val="cy-GB"/>
          </w:rPr>
          <w:t>https://learnwelsh.cymru/support/financial-support/</w:t>
        </w:r>
      </w:hyperlink>
    </w:p>
    <w:p w:rsidR="0032190E" w:rsidRPr="00405490" w:rsidRDefault="0032190E">
      <w:pPr>
        <w:rPr>
          <w:rFonts w:ascii="Cymraeg" w:hAnsi="Cymraeg"/>
          <w:b/>
          <w:sz w:val="24"/>
          <w:szCs w:val="24"/>
          <w:u w:val="single"/>
          <w:lang w:val="cy-GB"/>
        </w:rPr>
      </w:pPr>
      <w:r w:rsidRPr="00405490">
        <w:rPr>
          <w:rFonts w:ascii="Cymraeg" w:hAnsi="Cymraeg"/>
          <w:b/>
          <w:sz w:val="24"/>
          <w:szCs w:val="24"/>
          <w:u w:val="single"/>
          <w:lang w:val="cy-GB"/>
        </w:rPr>
        <w:br w:type="page"/>
      </w:r>
    </w:p>
    <w:p w:rsidR="009B481E" w:rsidRPr="00405490" w:rsidRDefault="00A714D6" w:rsidP="009B481E">
      <w:pPr>
        <w:spacing w:after="0"/>
        <w:rPr>
          <w:rFonts w:ascii="Cymraeg" w:hAnsi="Cymraeg"/>
          <w:b/>
          <w:sz w:val="24"/>
          <w:szCs w:val="24"/>
          <w:u w:val="single"/>
          <w:lang w:val="cy-GB"/>
        </w:rPr>
      </w:pPr>
      <w:r w:rsidRPr="00405490">
        <w:rPr>
          <w:rFonts w:ascii="Arial" w:hAnsi="Arial" w:cs="Arial"/>
          <w:i/>
          <w:noProof/>
          <w:sz w:val="24"/>
          <w:szCs w:val="24"/>
          <w:lang w:val="cy-GB" w:eastAsia="cy-GB"/>
        </w:rPr>
        <w:lastRenderedPageBreak/>
        <w:drawing>
          <wp:anchor distT="0" distB="0" distL="114300" distR="114300" simplePos="0" relativeHeight="251659264" behindDoc="1" locked="0" layoutInCell="1" allowOverlap="1" wp14:anchorId="77C761FF" wp14:editId="7AF6729F">
            <wp:simplePos x="0" y="0"/>
            <wp:positionH relativeFrom="margin">
              <wp:align>right</wp:align>
            </wp:positionH>
            <wp:positionV relativeFrom="paragraph">
              <wp:posOffset>76200</wp:posOffset>
            </wp:positionV>
            <wp:extent cx="2781998" cy="11239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998" cy="1123915"/>
                    </a:xfrm>
                    <a:prstGeom prst="rect">
                      <a:avLst/>
                    </a:prstGeom>
                    <a:noFill/>
                  </pic:spPr>
                </pic:pic>
              </a:graphicData>
            </a:graphic>
            <wp14:sizeRelH relativeFrom="margin">
              <wp14:pctWidth>0</wp14:pctWidth>
            </wp14:sizeRelH>
            <wp14:sizeRelV relativeFrom="margin">
              <wp14:pctHeight>0</wp14:pctHeight>
            </wp14:sizeRelV>
          </wp:anchor>
        </w:drawing>
      </w:r>
      <w:r w:rsidR="00B71E25" w:rsidRPr="00405490">
        <w:rPr>
          <w:rFonts w:ascii="Cymraeg" w:hAnsi="Cymraeg"/>
          <w:b/>
          <w:sz w:val="24"/>
          <w:szCs w:val="24"/>
          <w:u w:val="single"/>
          <w:lang w:val="cy-GB"/>
        </w:rPr>
        <w:t>Atodiad 3</w:t>
      </w:r>
      <w:r w:rsidR="00C6733E" w:rsidRPr="00405490">
        <w:rPr>
          <w:rFonts w:ascii="Cymraeg" w:hAnsi="Cymraeg"/>
          <w:b/>
          <w:sz w:val="24"/>
          <w:szCs w:val="24"/>
          <w:u w:val="single"/>
          <w:lang w:val="cy-GB"/>
        </w:rPr>
        <w:t xml:space="preserve"> </w:t>
      </w:r>
      <w:r w:rsidR="00B71E25" w:rsidRPr="00405490">
        <w:rPr>
          <w:rFonts w:ascii="Cymraeg" w:hAnsi="Cymraeg"/>
          <w:b/>
          <w:sz w:val="24"/>
          <w:szCs w:val="24"/>
          <w:u w:val="single"/>
          <w:lang w:val="cy-GB"/>
        </w:rPr>
        <w:t xml:space="preserve">- </w:t>
      </w:r>
      <w:r w:rsidR="009B481E" w:rsidRPr="00405490">
        <w:rPr>
          <w:rFonts w:ascii="Cymraeg" w:hAnsi="Cymraeg"/>
          <w:b/>
          <w:sz w:val="24"/>
          <w:szCs w:val="24"/>
          <w:u w:val="single"/>
          <w:lang w:val="cy-GB"/>
        </w:rPr>
        <w:t>Ffurflen Gais / Claim Form</w:t>
      </w:r>
    </w:p>
    <w:p w:rsidR="00BE2CC7" w:rsidRPr="00405490" w:rsidRDefault="00BE2CC7" w:rsidP="00995801">
      <w:pPr>
        <w:spacing w:after="0"/>
        <w:rPr>
          <w:rFonts w:ascii="Cymraeg" w:hAnsi="Cymraeg"/>
          <w:sz w:val="24"/>
          <w:szCs w:val="24"/>
        </w:rPr>
      </w:pPr>
    </w:p>
    <w:p w:rsidR="00D1587F" w:rsidRPr="00405490" w:rsidRDefault="00D1587F" w:rsidP="00995801">
      <w:pPr>
        <w:spacing w:after="0"/>
        <w:rPr>
          <w:rFonts w:ascii="Arial" w:hAnsi="Arial" w:cs="Arial"/>
          <w:b/>
          <w:sz w:val="24"/>
          <w:szCs w:val="24"/>
          <w:lang w:val="cy-GB"/>
        </w:rPr>
      </w:pPr>
      <w:r w:rsidRPr="00405490">
        <w:rPr>
          <w:rFonts w:ascii="Arial" w:hAnsi="Arial" w:cs="Arial"/>
          <w:b/>
          <w:sz w:val="24"/>
          <w:szCs w:val="24"/>
          <w:lang w:val="cy-GB"/>
        </w:rPr>
        <w:t>Y Ganolfan Dysgu Cymraeg Genedlaethol</w:t>
      </w:r>
    </w:p>
    <w:p w:rsidR="00D1587F" w:rsidRPr="00405490" w:rsidRDefault="00D1587F" w:rsidP="00995801">
      <w:pPr>
        <w:spacing w:after="0"/>
        <w:rPr>
          <w:rFonts w:ascii="Arial" w:hAnsi="Arial" w:cs="Arial"/>
          <w:b/>
          <w:color w:val="333333"/>
          <w:sz w:val="24"/>
          <w:szCs w:val="24"/>
          <w:lang w:val="cy-GB"/>
        </w:rPr>
      </w:pPr>
      <w:r w:rsidRPr="00405490">
        <w:rPr>
          <w:rFonts w:ascii="Arial" w:hAnsi="Arial" w:cs="Arial"/>
          <w:b/>
          <w:color w:val="333333"/>
          <w:sz w:val="24"/>
          <w:szCs w:val="24"/>
          <w:lang w:val="cy-GB"/>
        </w:rPr>
        <w:t>Heol y Coleg </w:t>
      </w:r>
      <w:r w:rsidRPr="00405490">
        <w:rPr>
          <w:rFonts w:ascii="Arial" w:hAnsi="Arial" w:cs="Arial"/>
          <w:b/>
          <w:color w:val="333333"/>
          <w:sz w:val="24"/>
          <w:szCs w:val="24"/>
          <w:lang w:val="cy-GB"/>
        </w:rPr>
        <w:br/>
        <w:t>Caerfyrddin SA31 3EP </w:t>
      </w:r>
    </w:p>
    <w:p w:rsidR="00D1587F" w:rsidRPr="00405490" w:rsidRDefault="00D1587F" w:rsidP="00995801">
      <w:pPr>
        <w:spacing w:after="0"/>
        <w:rPr>
          <w:rFonts w:ascii="Arial" w:hAnsi="Arial" w:cs="Arial"/>
          <w:b/>
          <w:color w:val="333333"/>
          <w:sz w:val="24"/>
          <w:szCs w:val="24"/>
          <w:lang w:val="cy-GB"/>
        </w:rPr>
      </w:pPr>
      <w:r w:rsidRPr="00405490">
        <w:rPr>
          <w:rFonts w:ascii="Arial" w:hAnsi="Arial" w:cs="Arial"/>
          <w:b/>
          <w:color w:val="333333"/>
          <w:sz w:val="24"/>
          <w:szCs w:val="24"/>
          <w:lang w:val="cy-GB"/>
        </w:rPr>
        <w:t>cyllid@dysgucymraeg.cymru</w:t>
      </w:r>
    </w:p>
    <w:p w:rsidR="00FF2B9B" w:rsidRPr="00405490" w:rsidRDefault="00FF2B9B" w:rsidP="00995801">
      <w:pPr>
        <w:tabs>
          <w:tab w:val="left" w:pos="3705"/>
        </w:tabs>
        <w:spacing w:after="0"/>
        <w:rPr>
          <w:rFonts w:ascii="Arial" w:hAnsi="Arial" w:cs="Arial"/>
          <w:b/>
          <w:color w:val="333333"/>
          <w:sz w:val="24"/>
          <w:szCs w:val="24"/>
          <w:lang w:val="cy-GB"/>
        </w:rPr>
      </w:pPr>
    </w:p>
    <w:p w:rsidR="009B481E" w:rsidRPr="00405490" w:rsidRDefault="009B481E" w:rsidP="009B481E">
      <w:pPr>
        <w:spacing w:after="0"/>
        <w:rPr>
          <w:rFonts w:ascii="Arial" w:hAnsi="Arial" w:cs="Arial"/>
          <w:b/>
          <w:i/>
          <w:color w:val="7F7F7F" w:themeColor="text1" w:themeTint="80"/>
          <w:sz w:val="24"/>
          <w:szCs w:val="24"/>
          <w:u w:val="single"/>
          <w:lang w:val="cy-GB"/>
        </w:rPr>
      </w:pPr>
      <w:r w:rsidRPr="00405490">
        <w:rPr>
          <w:rFonts w:ascii="Arial" w:hAnsi="Arial" w:cs="Arial"/>
          <w:b/>
          <w:sz w:val="24"/>
          <w:szCs w:val="24"/>
          <w:u w:val="single"/>
          <w:lang w:val="cy-GB"/>
        </w:rPr>
        <w:t xml:space="preserve">Ffurflen Gais ‘Cronfa Ariannol Wrth Gefn’ Claim Form  </w:t>
      </w:r>
    </w:p>
    <w:p w:rsidR="00D1587F" w:rsidRPr="00405490" w:rsidRDefault="00D1587F" w:rsidP="00995801">
      <w:pPr>
        <w:tabs>
          <w:tab w:val="left" w:pos="3705"/>
        </w:tabs>
        <w:spacing w:after="0"/>
        <w:rPr>
          <w:rFonts w:ascii="Arial" w:hAnsi="Arial" w:cs="Arial"/>
          <w:b/>
          <w:color w:val="333333"/>
          <w:sz w:val="24"/>
          <w:szCs w:val="24"/>
          <w:lang w:val="cy-GB"/>
        </w:rPr>
      </w:pPr>
      <w:r w:rsidRPr="00405490">
        <w:rPr>
          <w:rFonts w:ascii="Arial" w:hAnsi="Arial" w:cs="Arial"/>
          <w:b/>
          <w:color w:val="333333"/>
          <w:sz w:val="24"/>
          <w:szCs w:val="24"/>
          <w:lang w:val="cy-GB"/>
        </w:rPr>
        <w:tab/>
      </w:r>
    </w:p>
    <w:tbl>
      <w:tblPr>
        <w:tblStyle w:val="TableGrid"/>
        <w:tblW w:w="5001" w:type="pct"/>
        <w:tblLook w:val="04A0" w:firstRow="1" w:lastRow="0" w:firstColumn="1" w:lastColumn="0" w:noHBand="0" w:noVBand="1"/>
      </w:tblPr>
      <w:tblGrid>
        <w:gridCol w:w="3294"/>
        <w:gridCol w:w="714"/>
        <w:gridCol w:w="716"/>
        <w:gridCol w:w="716"/>
        <w:gridCol w:w="716"/>
        <w:gridCol w:w="716"/>
        <w:gridCol w:w="716"/>
        <w:gridCol w:w="716"/>
        <w:gridCol w:w="714"/>
      </w:tblGrid>
      <w:tr w:rsidR="00D1587F" w:rsidRPr="00405490" w:rsidTr="009603B3">
        <w:tc>
          <w:tcPr>
            <w:tcW w:w="5000" w:type="pct"/>
            <w:gridSpan w:val="9"/>
            <w:shd w:val="clear" w:color="auto" w:fill="F2F2F2" w:themeFill="background1" w:themeFillShade="F2"/>
          </w:tcPr>
          <w:p w:rsidR="00D1587F"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Gwybodaeth Dysgwr  </w:t>
            </w:r>
            <w:r w:rsidRPr="00405490">
              <w:rPr>
                <w:rFonts w:ascii="Arial" w:hAnsi="Arial" w:cs="Arial"/>
                <w:i/>
                <w:color w:val="7F7F7F" w:themeColor="text1" w:themeTint="80"/>
                <w:sz w:val="24"/>
                <w:szCs w:val="24"/>
                <w:lang w:val="cy-GB"/>
              </w:rPr>
              <w:t>Learner Details</w:t>
            </w:r>
          </w:p>
        </w:tc>
      </w:tr>
      <w:tr w:rsidR="00D1587F" w:rsidRPr="00405490" w:rsidTr="009603B3">
        <w:tc>
          <w:tcPr>
            <w:tcW w:w="1826" w:type="pct"/>
          </w:tcPr>
          <w:p w:rsidR="00D1587F"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Enw </w:t>
            </w:r>
            <w:r w:rsidR="00061C63" w:rsidRPr="00405490">
              <w:rPr>
                <w:rFonts w:ascii="Arial" w:hAnsi="Arial" w:cs="Arial"/>
                <w:sz w:val="24"/>
                <w:szCs w:val="24"/>
                <w:lang w:val="cy-GB"/>
              </w:rPr>
              <w:t xml:space="preserve">Llawn </w:t>
            </w:r>
            <w:r w:rsidR="00061C63" w:rsidRPr="00405490">
              <w:rPr>
                <w:rFonts w:ascii="Arial" w:hAnsi="Arial" w:cs="Arial"/>
                <w:i/>
                <w:color w:val="808080" w:themeColor="background1" w:themeShade="80"/>
                <w:sz w:val="24"/>
                <w:szCs w:val="24"/>
                <w:lang w:val="cy-GB"/>
              </w:rPr>
              <w:t xml:space="preserve">Full </w:t>
            </w:r>
            <w:r w:rsidRPr="00405490">
              <w:rPr>
                <w:rFonts w:ascii="Arial" w:hAnsi="Arial" w:cs="Arial"/>
                <w:i/>
                <w:color w:val="808080" w:themeColor="background1" w:themeShade="80"/>
                <w:sz w:val="24"/>
                <w:szCs w:val="24"/>
                <w:lang w:val="cy-GB"/>
              </w:rPr>
              <w:t>Name</w:t>
            </w:r>
          </w:p>
        </w:tc>
        <w:tc>
          <w:tcPr>
            <w:tcW w:w="3174" w:type="pct"/>
            <w:gridSpan w:val="8"/>
          </w:tcPr>
          <w:p w:rsidR="00D1587F" w:rsidRPr="00405490" w:rsidRDefault="00D1587F" w:rsidP="00995801">
            <w:pPr>
              <w:rPr>
                <w:rFonts w:ascii="Arial" w:hAnsi="Arial" w:cs="Arial"/>
                <w:sz w:val="24"/>
                <w:szCs w:val="24"/>
                <w:lang w:val="cy-GB"/>
              </w:rPr>
            </w:pPr>
          </w:p>
        </w:tc>
      </w:tr>
      <w:tr w:rsidR="00D1587F" w:rsidRPr="00405490" w:rsidTr="009603B3">
        <w:tc>
          <w:tcPr>
            <w:tcW w:w="1826" w:type="pct"/>
          </w:tcPr>
          <w:p w:rsidR="00D1587F"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Cyfeiriad  </w:t>
            </w:r>
            <w:r w:rsidRPr="00405490">
              <w:rPr>
                <w:rFonts w:ascii="Arial" w:hAnsi="Arial" w:cs="Arial"/>
                <w:i/>
                <w:color w:val="7F7F7F" w:themeColor="text1" w:themeTint="80"/>
                <w:sz w:val="24"/>
                <w:szCs w:val="24"/>
                <w:lang w:val="cy-GB"/>
              </w:rPr>
              <w:t>Address</w:t>
            </w:r>
          </w:p>
        </w:tc>
        <w:tc>
          <w:tcPr>
            <w:tcW w:w="3174" w:type="pct"/>
            <w:gridSpan w:val="8"/>
          </w:tcPr>
          <w:p w:rsidR="00D1587F" w:rsidRPr="00405490" w:rsidRDefault="00D1587F" w:rsidP="00995801">
            <w:pPr>
              <w:rPr>
                <w:rFonts w:ascii="Arial" w:hAnsi="Arial" w:cs="Arial"/>
                <w:sz w:val="24"/>
                <w:szCs w:val="24"/>
                <w:lang w:val="cy-GB"/>
              </w:rPr>
            </w:pPr>
          </w:p>
        </w:tc>
      </w:tr>
      <w:tr w:rsidR="00D1587F" w:rsidRPr="00405490" w:rsidTr="009603B3">
        <w:tc>
          <w:tcPr>
            <w:tcW w:w="1826" w:type="pct"/>
          </w:tcPr>
          <w:p w:rsidR="00D1587F" w:rsidRPr="00405490" w:rsidRDefault="00D1587F" w:rsidP="00995801">
            <w:pPr>
              <w:rPr>
                <w:rFonts w:ascii="Arial" w:hAnsi="Arial" w:cs="Arial"/>
                <w:sz w:val="24"/>
                <w:szCs w:val="24"/>
                <w:lang w:val="cy-GB"/>
              </w:rPr>
            </w:pPr>
          </w:p>
        </w:tc>
        <w:tc>
          <w:tcPr>
            <w:tcW w:w="3174" w:type="pct"/>
            <w:gridSpan w:val="8"/>
          </w:tcPr>
          <w:p w:rsidR="00D1587F" w:rsidRPr="00405490" w:rsidRDefault="00D1587F" w:rsidP="00995801">
            <w:pPr>
              <w:rPr>
                <w:rFonts w:ascii="Arial" w:hAnsi="Arial" w:cs="Arial"/>
                <w:sz w:val="24"/>
                <w:szCs w:val="24"/>
                <w:lang w:val="cy-GB"/>
              </w:rPr>
            </w:pPr>
          </w:p>
        </w:tc>
      </w:tr>
      <w:tr w:rsidR="00D1587F" w:rsidRPr="00405490" w:rsidTr="009603B3">
        <w:tc>
          <w:tcPr>
            <w:tcW w:w="1826" w:type="pct"/>
          </w:tcPr>
          <w:p w:rsidR="00D1587F"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Tref/Dinas  </w:t>
            </w:r>
            <w:r w:rsidRPr="00405490">
              <w:rPr>
                <w:rFonts w:ascii="Arial" w:hAnsi="Arial" w:cs="Arial"/>
                <w:i/>
                <w:color w:val="7F7F7F" w:themeColor="text1" w:themeTint="80"/>
                <w:sz w:val="24"/>
                <w:szCs w:val="24"/>
                <w:lang w:val="cy-GB"/>
              </w:rPr>
              <w:t>Town/City</w:t>
            </w:r>
          </w:p>
        </w:tc>
        <w:tc>
          <w:tcPr>
            <w:tcW w:w="3174" w:type="pct"/>
            <w:gridSpan w:val="8"/>
          </w:tcPr>
          <w:p w:rsidR="00D1587F" w:rsidRPr="00405490" w:rsidRDefault="00D1587F" w:rsidP="00995801">
            <w:pPr>
              <w:rPr>
                <w:rFonts w:ascii="Arial" w:hAnsi="Arial" w:cs="Arial"/>
                <w:sz w:val="24"/>
                <w:szCs w:val="24"/>
                <w:lang w:val="cy-GB"/>
              </w:rPr>
            </w:pPr>
          </w:p>
        </w:tc>
      </w:tr>
      <w:tr w:rsidR="00D1587F" w:rsidRPr="00405490" w:rsidTr="009603B3">
        <w:tc>
          <w:tcPr>
            <w:tcW w:w="1826" w:type="pct"/>
          </w:tcPr>
          <w:p w:rsidR="00D1587F"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Sir  </w:t>
            </w:r>
            <w:r w:rsidRPr="00405490">
              <w:rPr>
                <w:rFonts w:ascii="Arial" w:hAnsi="Arial" w:cs="Arial"/>
                <w:i/>
                <w:color w:val="7F7F7F" w:themeColor="text1" w:themeTint="80"/>
                <w:sz w:val="24"/>
                <w:szCs w:val="24"/>
                <w:lang w:val="cy-GB"/>
              </w:rPr>
              <w:t>County</w:t>
            </w:r>
          </w:p>
        </w:tc>
        <w:tc>
          <w:tcPr>
            <w:tcW w:w="3174" w:type="pct"/>
            <w:gridSpan w:val="8"/>
          </w:tcPr>
          <w:p w:rsidR="00D1587F" w:rsidRPr="00405490" w:rsidRDefault="00D1587F" w:rsidP="00995801">
            <w:pPr>
              <w:rPr>
                <w:rFonts w:ascii="Arial" w:hAnsi="Arial" w:cs="Arial"/>
                <w:sz w:val="24"/>
                <w:szCs w:val="24"/>
                <w:lang w:val="cy-GB"/>
              </w:rPr>
            </w:pPr>
          </w:p>
        </w:tc>
      </w:tr>
      <w:tr w:rsidR="00D1587F" w:rsidRPr="00405490" w:rsidTr="009603B3">
        <w:tc>
          <w:tcPr>
            <w:tcW w:w="1826" w:type="pct"/>
          </w:tcPr>
          <w:p w:rsidR="00D1587F"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Cod Post  </w:t>
            </w:r>
            <w:r w:rsidRPr="00405490">
              <w:rPr>
                <w:rFonts w:ascii="Arial" w:hAnsi="Arial" w:cs="Arial"/>
                <w:i/>
                <w:color w:val="7F7F7F" w:themeColor="text1" w:themeTint="80"/>
                <w:sz w:val="24"/>
                <w:szCs w:val="24"/>
                <w:lang w:val="cy-GB"/>
              </w:rPr>
              <w:t>Post Code</w:t>
            </w:r>
          </w:p>
        </w:tc>
        <w:tc>
          <w:tcPr>
            <w:tcW w:w="3174" w:type="pct"/>
            <w:gridSpan w:val="8"/>
          </w:tcPr>
          <w:p w:rsidR="00D1587F" w:rsidRPr="00405490" w:rsidRDefault="00D1587F" w:rsidP="00995801">
            <w:pPr>
              <w:rPr>
                <w:rFonts w:ascii="Arial" w:hAnsi="Arial" w:cs="Arial"/>
                <w:sz w:val="24"/>
                <w:szCs w:val="24"/>
                <w:lang w:val="cy-GB"/>
              </w:rPr>
            </w:pPr>
          </w:p>
        </w:tc>
      </w:tr>
      <w:tr w:rsidR="00D1587F" w:rsidRPr="00405490" w:rsidTr="009603B3">
        <w:tc>
          <w:tcPr>
            <w:tcW w:w="1826" w:type="pct"/>
          </w:tcPr>
          <w:p w:rsidR="00D1587F" w:rsidRPr="00405490" w:rsidRDefault="0017387F" w:rsidP="00995801">
            <w:pPr>
              <w:rPr>
                <w:rFonts w:ascii="Arial" w:hAnsi="Arial" w:cs="Arial"/>
                <w:sz w:val="24"/>
                <w:szCs w:val="24"/>
                <w:lang w:val="cy-GB"/>
              </w:rPr>
            </w:pPr>
            <w:r w:rsidRPr="00405490">
              <w:rPr>
                <w:rFonts w:ascii="Arial" w:hAnsi="Arial" w:cs="Arial"/>
                <w:sz w:val="24"/>
                <w:szCs w:val="24"/>
                <w:lang w:val="cy-GB"/>
              </w:rPr>
              <w:t xml:space="preserve">Rhif Ffôn  </w:t>
            </w:r>
            <w:r w:rsidRPr="00405490">
              <w:rPr>
                <w:rFonts w:ascii="Arial" w:hAnsi="Arial" w:cs="Arial"/>
                <w:i/>
                <w:iCs/>
                <w:color w:val="7F7F7F"/>
                <w:sz w:val="24"/>
                <w:szCs w:val="24"/>
                <w:lang w:val="cy-GB"/>
              </w:rPr>
              <w:t>Phone Number</w:t>
            </w:r>
          </w:p>
        </w:tc>
        <w:tc>
          <w:tcPr>
            <w:tcW w:w="3174" w:type="pct"/>
            <w:gridSpan w:val="8"/>
          </w:tcPr>
          <w:p w:rsidR="00D1587F" w:rsidRPr="00405490" w:rsidRDefault="00D1587F" w:rsidP="00995801">
            <w:pPr>
              <w:rPr>
                <w:rFonts w:ascii="Arial" w:hAnsi="Arial" w:cs="Arial"/>
                <w:sz w:val="24"/>
                <w:szCs w:val="24"/>
                <w:lang w:val="cy-GB"/>
              </w:rPr>
            </w:pPr>
          </w:p>
        </w:tc>
      </w:tr>
      <w:tr w:rsidR="00D1587F" w:rsidRPr="00405490" w:rsidTr="009603B3">
        <w:tc>
          <w:tcPr>
            <w:tcW w:w="1826" w:type="pct"/>
          </w:tcPr>
          <w:p w:rsidR="00D1587F"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E-bost  </w:t>
            </w:r>
            <w:r w:rsidRPr="00405490">
              <w:rPr>
                <w:rFonts w:ascii="Arial" w:hAnsi="Arial" w:cs="Arial"/>
                <w:i/>
                <w:color w:val="7F7F7F" w:themeColor="text1" w:themeTint="80"/>
                <w:sz w:val="24"/>
                <w:szCs w:val="24"/>
                <w:lang w:val="cy-GB"/>
              </w:rPr>
              <w:t>E-mail</w:t>
            </w:r>
          </w:p>
        </w:tc>
        <w:tc>
          <w:tcPr>
            <w:tcW w:w="3174" w:type="pct"/>
            <w:gridSpan w:val="8"/>
          </w:tcPr>
          <w:p w:rsidR="00D1587F" w:rsidRPr="00405490" w:rsidRDefault="00D1587F" w:rsidP="00995801">
            <w:pPr>
              <w:rPr>
                <w:rFonts w:ascii="Arial" w:hAnsi="Arial" w:cs="Arial"/>
                <w:sz w:val="24"/>
                <w:szCs w:val="24"/>
                <w:lang w:val="cy-GB"/>
              </w:rPr>
            </w:pPr>
          </w:p>
        </w:tc>
      </w:tr>
      <w:tr w:rsidR="00BE2CC7" w:rsidRPr="00405490" w:rsidTr="00BE2CC7">
        <w:tc>
          <w:tcPr>
            <w:tcW w:w="1826" w:type="pct"/>
          </w:tcPr>
          <w:p w:rsidR="00BE2CC7" w:rsidRPr="00405490" w:rsidRDefault="00BE2CC7" w:rsidP="00995801">
            <w:pPr>
              <w:rPr>
                <w:rFonts w:ascii="Arial" w:hAnsi="Arial" w:cs="Arial"/>
                <w:sz w:val="24"/>
                <w:szCs w:val="24"/>
                <w:lang w:val="cy-GB"/>
              </w:rPr>
            </w:pPr>
            <w:r w:rsidRPr="00405490">
              <w:rPr>
                <w:rFonts w:ascii="Arial" w:hAnsi="Arial" w:cs="Arial"/>
                <w:sz w:val="24"/>
                <w:szCs w:val="24"/>
                <w:lang w:val="cy-GB"/>
              </w:rPr>
              <w:t xml:space="preserve">Dyddiad Geni </w:t>
            </w:r>
            <w:r w:rsidRPr="00405490">
              <w:rPr>
                <w:rFonts w:ascii="Arial" w:hAnsi="Arial" w:cs="Arial"/>
                <w:i/>
                <w:color w:val="7F7F7F" w:themeColor="text1" w:themeTint="80"/>
                <w:sz w:val="24"/>
                <w:szCs w:val="24"/>
                <w:lang w:val="cy-GB"/>
              </w:rPr>
              <w:t>Date of Birth</w:t>
            </w:r>
          </w:p>
        </w:tc>
        <w:tc>
          <w:tcPr>
            <w:tcW w:w="3174" w:type="pct"/>
            <w:gridSpan w:val="8"/>
          </w:tcPr>
          <w:p w:rsidR="00BE2CC7" w:rsidRPr="00405490" w:rsidRDefault="00BE2CC7" w:rsidP="00995801">
            <w:pPr>
              <w:rPr>
                <w:rFonts w:ascii="Arial" w:hAnsi="Arial" w:cs="Arial"/>
                <w:sz w:val="24"/>
                <w:szCs w:val="24"/>
                <w:lang w:val="cy-GB"/>
              </w:rPr>
            </w:pPr>
          </w:p>
        </w:tc>
      </w:tr>
      <w:tr w:rsidR="00D1587F" w:rsidRPr="00405490" w:rsidTr="009603B3">
        <w:tc>
          <w:tcPr>
            <w:tcW w:w="5000" w:type="pct"/>
            <w:gridSpan w:val="9"/>
            <w:shd w:val="clear" w:color="auto" w:fill="F2F2F2" w:themeFill="background1" w:themeFillShade="F2"/>
          </w:tcPr>
          <w:p w:rsidR="00D1587F"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Manylion Banc  </w:t>
            </w:r>
            <w:r w:rsidRPr="00405490">
              <w:rPr>
                <w:rFonts w:ascii="Arial" w:hAnsi="Arial" w:cs="Arial"/>
                <w:i/>
                <w:color w:val="7F7F7F" w:themeColor="text1" w:themeTint="80"/>
                <w:sz w:val="24"/>
                <w:szCs w:val="24"/>
                <w:lang w:val="cy-GB"/>
              </w:rPr>
              <w:t>Bank Details</w:t>
            </w:r>
          </w:p>
        </w:tc>
      </w:tr>
      <w:tr w:rsidR="00D1587F" w:rsidRPr="00405490" w:rsidTr="009603B3">
        <w:tc>
          <w:tcPr>
            <w:tcW w:w="1826" w:type="pct"/>
          </w:tcPr>
          <w:p w:rsidR="00D1587F"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Enw’r Cyfrif  </w:t>
            </w:r>
            <w:r w:rsidRPr="00405490">
              <w:rPr>
                <w:rFonts w:ascii="Arial" w:hAnsi="Arial" w:cs="Arial"/>
                <w:i/>
                <w:color w:val="7F7F7F" w:themeColor="text1" w:themeTint="80"/>
                <w:sz w:val="24"/>
                <w:szCs w:val="24"/>
                <w:lang w:val="cy-GB"/>
              </w:rPr>
              <w:t>Account Name</w:t>
            </w:r>
          </w:p>
        </w:tc>
        <w:tc>
          <w:tcPr>
            <w:tcW w:w="3174" w:type="pct"/>
            <w:gridSpan w:val="8"/>
          </w:tcPr>
          <w:p w:rsidR="00D1587F" w:rsidRPr="00405490" w:rsidRDefault="00D1587F" w:rsidP="00995801">
            <w:pPr>
              <w:rPr>
                <w:rFonts w:ascii="Arial" w:hAnsi="Arial" w:cs="Arial"/>
                <w:sz w:val="24"/>
                <w:szCs w:val="24"/>
                <w:lang w:val="cy-GB"/>
              </w:rPr>
            </w:pPr>
          </w:p>
        </w:tc>
      </w:tr>
      <w:tr w:rsidR="00D1587F" w:rsidRPr="00405490" w:rsidTr="00061C63">
        <w:tc>
          <w:tcPr>
            <w:tcW w:w="1826" w:type="pct"/>
          </w:tcPr>
          <w:p w:rsidR="00D1587F"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Cod Didoli  </w:t>
            </w:r>
            <w:r w:rsidRPr="00405490">
              <w:rPr>
                <w:rFonts w:ascii="Arial" w:hAnsi="Arial" w:cs="Arial"/>
                <w:i/>
                <w:color w:val="7F7F7F" w:themeColor="text1" w:themeTint="80"/>
                <w:sz w:val="24"/>
                <w:szCs w:val="24"/>
                <w:lang w:val="cy-GB"/>
              </w:rPr>
              <w:t>Sort Code</w:t>
            </w:r>
          </w:p>
        </w:tc>
        <w:tc>
          <w:tcPr>
            <w:tcW w:w="396" w:type="pct"/>
          </w:tcPr>
          <w:p w:rsidR="00D1587F" w:rsidRPr="00405490" w:rsidRDefault="00D1587F" w:rsidP="00995801">
            <w:pPr>
              <w:rPr>
                <w:rFonts w:ascii="Arial" w:hAnsi="Arial" w:cs="Arial"/>
                <w:sz w:val="24"/>
                <w:szCs w:val="24"/>
                <w:lang w:val="cy-GB"/>
              </w:rPr>
            </w:pPr>
          </w:p>
        </w:tc>
        <w:tc>
          <w:tcPr>
            <w:tcW w:w="397" w:type="pct"/>
          </w:tcPr>
          <w:p w:rsidR="00D1587F" w:rsidRPr="00405490" w:rsidRDefault="00D1587F" w:rsidP="00995801">
            <w:pPr>
              <w:rPr>
                <w:rFonts w:ascii="Arial" w:hAnsi="Arial" w:cs="Arial"/>
                <w:sz w:val="24"/>
                <w:szCs w:val="24"/>
                <w:lang w:val="cy-GB"/>
              </w:rPr>
            </w:pPr>
          </w:p>
        </w:tc>
        <w:tc>
          <w:tcPr>
            <w:tcW w:w="397" w:type="pct"/>
          </w:tcPr>
          <w:p w:rsidR="00D1587F" w:rsidRPr="00405490" w:rsidRDefault="00D1587F" w:rsidP="00995801">
            <w:pPr>
              <w:jc w:val="center"/>
              <w:rPr>
                <w:rFonts w:ascii="Arial" w:hAnsi="Arial" w:cs="Arial"/>
                <w:sz w:val="24"/>
                <w:szCs w:val="24"/>
                <w:lang w:val="cy-GB"/>
              </w:rPr>
            </w:pPr>
            <w:r w:rsidRPr="00405490">
              <w:rPr>
                <w:rFonts w:ascii="Arial" w:hAnsi="Arial" w:cs="Arial"/>
                <w:sz w:val="24"/>
                <w:szCs w:val="24"/>
                <w:lang w:val="cy-GB"/>
              </w:rPr>
              <w:t>-</w:t>
            </w:r>
          </w:p>
        </w:tc>
        <w:tc>
          <w:tcPr>
            <w:tcW w:w="397" w:type="pct"/>
          </w:tcPr>
          <w:p w:rsidR="00D1587F" w:rsidRPr="00405490" w:rsidRDefault="00D1587F" w:rsidP="00995801">
            <w:pPr>
              <w:jc w:val="center"/>
              <w:rPr>
                <w:rFonts w:ascii="Arial" w:hAnsi="Arial" w:cs="Arial"/>
                <w:sz w:val="24"/>
                <w:szCs w:val="24"/>
                <w:lang w:val="cy-GB"/>
              </w:rPr>
            </w:pPr>
          </w:p>
        </w:tc>
        <w:tc>
          <w:tcPr>
            <w:tcW w:w="397" w:type="pct"/>
          </w:tcPr>
          <w:p w:rsidR="00D1587F" w:rsidRPr="00405490" w:rsidRDefault="00D1587F" w:rsidP="00995801">
            <w:pPr>
              <w:jc w:val="center"/>
              <w:rPr>
                <w:rFonts w:ascii="Arial" w:hAnsi="Arial" w:cs="Arial"/>
                <w:sz w:val="24"/>
                <w:szCs w:val="24"/>
                <w:lang w:val="cy-GB"/>
              </w:rPr>
            </w:pPr>
          </w:p>
        </w:tc>
        <w:tc>
          <w:tcPr>
            <w:tcW w:w="397" w:type="pct"/>
          </w:tcPr>
          <w:p w:rsidR="00D1587F" w:rsidRPr="00405490" w:rsidRDefault="00D1587F" w:rsidP="00995801">
            <w:pPr>
              <w:jc w:val="center"/>
              <w:rPr>
                <w:rFonts w:ascii="Arial" w:hAnsi="Arial" w:cs="Arial"/>
                <w:sz w:val="24"/>
                <w:szCs w:val="24"/>
                <w:lang w:val="cy-GB"/>
              </w:rPr>
            </w:pPr>
            <w:r w:rsidRPr="00405490">
              <w:rPr>
                <w:rFonts w:ascii="Arial" w:hAnsi="Arial" w:cs="Arial"/>
                <w:sz w:val="24"/>
                <w:szCs w:val="24"/>
                <w:lang w:val="cy-GB"/>
              </w:rPr>
              <w:t>-</w:t>
            </w:r>
          </w:p>
        </w:tc>
        <w:tc>
          <w:tcPr>
            <w:tcW w:w="397" w:type="pct"/>
          </w:tcPr>
          <w:p w:rsidR="00D1587F" w:rsidRPr="00405490" w:rsidRDefault="00D1587F" w:rsidP="00995801">
            <w:pPr>
              <w:rPr>
                <w:rFonts w:ascii="Arial" w:hAnsi="Arial" w:cs="Arial"/>
                <w:sz w:val="24"/>
                <w:szCs w:val="24"/>
                <w:lang w:val="cy-GB"/>
              </w:rPr>
            </w:pPr>
          </w:p>
        </w:tc>
        <w:tc>
          <w:tcPr>
            <w:tcW w:w="396" w:type="pct"/>
          </w:tcPr>
          <w:p w:rsidR="00D1587F" w:rsidRPr="00405490" w:rsidRDefault="00D1587F" w:rsidP="00995801">
            <w:pPr>
              <w:rPr>
                <w:rFonts w:ascii="Arial" w:hAnsi="Arial" w:cs="Arial"/>
                <w:sz w:val="24"/>
                <w:szCs w:val="24"/>
                <w:lang w:val="cy-GB"/>
              </w:rPr>
            </w:pPr>
          </w:p>
        </w:tc>
      </w:tr>
      <w:tr w:rsidR="00D1587F" w:rsidRPr="00405490" w:rsidTr="009603B3">
        <w:tc>
          <w:tcPr>
            <w:tcW w:w="1826" w:type="pct"/>
          </w:tcPr>
          <w:p w:rsidR="00D1587F"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Rhif Cyfrif  </w:t>
            </w:r>
            <w:r w:rsidRPr="00405490">
              <w:rPr>
                <w:rFonts w:ascii="Arial" w:hAnsi="Arial" w:cs="Arial"/>
                <w:i/>
                <w:color w:val="7F7F7F" w:themeColor="text1" w:themeTint="80"/>
                <w:sz w:val="24"/>
                <w:szCs w:val="24"/>
                <w:lang w:val="cy-GB"/>
              </w:rPr>
              <w:t>Account Number</w:t>
            </w:r>
          </w:p>
        </w:tc>
        <w:tc>
          <w:tcPr>
            <w:tcW w:w="396" w:type="pct"/>
          </w:tcPr>
          <w:p w:rsidR="00D1587F" w:rsidRPr="00405490" w:rsidRDefault="00D1587F" w:rsidP="00995801">
            <w:pPr>
              <w:rPr>
                <w:rFonts w:ascii="Arial" w:hAnsi="Arial" w:cs="Arial"/>
                <w:sz w:val="24"/>
                <w:szCs w:val="24"/>
                <w:lang w:val="cy-GB"/>
              </w:rPr>
            </w:pPr>
          </w:p>
        </w:tc>
        <w:tc>
          <w:tcPr>
            <w:tcW w:w="397" w:type="pct"/>
          </w:tcPr>
          <w:p w:rsidR="00D1587F" w:rsidRPr="00405490" w:rsidRDefault="00D1587F" w:rsidP="00995801">
            <w:pPr>
              <w:rPr>
                <w:rFonts w:ascii="Arial" w:hAnsi="Arial" w:cs="Arial"/>
                <w:sz w:val="24"/>
                <w:szCs w:val="24"/>
                <w:lang w:val="cy-GB"/>
              </w:rPr>
            </w:pPr>
          </w:p>
        </w:tc>
        <w:tc>
          <w:tcPr>
            <w:tcW w:w="397" w:type="pct"/>
          </w:tcPr>
          <w:p w:rsidR="00D1587F" w:rsidRPr="00405490" w:rsidRDefault="00D1587F" w:rsidP="00995801">
            <w:pPr>
              <w:rPr>
                <w:rFonts w:ascii="Arial" w:hAnsi="Arial" w:cs="Arial"/>
                <w:sz w:val="24"/>
                <w:szCs w:val="24"/>
                <w:lang w:val="cy-GB"/>
              </w:rPr>
            </w:pPr>
          </w:p>
        </w:tc>
        <w:tc>
          <w:tcPr>
            <w:tcW w:w="397" w:type="pct"/>
          </w:tcPr>
          <w:p w:rsidR="00D1587F" w:rsidRPr="00405490" w:rsidRDefault="00D1587F" w:rsidP="00995801">
            <w:pPr>
              <w:rPr>
                <w:rFonts w:ascii="Arial" w:hAnsi="Arial" w:cs="Arial"/>
                <w:sz w:val="24"/>
                <w:szCs w:val="24"/>
                <w:lang w:val="cy-GB"/>
              </w:rPr>
            </w:pPr>
          </w:p>
        </w:tc>
        <w:tc>
          <w:tcPr>
            <w:tcW w:w="397" w:type="pct"/>
          </w:tcPr>
          <w:p w:rsidR="00D1587F" w:rsidRPr="00405490" w:rsidRDefault="00D1587F" w:rsidP="00995801">
            <w:pPr>
              <w:rPr>
                <w:rFonts w:ascii="Arial" w:hAnsi="Arial" w:cs="Arial"/>
                <w:sz w:val="24"/>
                <w:szCs w:val="24"/>
                <w:lang w:val="cy-GB"/>
              </w:rPr>
            </w:pPr>
          </w:p>
        </w:tc>
        <w:tc>
          <w:tcPr>
            <w:tcW w:w="397" w:type="pct"/>
          </w:tcPr>
          <w:p w:rsidR="00D1587F" w:rsidRPr="00405490" w:rsidRDefault="00D1587F" w:rsidP="00995801">
            <w:pPr>
              <w:rPr>
                <w:rFonts w:ascii="Arial" w:hAnsi="Arial" w:cs="Arial"/>
                <w:sz w:val="24"/>
                <w:szCs w:val="24"/>
                <w:lang w:val="cy-GB"/>
              </w:rPr>
            </w:pPr>
          </w:p>
        </w:tc>
        <w:tc>
          <w:tcPr>
            <w:tcW w:w="397" w:type="pct"/>
          </w:tcPr>
          <w:p w:rsidR="00D1587F" w:rsidRPr="00405490" w:rsidRDefault="00D1587F" w:rsidP="00995801">
            <w:pPr>
              <w:rPr>
                <w:rFonts w:ascii="Arial" w:hAnsi="Arial" w:cs="Arial"/>
                <w:sz w:val="24"/>
                <w:szCs w:val="24"/>
                <w:lang w:val="cy-GB"/>
              </w:rPr>
            </w:pPr>
          </w:p>
        </w:tc>
        <w:tc>
          <w:tcPr>
            <w:tcW w:w="396" w:type="pct"/>
          </w:tcPr>
          <w:p w:rsidR="00D1587F" w:rsidRPr="00405490" w:rsidRDefault="00D1587F" w:rsidP="00995801">
            <w:pPr>
              <w:rPr>
                <w:rFonts w:ascii="Arial" w:hAnsi="Arial" w:cs="Arial"/>
                <w:sz w:val="24"/>
                <w:szCs w:val="24"/>
                <w:lang w:val="cy-GB"/>
              </w:rPr>
            </w:pPr>
          </w:p>
        </w:tc>
      </w:tr>
      <w:tr w:rsidR="00D1587F" w:rsidRPr="00405490" w:rsidTr="009603B3">
        <w:tc>
          <w:tcPr>
            <w:tcW w:w="1826" w:type="pct"/>
          </w:tcPr>
          <w:p w:rsidR="00D1587F"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Enw’r Banc  </w:t>
            </w:r>
            <w:r w:rsidRPr="00405490">
              <w:rPr>
                <w:rFonts w:ascii="Arial" w:hAnsi="Arial" w:cs="Arial"/>
                <w:i/>
                <w:color w:val="7F7F7F" w:themeColor="text1" w:themeTint="80"/>
                <w:sz w:val="24"/>
                <w:szCs w:val="24"/>
                <w:lang w:val="cy-GB"/>
              </w:rPr>
              <w:t>Bank Name</w:t>
            </w:r>
          </w:p>
        </w:tc>
        <w:tc>
          <w:tcPr>
            <w:tcW w:w="3174" w:type="pct"/>
            <w:gridSpan w:val="8"/>
          </w:tcPr>
          <w:p w:rsidR="00D1587F" w:rsidRPr="00405490" w:rsidRDefault="00D1587F" w:rsidP="00995801">
            <w:pPr>
              <w:rPr>
                <w:rFonts w:ascii="Arial" w:hAnsi="Arial" w:cs="Arial"/>
                <w:sz w:val="24"/>
                <w:szCs w:val="24"/>
                <w:lang w:val="cy-GB"/>
              </w:rPr>
            </w:pPr>
          </w:p>
        </w:tc>
      </w:tr>
      <w:tr w:rsidR="00D1587F" w:rsidRPr="00405490" w:rsidTr="009603B3">
        <w:tc>
          <w:tcPr>
            <w:tcW w:w="1826" w:type="pct"/>
          </w:tcPr>
          <w:p w:rsidR="00FF2B9B"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Cyfeiriad Banc  </w:t>
            </w:r>
          </w:p>
          <w:p w:rsidR="00D1587F" w:rsidRPr="00405490" w:rsidRDefault="00D1587F" w:rsidP="00995801">
            <w:pPr>
              <w:rPr>
                <w:rFonts w:ascii="Arial" w:hAnsi="Arial" w:cs="Arial"/>
                <w:sz w:val="24"/>
                <w:szCs w:val="24"/>
                <w:lang w:val="cy-GB"/>
              </w:rPr>
            </w:pPr>
            <w:r w:rsidRPr="00405490">
              <w:rPr>
                <w:rFonts w:ascii="Arial" w:hAnsi="Arial" w:cs="Arial"/>
                <w:i/>
                <w:color w:val="7F7F7F" w:themeColor="text1" w:themeTint="80"/>
                <w:sz w:val="24"/>
                <w:szCs w:val="24"/>
                <w:lang w:val="cy-GB"/>
              </w:rPr>
              <w:t>Bank Address</w:t>
            </w:r>
          </w:p>
        </w:tc>
        <w:tc>
          <w:tcPr>
            <w:tcW w:w="3174" w:type="pct"/>
            <w:gridSpan w:val="8"/>
          </w:tcPr>
          <w:p w:rsidR="00D1587F" w:rsidRPr="00405490" w:rsidRDefault="00D1587F" w:rsidP="00995801">
            <w:pPr>
              <w:rPr>
                <w:rFonts w:ascii="Arial" w:hAnsi="Arial" w:cs="Arial"/>
                <w:sz w:val="24"/>
                <w:szCs w:val="24"/>
                <w:lang w:val="cy-GB"/>
              </w:rPr>
            </w:pPr>
          </w:p>
        </w:tc>
      </w:tr>
      <w:tr w:rsidR="00D1587F" w:rsidRPr="00405490" w:rsidTr="009603B3">
        <w:tc>
          <w:tcPr>
            <w:tcW w:w="1826" w:type="pct"/>
          </w:tcPr>
          <w:p w:rsidR="00FF2B9B"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Cod Post Banc  </w:t>
            </w:r>
          </w:p>
          <w:p w:rsidR="00D1587F" w:rsidRPr="00405490" w:rsidRDefault="00D1587F" w:rsidP="00995801">
            <w:pPr>
              <w:rPr>
                <w:rFonts w:ascii="Arial" w:hAnsi="Arial" w:cs="Arial"/>
                <w:sz w:val="24"/>
                <w:szCs w:val="24"/>
                <w:lang w:val="cy-GB"/>
              </w:rPr>
            </w:pPr>
            <w:r w:rsidRPr="00405490">
              <w:rPr>
                <w:rFonts w:ascii="Arial" w:hAnsi="Arial" w:cs="Arial"/>
                <w:i/>
                <w:color w:val="7F7F7F" w:themeColor="text1" w:themeTint="80"/>
                <w:sz w:val="24"/>
                <w:szCs w:val="24"/>
                <w:lang w:val="cy-GB"/>
              </w:rPr>
              <w:t>Bank Post Code</w:t>
            </w:r>
          </w:p>
        </w:tc>
        <w:tc>
          <w:tcPr>
            <w:tcW w:w="3174" w:type="pct"/>
            <w:gridSpan w:val="8"/>
          </w:tcPr>
          <w:p w:rsidR="00D1587F" w:rsidRPr="00405490" w:rsidRDefault="00D1587F" w:rsidP="00995801">
            <w:pPr>
              <w:rPr>
                <w:rFonts w:ascii="Arial" w:hAnsi="Arial" w:cs="Arial"/>
                <w:sz w:val="24"/>
                <w:szCs w:val="24"/>
                <w:lang w:val="cy-GB"/>
              </w:rPr>
            </w:pPr>
          </w:p>
        </w:tc>
      </w:tr>
    </w:tbl>
    <w:p w:rsidR="00D1587F" w:rsidRPr="00405490" w:rsidRDefault="00D1587F" w:rsidP="00995801">
      <w:pPr>
        <w:spacing w:after="0"/>
        <w:rPr>
          <w:rFonts w:ascii="Arial" w:hAnsi="Arial" w:cs="Arial"/>
          <w:sz w:val="24"/>
          <w:szCs w:val="24"/>
          <w:lang w:val="cy-GB"/>
        </w:rPr>
      </w:pPr>
    </w:p>
    <w:tbl>
      <w:tblPr>
        <w:tblStyle w:val="TableGrid"/>
        <w:tblW w:w="5001" w:type="pct"/>
        <w:tblLook w:val="04A0" w:firstRow="1" w:lastRow="0" w:firstColumn="1" w:lastColumn="0" w:noHBand="0" w:noVBand="1"/>
      </w:tblPr>
      <w:tblGrid>
        <w:gridCol w:w="3293"/>
        <w:gridCol w:w="5725"/>
      </w:tblGrid>
      <w:tr w:rsidR="00061C63" w:rsidRPr="00405490" w:rsidTr="006454CD">
        <w:tc>
          <w:tcPr>
            <w:tcW w:w="5000" w:type="pct"/>
            <w:gridSpan w:val="2"/>
            <w:shd w:val="clear" w:color="auto" w:fill="F2F2F2" w:themeFill="background1" w:themeFillShade="F2"/>
          </w:tcPr>
          <w:p w:rsidR="00061C63" w:rsidRPr="00405490" w:rsidRDefault="00061C63" w:rsidP="00995801">
            <w:pPr>
              <w:rPr>
                <w:rFonts w:ascii="Arial" w:hAnsi="Arial" w:cs="Arial"/>
                <w:sz w:val="24"/>
                <w:szCs w:val="24"/>
                <w:lang w:val="cy-GB"/>
              </w:rPr>
            </w:pPr>
            <w:r w:rsidRPr="00405490">
              <w:rPr>
                <w:rFonts w:ascii="Arial" w:hAnsi="Arial" w:cs="Arial"/>
                <w:sz w:val="24"/>
                <w:szCs w:val="24"/>
                <w:lang w:val="cy-GB"/>
              </w:rPr>
              <w:t xml:space="preserve">Manylion Cwrs  </w:t>
            </w:r>
            <w:r w:rsidRPr="00405490">
              <w:rPr>
                <w:rFonts w:ascii="Arial" w:hAnsi="Arial" w:cs="Arial"/>
                <w:i/>
                <w:color w:val="7F7F7F" w:themeColor="text1" w:themeTint="80"/>
                <w:sz w:val="24"/>
                <w:szCs w:val="24"/>
                <w:lang w:val="cy-GB"/>
              </w:rPr>
              <w:t>Course Details</w:t>
            </w:r>
          </w:p>
        </w:tc>
      </w:tr>
      <w:tr w:rsidR="00061C63" w:rsidRPr="00405490" w:rsidTr="006454CD">
        <w:tc>
          <w:tcPr>
            <w:tcW w:w="1826" w:type="pct"/>
          </w:tcPr>
          <w:p w:rsidR="00061C63" w:rsidRPr="00405490" w:rsidRDefault="00061C63" w:rsidP="00995801">
            <w:pPr>
              <w:rPr>
                <w:rFonts w:ascii="Arial" w:hAnsi="Arial" w:cs="Arial"/>
                <w:sz w:val="24"/>
                <w:szCs w:val="24"/>
                <w:lang w:val="cy-GB"/>
              </w:rPr>
            </w:pPr>
            <w:r w:rsidRPr="00405490">
              <w:rPr>
                <w:rFonts w:ascii="Arial" w:hAnsi="Arial" w:cs="Arial"/>
                <w:sz w:val="24"/>
                <w:szCs w:val="24"/>
                <w:lang w:val="cy-GB"/>
              </w:rPr>
              <w:t xml:space="preserve">Darparwr Cwrs  </w:t>
            </w:r>
            <w:r w:rsidRPr="00405490">
              <w:rPr>
                <w:rFonts w:ascii="Arial" w:hAnsi="Arial" w:cs="Arial"/>
                <w:i/>
                <w:color w:val="7F7F7F" w:themeColor="text1" w:themeTint="80"/>
                <w:sz w:val="24"/>
                <w:szCs w:val="24"/>
                <w:lang w:val="cy-GB"/>
              </w:rPr>
              <w:t>Course Provider</w:t>
            </w:r>
          </w:p>
        </w:tc>
        <w:tc>
          <w:tcPr>
            <w:tcW w:w="3174" w:type="pct"/>
          </w:tcPr>
          <w:p w:rsidR="00061C63" w:rsidRPr="00405490" w:rsidRDefault="00061C63" w:rsidP="00995801">
            <w:pPr>
              <w:rPr>
                <w:rFonts w:ascii="Arial" w:hAnsi="Arial" w:cs="Arial"/>
                <w:sz w:val="24"/>
                <w:szCs w:val="24"/>
                <w:lang w:val="cy-GB"/>
              </w:rPr>
            </w:pPr>
          </w:p>
        </w:tc>
      </w:tr>
      <w:tr w:rsidR="00061C63" w:rsidRPr="00405490" w:rsidTr="006454CD">
        <w:tc>
          <w:tcPr>
            <w:tcW w:w="1826" w:type="pct"/>
          </w:tcPr>
          <w:p w:rsidR="00061C63" w:rsidRPr="00405490" w:rsidRDefault="00061C63" w:rsidP="00987478">
            <w:pPr>
              <w:rPr>
                <w:rFonts w:ascii="Arial" w:hAnsi="Arial" w:cs="Arial"/>
                <w:sz w:val="24"/>
                <w:szCs w:val="24"/>
                <w:lang w:val="cy-GB"/>
              </w:rPr>
            </w:pPr>
            <w:r w:rsidRPr="00405490">
              <w:rPr>
                <w:rFonts w:ascii="Arial" w:hAnsi="Arial" w:cs="Arial"/>
                <w:sz w:val="24"/>
                <w:szCs w:val="24"/>
                <w:lang w:val="cy-GB"/>
              </w:rPr>
              <w:t xml:space="preserve">Eich Rhif Cofrestru </w:t>
            </w:r>
            <w:r w:rsidRPr="00405490">
              <w:rPr>
                <w:rFonts w:ascii="Arial" w:hAnsi="Arial" w:cs="Arial"/>
                <w:i/>
                <w:color w:val="7F7F7F" w:themeColor="text1" w:themeTint="80"/>
                <w:sz w:val="24"/>
                <w:szCs w:val="24"/>
                <w:lang w:val="cy-GB"/>
              </w:rPr>
              <w:t>Your Registration Number</w:t>
            </w:r>
          </w:p>
        </w:tc>
        <w:tc>
          <w:tcPr>
            <w:tcW w:w="3174" w:type="pct"/>
          </w:tcPr>
          <w:p w:rsidR="00061C63" w:rsidRPr="00405490" w:rsidRDefault="00061C63" w:rsidP="00995801">
            <w:pPr>
              <w:rPr>
                <w:rFonts w:ascii="Arial" w:hAnsi="Arial" w:cs="Arial"/>
                <w:sz w:val="24"/>
                <w:szCs w:val="24"/>
                <w:lang w:val="cy-GB"/>
              </w:rPr>
            </w:pPr>
          </w:p>
        </w:tc>
      </w:tr>
      <w:tr w:rsidR="00061C63" w:rsidRPr="00405490" w:rsidTr="006454CD">
        <w:tc>
          <w:tcPr>
            <w:tcW w:w="1826" w:type="pct"/>
          </w:tcPr>
          <w:p w:rsidR="00061C63" w:rsidRPr="00405490" w:rsidRDefault="00061C63" w:rsidP="00995801">
            <w:pPr>
              <w:rPr>
                <w:rFonts w:ascii="Arial" w:hAnsi="Arial" w:cs="Arial"/>
                <w:sz w:val="24"/>
                <w:szCs w:val="24"/>
                <w:lang w:val="cy-GB"/>
              </w:rPr>
            </w:pPr>
            <w:r w:rsidRPr="00405490">
              <w:rPr>
                <w:rFonts w:ascii="Arial" w:hAnsi="Arial" w:cs="Arial"/>
                <w:sz w:val="24"/>
                <w:szCs w:val="24"/>
                <w:lang w:val="cy-GB"/>
              </w:rPr>
              <w:t xml:space="preserve">Cyfeirnod y Cwrs </w:t>
            </w:r>
            <w:r w:rsidRPr="00405490">
              <w:rPr>
                <w:rFonts w:ascii="Arial" w:hAnsi="Arial" w:cs="Arial"/>
                <w:i/>
                <w:color w:val="7F7F7F" w:themeColor="text1" w:themeTint="80"/>
                <w:sz w:val="24"/>
                <w:szCs w:val="24"/>
                <w:lang w:val="cy-GB"/>
              </w:rPr>
              <w:t>Course Reference Number</w:t>
            </w:r>
          </w:p>
        </w:tc>
        <w:tc>
          <w:tcPr>
            <w:tcW w:w="3174" w:type="pct"/>
          </w:tcPr>
          <w:p w:rsidR="00061C63" w:rsidRPr="00405490" w:rsidRDefault="00061C63" w:rsidP="00995801">
            <w:pPr>
              <w:rPr>
                <w:rFonts w:ascii="Arial" w:hAnsi="Arial" w:cs="Arial"/>
                <w:sz w:val="24"/>
                <w:szCs w:val="24"/>
                <w:lang w:val="cy-GB"/>
              </w:rPr>
            </w:pPr>
          </w:p>
        </w:tc>
      </w:tr>
      <w:tr w:rsidR="00061C63" w:rsidRPr="00405490" w:rsidTr="00061C63">
        <w:trPr>
          <w:trHeight w:val="456"/>
        </w:trPr>
        <w:tc>
          <w:tcPr>
            <w:tcW w:w="1826" w:type="pct"/>
          </w:tcPr>
          <w:p w:rsidR="00061C63" w:rsidRPr="00405490" w:rsidRDefault="00061C63" w:rsidP="00995801">
            <w:pPr>
              <w:rPr>
                <w:rFonts w:ascii="Arial" w:hAnsi="Arial" w:cs="Arial"/>
                <w:sz w:val="24"/>
                <w:szCs w:val="24"/>
                <w:lang w:val="cy-GB"/>
              </w:rPr>
            </w:pPr>
            <w:r w:rsidRPr="00405490">
              <w:rPr>
                <w:rFonts w:ascii="Arial" w:hAnsi="Arial" w:cs="Arial"/>
                <w:sz w:val="24"/>
                <w:szCs w:val="24"/>
                <w:lang w:val="cy-GB"/>
              </w:rPr>
              <w:t xml:space="preserve">Tiwtor y Cwrs </w:t>
            </w:r>
            <w:r w:rsidRPr="00405490">
              <w:rPr>
                <w:rFonts w:ascii="Arial" w:hAnsi="Arial" w:cs="Arial"/>
                <w:i/>
                <w:color w:val="7F7F7F" w:themeColor="text1" w:themeTint="80"/>
                <w:sz w:val="24"/>
                <w:szCs w:val="24"/>
                <w:lang w:val="cy-GB"/>
              </w:rPr>
              <w:t>Course Tutor</w:t>
            </w:r>
          </w:p>
        </w:tc>
        <w:tc>
          <w:tcPr>
            <w:tcW w:w="3174" w:type="pct"/>
          </w:tcPr>
          <w:p w:rsidR="00061C63" w:rsidRPr="00405490" w:rsidRDefault="00061C63" w:rsidP="00995801">
            <w:pPr>
              <w:rPr>
                <w:rFonts w:ascii="Arial" w:hAnsi="Arial" w:cs="Arial"/>
                <w:sz w:val="24"/>
                <w:szCs w:val="24"/>
                <w:lang w:val="cy-GB"/>
              </w:rPr>
            </w:pPr>
          </w:p>
        </w:tc>
      </w:tr>
      <w:tr w:rsidR="00061C63" w:rsidRPr="00405490" w:rsidTr="00061C63">
        <w:trPr>
          <w:trHeight w:val="562"/>
        </w:trPr>
        <w:tc>
          <w:tcPr>
            <w:tcW w:w="1826" w:type="pct"/>
          </w:tcPr>
          <w:p w:rsidR="00061C63" w:rsidRPr="00405490" w:rsidRDefault="00061C63" w:rsidP="00995801">
            <w:pPr>
              <w:rPr>
                <w:rFonts w:ascii="Arial" w:hAnsi="Arial" w:cs="Arial"/>
                <w:sz w:val="24"/>
                <w:szCs w:val="24"/>
                <w:lang w:val="cy-GB"/>
              </w:rPr>
            </w:pPr>
            <w:r w:rsidRPr="00405490">
              <w:rPr>
                <w:rFonts w:ascii="Arial" w:hAnsi="Arial" w:cs="Arial"/>
                <w:sz w:val="24"/>
                <w:szCs w:val="24"/>
                <w:lang w:val="cy-GB"/>
              </w:rPr>
              <w:t xml:space="preserve">Lleoliad y Cwrs </w:t>
            </w:r>
            <w:r w:rsidRPr="00405490">
              <w:rPr>
                <w:rFonts w:ascii="Arial" w:hAnsi="Arial" w:cs="Arial"/>
                <w:i/>
                <w:color w:val="7F7F7F" w:themeColor="text1" w:themeTint="80"/>
                <w:sz w:val="24"/>
                <w:szCs w:val="24"/>
                <w:lang w:val="cy-GB"/>
              </w:rPr>
              <w:t>Course Location</w:t>
            </w:r>
          </w:p>
        </w:tc>
        <w:tc>
          <w:tcPr>
            <w:tcW w:w="3174" w:type="pct"/>
          </w:tcPr>
          <w:p w:rsidR="00061C63" w:rsidRPr="00405490" w:rsidRDefault="00061C63" w:rsidP="00995801">
            <w:pPr>
              <w:rPr>
                <w:rFonts w:ascii="Arial" w:hAnsi="Arial" w:cs="Arial"/>
                <w:sz w:val="24"/>
                <w:szCs w:val="24"/>
                <w:lang w:val="cy-GB"/>
              </w:rPr>
            </w:pPr>
          </w:p>
        </w:tc>
      </w:tr>
    </w:tbl>
    <w:p w:rsidR="00061C63" w:rsidRPr="00405490" w:rsidRDefault="00061C63" w:rsidP="00995801">
      <w:pPr>
        <w:spacing w:after="0"/>
        <w:rPr>
          <w:rFonts w:ascii="Arial" w:hAnsi="Arial" w:cs="Arial"/>
          <w:sz w:val="24"/>
          <w:szCs w:val="24"/>
          <w:lang w:val="cy-GB"/>
        </w:rPr>
      </w:pPr>
    </w:p>
    <w:tbl>
      <w:tblPr>
        <w:tblStyle w:val="TableGrid"/>
        <w:tblW w:w="5001" w:type="pct"/>
        <w:tblLook w:val="04A0" w:firstRow="1" w:lastRow="0" w:firstColumn="1" w:lastColumn="0" w:noHBand="0" w:noVBand="1"/>
      </w:tblPr>
      <w:tblGrid>
        <w:gridCol w:w="1980"/>
        <w:gridCol w:w="3259"/>
        <w:gridCol w:w="3779"/>
      </w:tblGrid>
      <w:tr w:rsidR="00EB363B" w:rsidRPr="00405490" w:rsidTr="006454CD">
        <w:tc>
          <w:tcPr>
            <w:tcW w:w="5000" w:type="pct"/>
            <w:gridSpan w:val="3"/>
            <w:shd w:val="clear" w:color="auto" w:fill="F2F2F2" w:themeFill="background1" w:themeFillShade="F2"/>
          </w:tcPr>
          <w:p w:rsidR="00EB363B" w:rsidRPr="00405490" w:rsidRDefault="00EB363B" w:rsidP="00EB363B">
            <w:pPr>
              <w:rPr>
                <w:rFonts w:ascii="Arial" w:hAnsi="Arial" w:cs="Arial"/>
                <w:sz w:val="24"/>
                <w:szCs w:val="24"/>
                <w:lang w:val="cy-GB"/>
              </w:rPr>
            </w:pPr>
            <w:r w:rsidRPr="00405490">
              <w:rPr>
                <w:rFonts w:ascii="Arial" w:hAnsi="Arial" w:cs="Arial"/>
                <w:sz w:val="24"/>
                <w:szCs w:val="24"/>
                <w:lang w:val="cy-GB"/>
              </w:rPr>
              <w:t xml:space="preserve">Cyfnod y Cais  </w:t>
            </w:r>
            <w:r w:rsidRPr="00405490">
              <w:rPr>
                <w:rFonts w:ascii="Arial" w:hAnsi="Arial" w:cs="Arial"/>
                <w:i/>
                <w:color w:val="7F7F7F" w:themeColor="text1" w:themeTint="80"/>
                <w:sz w:val="24"/>
                <w:szCs w:val="24"/>
                <w:lang w:val="cy-GB"/>
              </w:rPr>
              <w:t>Claim Period</w:t>
            </w:r>
          </w:p>
        </w:tc>
      </w:tr>
      <w:tr w:rsidR="00EB363B" w:rsidRPr="00405490" w:rsidTr="00BD6409">
        <w:tc>
          <w:tcPr>
            <w:tcW w:w="1098" w:type="pct"/>
          </w:tcPr>
          <w:p w:rsidR="00EB363B" w:rsidRPr="00405490" w:rsidRDefault="00EB363B" w:rsidP="006454CD">
            <w:pPr>
              <w:rPr>
                <w:rFonts w:ascii="Arial" w:hAnsi="Arial" w:cs="Arial"/>
                <w:sz w:val="24"/>
                <w:szCs w:val="24"/>
                <w:lang w:val="cy-GB"/>
              </w:rPr>
            </w:pPr>
            <w:r w:rsidRPr="00405490">
              <w:rPr>
                <w:rFonts w:ascii="Arial" w:hAnsi="Arial" w:cs="Arial"/>
                <w:sz w:val="24"/>
                <w:szCs w:val="24"/>
                <w:lang w:val="cy-GB"/>
              </w:rPr>
              <w:t>Blwyddyn</w:t>
            </w:r>
            <w:r w:rsidR="00BD6409" w:rsidRPr="00405490">
              <w:rPr>
                <w:rFonts w:ascii="Arial" w:hAnsi="Arial" w:cs="Arial"/>
                <w:sz w:val="24"/>
                <w:szCs w:val="24"/>
                <w:lang w:val="cy-GB"/>
              </w:rPr>
              <w:t xml:space="preserve"> </w:t>
            </w:r>
            <w:r w:rsidR="00BD6409" w:rsidRPr="00405490">
              <w:rPr>
                <w:rFonts w:ascii="Arial" w:hAnsi="Arial" w:cs="Arial"/>
                <w:i/>
                <w:color w:val="7F7F7F" w:themeColor="text1" w:themeTint="80"/>
                <w:sz w:val="24"/>
                <w:szCs w:val="24"/>
                <w:lang w:val="cy-GB"/>
              </w:rPr>
              <w:t>Year</w:t>
            </w:r>
          </w:p>
        </w:tc>
        <w:tc>
          <w:tcPr>
            <w:tcW w:w="1807" w:type="pct"/>
          </w:tcPr>
          <w:p w:rsidR="00EB363B" w:rsidRPr="00405490" w:rsidRDefault="00EB363B" w:rsidP="006454CD">
            <w:pPr>
              <w:rPr>
                <w:rFonts w:ascii="Arial" w:hAnsi="Arial" w:cs="Arial"/>
                <w:sz w:val="24"/>
                <w:szCs w:val="24"/>
                <w:lang w:val="cy-GB"/>
              </w:rPr>
            </w:pPr>
            <w:r w:rsidRPr="00405490">
              <w:rPr>
                <w:rFonts w:ascii="Arial" w:hAnsi="Arial" w:cs="Arial"/>
                <w:sz w:val="24"/>
                <w:szCs w:val="24"/>
                <w:lang w:val="cy-GB"/>
              </w:rPr>
              <w:t>Tymor</w:t>
            </w:r>
            <w:r w:rsidR="00BD6409" w:rsidRPr="00405490">
              <w:rPr>
                <w:rFonts w:ascii="Arial" w:hAnsi="Arial" w:cs="Arial"/>
                <w:sz w:val="24"/>
                <w:szCs w:val="24"/>
                <w:lang w:val="cy-GB"/>
              </w:rPr>
              <w:t xml:space="preserve"> </w:t>
            </w:r>
            <w:r w:rsidR="00BD6409" w:rsidRPr="00405490">
              <w:rPr>
                <w:rFonts w:ascii="Arial" w:hAnsi="Arial" w:cs="Arial"/>
                <w:i/>
                <w:color w:val="7F7F7F" w:themeColor="text1" w:themeTint="80"/>
                <w:sz w:val="24"/>
                <w:szCs w:val="24"/>
                <w:lang w:val="cy-GB"/>
              </w:rPr>
              <w:t>Term</w:t>
            </w:r>
          </w:p>
        </w:tc>
        <w:tc>
          <w:tcPr>
            <w:tcW w:w="2095" w:type="pct"/>
          </w:tcPr>
          <w:p w:rsidR="00EB363B" w:rsidRPr="00405490" w:rsidRDefault="00EB363B" w:rsidP="006454CD">
            <w:pPr>
              <w:rPr>
                <w:rFonts w:ascii="Arial" w:hAnsi="Arial" w:cs="Arial"/>
                <w:sz w:val="24"/>
                <w:szCs w:val="24"/>
                <w:lang w:val="cy-GB"/>
              </w:rPr>
            </w:pPr>
            <w:r w:rsidRPr="00405490">
              <w:rPr>
                <w:rFonts w:ascii="Arial" w:hAnsi="Arial" w:cs="Arial"/>
                <w:sz w:val="24"/>
                <w:szCs w:val="24"/>
                <w:lang w:val="cy-GB"/>
              </w:rPr>
              <w:t>Dyddiad</w:t>
            </w:r>
            <w:r w:rsidR="00BD6409" w:rsidRPr="00405490">
              <w:rPr>
                <w:rFonts w:ascii="Arial" w:hAnsi="Arial" w:cs="Arial"/>
                <w:sz w:val="24"/>
                <w:szCs w:val="24"/>
                <w:lang w:val="cy-GB"/>
              </w:rPr>
              <w:t xml:space="preserve"> </w:t>
            </w:r>
            <w:r w:rsidR="00BD6409" w:rsidRPr="00405490">
              <w:rPr>
                <w:rFonts w:ascii="Arial" w:hAnsi="Arial" w:cs="Arial"/>
                <w:i/>
                <w:color w:val="7F7F7F" w:themeColor="text1" w:themeTint="80"/>
                <w:sz w:val="24"/>
                <w:szCs w:val="24"/>
                <w:lang w:val="cy-GB"/>
              </w:rPr>
              <w:t>Dates</w:t>
            </w:r>
          </w:p>
        </w:tc>
      </w:tr>
      <w:tr w:rsidR="00EB363B" w:rsidRPr="00405490" w:rsidTr="00BD6409">
        <w:tc>
          <w:tcPr>
            <w:tcW w:w="1098" w:type="pct"/>
          </w:tcPr>
          <w:p w:rsidR="00EB363B" w:rsidRPr="00405490" w:rsidRDefault="00EB363B" w:rsidP="006454CD">
            <w:pPr>
              <w:rPr>
                <w:rFonts w:ascii="Arial" w:hAnsi="Arial" w:cs="Arial"/>
                <w:i/>
                <w:color w:val="00B050"/>
                <w:sz w:val="24"/>
                <w:szCs w:val="24"/>
                <w:lang w:val="cy-GB"/>
              </w:rPr>
            </w:pPr>
            <w:r w:rsidRPr="00405490">
              <w:rPr>
                <w:rFonts w:ascii="Arial" w:hAnsi="Arial" w:cs="Arial"/>
                <w:i/>
                <w:color w:val="00B050"/>
                <w:sz w:val="24"/>
                <w:szCs w:val="24"/>
                <w:lang w:val="cy-GB"/>
              </w:rPr>
              <w:t>e.e. 2017</w:t>
            </w:r>
          </w:p>
        </w:tc>
        <w:tc>
          <w:tcPr>
            <w:tcW w:w="1807" w:type="pct"/>
          </w:tcPr>
          <w:p w:rsidR="00EB363B" w:rsidRPr="00405490" w:rsidRDefault="00EB363B" w:rsidP="001B59FE">
            <w:pPr>
              <w:rPr>
                <w:rFonts w:ascii="Arial" w:hAnsi="Arial" w:cs="Arial"/>
                <w:i/>
                <w:color w:val="00B050"/>
                <w:sz w:val="24"/>
                <w:szCs w:val="24"/>
                <w:lang w:val="cy-GB"/>
              </w:rPr>
            </w:pPr>
            <w:r w:rsidRPr="00405490">
              <w:rPr>
                <w:rFonts w:ascii="Arial" w:hAnsi="Arial" w:cs="Arial"/>
                <w:i/>
                <w:color w:val="00B050"/>
                <w:sz w:val="24"/>
                <w:szCs w:val="24"/>
                <w:lang w:val="cy-GB"/>
              </w:rPr>
              <w:t xml:space="preserve">Tymor </w:t>
            </w:r>
            <w:r w:rsidR="001B59FE" w:rsidRPr="00405490">
              <w:rPr>
                <w:rFonts w:ascii="Arial" w:hAnsi="Arial" w:cs="Arial"/>
                <w:i/>
                <w:color w:val="00B050"/>
                <w:sz w:val="24"/>
                <w:szCs w:val="24"/>
                <w:lang w:val="cy-GB"/>
              </w:rPr>
              <w:t>1</w:t>
            </w:r>
            <w:r w:rsidR="000D7D1E" w:rsidRPr="00405490">
              <w:rPr>
                <w:rFonts w:ascii="Arial" w:hAnsi="Arial" w:cs="Arial"/>
                <w:i/>
                <w:color w:val="00B050"/>
                <w:sz w:val="24"/>
                <w:szCs w:val="24"/>
                <w:lang w:val="cy-GB"/>
              </w:rPr>
              <w:t xml:space="preserve"> / Tymor </w:t>
            </w:r>
            <w:r w:rsidRPr="00405490">
              <w:rPr>
                <w:rFonts w:ascii="Arial" w:hAnsi="Arial" w:cs="Arial"/>
                <w:i/>
                <w:color w:val="00B050"/>
                <w:sz w:val="24"/>
                <w:szCs w:val="24"/>
                <w:lang w:val="cy-GB"/>
              </w:rPr>
              <w:t>y</w:t>
            </w:r>
            <w:r w:rsidR="001B59FE" w:rsidRPr="00405490">
              <w:rPr>
                <w:rFonts w:ascii="Arial" w:hAnsi="Arial" w:cs="Arial"/>
                <w:i/>
                <w:color w:val="00B050"/>
                <w:sz w:val="24"/>
                <w:szCs w:val="24"/>
                <w:lang w:val="cy-GB"/>
              </w:rPr>
              <w:t xml:space="preserve"> Gaeaf</w:t>
            </w:r>
          </w:p>
        </w:tc>
        <w:tc>
          <w:tcPr>
            <w:tcW w:w="2095" w:type="pct"/>
          </w:tcPr>
          <w:p w:rsidR="00EB363B" w:rsidRPr="00405490" w:rsidRDefault="00EB363B" w:rsidP="001B59FE">
            <w:pPr>
              <w:rPr>
                <w:rFonts w:ascii="Arial" w:hAnsi="Arial" w:cs="Arial"/>
                <w:i/>
                <w:color w:val="00B050"/>
                <w:sz w:val="24"/>
                <w:szCs w:val="24"/>
                <w:lang w:val="cy-GB"/>
              </w:rPr>
            </w:pPr>
            <w:r w:rsidRPr="00405490">
              <w:rPr>
                <w:rFonts w:ascii="Arial" w:hAnsi="Arial" w:cs="Arial"/>
                <w:i/>
                <w:color w:val="00B050"/>
                <w:sz w:val="24"/>
                <w:szCs w:val="24"/>
                <w:lang w:val="cy-GB"/>
              </w:rPr>
              <w:t>01.0</w:t>
            </w:r>
            <w:r w:rsidR="001B59FE" w:rsidRPr="00405490">
              <w:rPr>
                <w:rFonts w:ascii="Arial" w:hAnsi="Arial" w:cs="Arial"/>
                <w:i/>
                <w:color w:val="00B050"/>
                <w:sz w:val="24"/>
                <w:szCs w:val="24"/>
                <w:lang w:val="cy-GB"/>
              </w:rPr>
              <w:t>9.2017 – 31.12</w:t>
            </w:r>
            <w:r w:rsidRPr="00405490">
              <w:rPr>
                <w:rFonts w:ascii="Arial" w:hAnsi="Arial" w:cs="Arial"/>
                <w:i/>
                <w:color w:val="00B050"/>
                <w:sz w:val="24"/>
                <w:szCs w:val="24"/>
                <w:lang w:val="cy-GB"/>
              </w:rPr>
              <w:t>.2017</w:t>
            </w:r>
          </w:p>
        </w:tc>
      </w:tr>
      <w:tr w:rsidR="00EB363B" w:rsidRPr="00405490" w:rsidTr="00BD6409">
        <w:trPr>
          <w:trHeight w:val="431"/>
        </w:trPr>
        <w:tc>
          <w:tcPr>
            <w:tcW w:w="1098" w:type="pct"/>
          </w:tcPr>
          <w:p w:rsidR="00EB363B" w:rsidRPr="00405490" w:rsidRDefault="00EB363B" w:rsidP="006454CD">
            <w:pPr>
              <w:rPr>
                <w:rFonts w:ascii="Arial" w:hAnsi="Arial" w:cs="Arial"/>
                <w:sz w:val="24"/>
                <w:szCs w:val="24"/>
                <w:lang w:val="cy-GB"/>
              </w:rPr>
            </w:pPr>
          </w:p>
        </w:tc>
        <w:tc>
          <w:tcPr>
            <w:tcW w:w="1807" w:type="pct"/>
          </w:tcPr>
          <w:p w:rsidR="00EB363B" w:rsidRPr="00405490" w:rsidRDefault="00EB363B" w:rsidP="006454CD">
            <w:pPr>
              <w:rPr>
                <w:rFonts w:ascii="Arial" w:hAnsi="Arial" w:cs="Arial"/>
                <w:sz w:val="24"/>
                <w:szCs w:val="24"/>
                <w:lang w:val="cy-GB"/>
              </w:rPr>
            </w:pPr>
          </w:p>
        </w:tc>
        <w:tc>
          <w:tcPr>
            <w:tcW w:w="2095" w:type="pct"/>
          </w:tcPr>
          <w:p w:rsidR="00EB363B" w:rsidRPr="00405490" w:rsidRDefault="00EB363B" w:rsidP="006454CD">
            <w:pPr>
              <w:rPr>
                <w:rFonts w:ascii="Arial" w:hAnsi="Arial" w:cs="Arial"/>
                <w:sz w:val="24"/>
                <w:szCs w:val="24"/>
                <w:lang w:val="cy-GB"/>
              </w:rPr>
            </w:pPr>
          </w:p>
        </w:tc>
      </w:tr>
    </w:tbl>
    <w:p w:rsidR="004720E8" w:rsidRPr="00405490" w:rsidRDefault="004720E8" w:rsidP="00995801">
      <w:pPr>
        <w:spacing w:after="0"/>
        <w:rPr>
          <w:rFonts w:ascii="Arial" w:hAnsi="Arial" w:cs="Arial"/>
          <w:i/>
          <w:color w:val="FF0000"/>
          <w:sz w:val="24"/>
          <w:szCs w:val="24"/>
          <w:lang w:val="cy-GB"/>
        </w:rPr>
      </w:pPr>
      <w:r w:rsidRPr="00405490">
        <w:rPr>
          <w:rFonts w:ascii="Arial" w:hAnsi="Arial" w:cs="Arial"/>
          <w:i/>
          <w:color w:val="FF0000"/>
          <w:sz w:val="24"/>
          <w:szCs w:val="24"/>
          <w:lang w:val="cy-GB"/>
        </w:rPr>
        <w:br w:type="page"/>
      </w:r>
    </w:p>
    <w:p w:rsidR="004720E8" w:rsidRPr="00405490" w:rsidRDefault="004720E8" w:rsidP="00995801">
      <w:pPr>
        <w:spacing w:after="0"/>
        <w:rPr>
          <w:rFonts w:ascii="Arial" w:hAnsi="Arial" w:cs="Arial"/>
          <w:sz w:val="24"/>
          <w:szCs w:val="24"/>
          <w:lang w:val="cy-GB"/>
        </w:rPr>
      </w:pPr>
      <w:r w:rsidRPr="00405490">
        <w:rPr>
          <w:rFonts w:ascii="Arial" w:hAnsi="Arial" w:cs="Arial"/>
          <w:sz w:val="24"/>
          <w:szCs w:val="24"/>
          <w:u w:val="single"/>
          <w:lang w:val="cy-GB"/>
        </w:rPr>
        <w:lastRenderedPageBreak/>
        <w:t>Manylion Personol</w:t>
      </w:r>
      <w:r w:rsidR="00BE2CC7" w:rsidRPr="00405490">
        <w:rPr>
          <w:rFonts w:ascii="Arial" w:hAnsi="Arial" w:cs="Arial"/>
          <w:sz w:val="24"/>
          <w:szCs w:val="24"/>
          <w:lang w:val="cy-GB"/>
        </w:rPr>
        <w:t xml:space="preserve"> - </w:t>
      </w:r>
      <w:r w:rsidRPr="00405490">
        <w:rPr>
          <w:rFonts w:ascii="Arial" w:hAnsi="Arial" w:cs="Arial"/>
          <w:sz w:val="24"/>
          <w:szCs w:val="24"/>
          <w:lang w:val="cy-GB"/>
        </w:rPr>
        <w:t>Ticiwch y blychau perthnasol i chi</w:t>
      </w:r>
    </w:p>
    <w:p w:rsidR="004720E8" w:rsidRPr="00405490" w:rsidRDefault="004720E8" w:rsidP="00995801">
      <w:pPr>
        <w:spacing w:after="0" w:line="240" w:lineRule="auto"/>
        <w:rPr>
          <w:rFonts w:ascii="Arial" w:hAnsi="Arial" w:cs="Arial"/>
          <w:sz w:val="24"/>
          <w:szCs w:val="24"/>
          <w:lang w:val="cy-GB"/>
        </w:rPr>
      </w:pPr>
    </w:p>
    <w:p w:rsidR="004720E8" w:rsidRPr="00405490" w:rsidRDefault="004720E8" w:rsidP="00995801">
      <w:pPr>
        <w:spacing w:after="0" w:line="240" w:lineRule="auto"/>
        <w:rPr>
          <w:rFonts w:ascii="Arial" w:hAnsi="Arial" w:cs="Arial"/>
          <w:sz w:val="24"/>
          <w:szCs w:val="24"/>
          <w:lang w:val="cy-GB"/>
        </w:rPr>
      </w:pPr>
      <w:r w:rsidRPr="00405490">
        <w:rPr>
          <w:rFonts w:ascii="Arial" w:hAnsi="Arial" w:cs="Arial"/>
          <w:sz w:val="24"/>
          <w:szCs w:val="24"/>
          <w:lang w:val="cy-GB"/>
        </w:rPr>
        <w:t>Cadarnhaf fy mod :</w:t>
      </w:r>
    </w:p>
    <w:tbl>
      <w:tblPr>
        <w:tblStyle w:val="TableGrid"/>
        <w:tblW w:w="0" w:type="auto"/>
        <w:tblLook w:val="04A0" w:firstRow="1" w:lastRow="0" w:firstColumn="1" w:lastColumn="0" w:noHBand="0" w:noVBand="1"/>
      </w:tblPr>
      <w:tblGrid>
        <w:gridCol w:w="8075"/>
        <w:gridCol w:w="941"/>
      </w:tblGrid>
      <w:tr w:rsidR="004720E8" w:rsidRPr="00405490" w:rsidTr="004720E8">
        <w:trPr>
          <w:trHeight w:val="586"/>
        </w:trPr>
        <w:tc>
          <w:tcPr>
            <w:tcW w:w="8075" w:type="dxa"/>
            <w:vAlign w:val="center"/>
          </w:tcPr>
          <w:p w:rsidR="004720E8" w:rsidRPr="00405490" w:rsidRDefault="004720E8" w:rsidP="001B59FE">
            <w:pPr>
              <w:rPr>
                <w:rFonts w:ascii="Arial" w:hAnsi="Arial" w:cs="Arial"/>
                <w:sz w:val="24"/>
                <w:szCs w:val="24"/>
                <w:lang w:val="cy-GB"/>
              </w:rPr>
            </w:pPr>
            <w:r w:rsidRPr="00405490">
              <w:rPr>
                <w:rFonts w:ascii="Arial" w:hAnsi="Arial" w:cs="Arial"/>
                <w:sz w:val="24"/>
                <w:szCs w:val="24"/>
                <w:lang w:val="cy-GB"/>
              </w:rPr>
              <w:t>Yn 16 mlwydd oed neu hŷn ar 1 Medi 201</w:t>
            </w:r>
            <w:r w:rsidR="00070E89">
              <w:rPr>
                <w:rFonts w:ascii="Arial" w:hAnsi="Arial" w:cs="Arial"/>
                <w:sz w:val="24"/>
                <w:szCs w:val="24"/>
                <w:lang w:val="cy-GB"/>
              </w:rPr>
              <w:t>9</w:t>
            </w:r>
          </w:p>
        </w:tc>
        <w:tc>
          <w:tcPr>
            <w:tcW w:w="941" w:type="dxa"/>
          </w:tcPr>
          <w:p w:rsidR="004720E8" w:rsidRPr="00405490" w:rsidRDefault="004720E8" w:rsidP="00995801">
            <w:pPr>
              <w:rPr>
                <w:rFonts w:ascii="Arial" w:hAnsi="Arial" w:cs="Arial"/>
                <w:sz w:val="24"/>
                <w:szCs w:val="24"/>
                <w:lang w:val="cy-GB"/>
              </w:rPr>
            </w:pPr>
          </w:p>
        </w:tc>
      </w:tr>
      <w:tr w:rsidR="004720E8" w:rsidRPr="00405490" w:rsidTr="004720E8">
        <w:trPr>
          <w:trHeight w:val="586"/>
        </w:trPr>
        <w:tc>
          <w:tcPr>
            <w:tcW w:w="8075" w:type="dxa"/>
            <w:vAlign w:val="center"/>
          </w:tcPr>
          <w:p w:rsidR="004720E8" w:rsidRPr="00405490" w:rsidRDefault="004720E8" w:rsidP="00995801">
            <w:pPr>
              <w:rPr>
                <w:rFonts w:ascii="Arial" w:hAnsi="Arial" w:cs="Arial"/>
                <w:sz w:val="24"/>
                <w:szCs w:val="24"/>
                <w:lang w:val="cy-GB"/>
              </w:rPr>
            </w:pPr>
            <w:r w:rsidRPr="00405490">
              <w:rPr>
                <w:rFonts w:ascii="Arial" w:hAnsi="Arial" w:cs="Arial"/>
                <w:sz w:val="24"/>
                <w:szCs w:val="24"/>
                <w:lang w:val="cy-GB"/>
              </w:rPr>
              <w:t>Yn breswyliwr yn y DU neu’r DE am o leiaf 3 mlynedd</w:t>
            </w:r>
          </w:p>
        </w:tc>
        <w:tc>
          <w:tcPr>
            <w:tcW w:w="941" w:type="dxa"/>
          </w:tcPr>
          <w:p w:rsidR="004720E8" w:rsidRPr="00405490" w:rsidRDefault="004720E8" w:rsidP="00995801">
            <w:pPr>
              <w:rPr>
                <w:rFonts w:ascii="Arial" w:hAnsi="Arial" w:cs="Arial"/>
                <w:sz w:val="24"/>
                <w:szCs w:val="24"/>
                <w:lang w:val="cy-GB"/>
              </w:rPr>
            </w:pPr>
          </w:p>
        </w:tc>
      </w:tr>
      <w:tr w:rsidR="004720E8" w:rsidRPr="00405490" w:rsidTr="004720E8">
        <w:trPr>
          <w:trHeight w:val="586"/>
        </w:trPr>
        <w:tc>
          <w:tcPr>
            <w:tcW w:w="8075" w:type="dxa"/>
            <w:vAlign w:val="center"/>
          </w:tcPr>
          <w:p w:rsidR="004720E8" w:rsidRPr="00405490" w:rsidRDefault="004720E8" w:rsidP="00995801">
            <w:pPr>
              <w:rPr>
                <w:rFonts w:ascii="Arial" w:hAnsi="Arial" w:cs="Arial"/>
                <w:sz w:val="24"/>
                <w:szCs w:val="24"/>
                <w:lang w:val="cy-GB"/>
              </w:rPr>
            </w:pPr>
            <w:r w:rsidRPr="00405490">
              <w:rPr>
                <w:rFonts w:ascii="Arial" w:hAnsi="Arial" w:cs="Arial"/>
                <w:sz w:val="24"/>
                <w:szCs w:val="24"/>
                <w:lang w:val="cy-GB"/>
              </w:rPr>
              <w:t>Wedi cofrestru ar gwrs Dysgu Cymraeg gyda un o Ddarparwyr Y Ganolfan Dysgu Cymraeg Genedlaethol</w:t>
            </w:r>
          </w:p>
        </w:tc>
        <w:tc>
          <w:tcPr>
            <w:tcW w:w="941" w:type="dxa"/>
          </w:tcPr>
          <w:p w:rsidR="004720E8" w:rsidRPr="00405490" w:rsidRDefault="004720E8" w:rsidP="00995801">
            <w:pPr>
              <w:rPr>
                <w:rFonts w:ascii="Arial" w:hAnsi="Arial" w:cs="Arial"/>
                <w:sz w:val="24"/>
                <w:szCs w:val="24"/>
                <w:lang w:val="cy-GB"/>
              </w:rPr>
            </w:pPr>
          </w:p>
        </w:tc>
      </w:tr>
    </w:tbl>
    <w:p w:rsidR="00D1587F" w:rsidRPr="00405490" w:rsidRDefault="00D1587F" w:rsidP="00995801">
      <w:pPr>
        <w:spacing w:after="0" w:line="240" w:lineRule="auto"/>
        <w:rPr>
          <w:rFonts w:ascii="Arial" w:hAnsi="Arial" w:cs="Arial"/>
          <w:sz w:val="24"/>
          <w:szCs w:val="24"/>
          <w:lang w:val="cy-GB"/>
        </w:rPr>
      </w:pPr>
    </w:p>
    <w:p w:rsidR="00061C63" w:rsidRPr="00405490" w:rsidRDefault="004720E8" w:rsidP="00995801">
      <w:pPr>
        <w:spacing w:after="0" w:line="240" w:lineRule="auto"/>
        <w:rPr>
          <w:rFonts w:ascii="Arial" w:hAnsi="Arial" w:cs="Arial"/>
          <w:sz w:val="24"/>
          <w:szCs w:val="24"/>
          <w:lang w:val="cy-GB"/>
        </w:rPr>
      </w:pPr>
      <w:r w:rsidRPr="00405490">
        <w:rPr>
          <w:rFonts w:ascii="Arial" w:hAnsi="Arial" w:cs="Arial"/>
          <w:sz w:val="24"/>
          <w:szCs w:val="24"/>
          <w:lang w:val="cy-GB"/>
        </w:rPr>
        <w:t>Yn ogystal, cadarnhaf fy mod:</w:t>
      </w:r>
    </w:p>
    <w:tbl>
      <w:tblPr>
        <w:tblStyle w:val="TableGrid"/>
        <w:tblW w:w="0" w:type="auto"/>
        <w:tblLook w:val="04A0" w:firstRow="1" w:lastRow="0" w:firstColumn="1" w:lastColumn="0" w:noHBand="0" w:noVBand="1"/>
      </w:tblPr>
      <w:tblGrid>
        <w:gridCol w:w="8075"/>
        <w:gridCol w:w="941"/>
      </w:tblGrid>
      <w:tr w:rsidR="004720E8" w:rsidRPr="00405490" w:rsidTr="004720E8">
        <w:trPr>
          <w:trHeight w:val="586"/>
        </w:trPr>
        <w:tc>
          <w:tcPr>
            <w:tcW w:w="8075" w:type="dxa"/>
            <w:vAlign w:val="center"/>
          </w:tcPr>
          <w:p w:rsidR="004720E8" w:rsidRPr="00405490" w:rsidRDefault="0017387F" w:rsidP="00995801">
            <w:pPr>
              <w:rPr>
                <w:rFonts w:ascii="Arial" w:hAnsi="Arial" w:cs="Arial"/>
                <w:sz w:val="24"/>
                <w:szCs w:val="24"/>
                <w:lang w:val="cy-GB"/>
              </w:rPr>
            </w:pPr>
            <w:r w:rsidRPr="00405490">
              <w:rPr>
                <w:rFonts w:ascii="Arial" w:hAnsi="Arial" w:cs="Arial"/>
                <w:sz w:val="24"/>
                <w:szCs w:val="24"/>
                <w:lang w:val="cy-GB"/>
              </w:rPr>
              <w:t>Yn rhiant gydag anghenion gofal plant (plant o dan 18 mlwydd oed)</w:t>
            </w:r>
          </w:p>
        </w:tc>
        <w:tc>
          <w:tcPr>
            <w:tcW w:w="941" w:type="dxa"/>
          </w:tcPr>
          <w:p w:rsidR="004720E8" w:rsidRPr="00405490" w:rsidRDefault="004720E8" w:rsidP="00995801">
            <w:pPr>
              <w:rPr>
                <w:rFonts w:ascii="Arial" w:hAnsi="Arial" w:cs="Arial"/>
                <w:sz w:val="24"/>
                <w:szCs w:val="24"/>
                <w:lang w:val="cy-GB"/>
              </w:rPr>
            </w:pPr>
          </w:p>
        </w:tc>
      </w:tr>
      <w:tr w:rsidR="004720E8" w:rsidRPr="00405490" w:rsidTr="004720E8">
        <w:trPr>
          <w:trHeight w:val="586"/>
        </w:trPr>
        <w:tc>
          <w:tcPr>
            <w:tcW w:w="8075" w:type="dxa"/>
            <w:vAlign w:val="center"/>
          </w:tcPr>
          <w:p w:rsidR="004720E8" w:rsidRPr="00405490" w:rsidRDefault="004720E8" w:rsidP="00995801">
            <w:pPr>
              <w:rPr>
                <w:rFonts w:ascii="Arial" w:hAnsi="Arial" w:cs="Arial"/>
                <w:sz w:val="24"/>
                <w:szCs w:val="24"/>
                <w:lang w:val="cy-GB"/>
              </w:rPr>
            </w:pPr>
            <w:r w:rsidRPr="00405490">
              <w:rPr>
                <w:rFonts w:ascii="Arial" w:hAnsi="Arial" w:cs="Arial"/>
                <w:sz w:val="24"/>
                <w:szCs w:val="24"/>
                <w:lang w:val="cy-GB"/>
              </w:rPr>
              <w:t>Yn rhiant sengl gydag anghenion gofal plant (plant o dan 18 mlwydd oed)</w:t>
            </w:r>
          </w:p>
        </w:tc>
        <w:tc>
          <w:tcPr>
            <w:tcW w:w="941" w:type="dxa"/>
          </w:tcPr>
          <w:p w:rsidR="004720E8" w:rsidRPr="00405490" w:rsidRDefault="004720E8" w:rsidP="00995801">
            <w:pPr>
              <w:rPr>
                <w:rFonts w:ascii="Arial" w:hAnsi="Arial" w:cs="Arial"/>
                <w:sz w:val="24"/>
                <w:szCs w:val="24"/>
                <w:lang w:val="cy-GB"/>
              </w:rPr>
            </w:pPr>
          </w:p>
        </w:tc>
      </w:tr>
      <w:tr w:rsidR="004720E8" w:rsidRPr="00405490" w:rsidTr="004720E8">
        <w:trPr>
          <w:trHeight w:val="586"/>
        </w:trPr>
        <w:tc>
          <w:tcPr>
            <w:tcW w:w="8075" w:type="dxa"/>
            <w:vAlign w:val="center"/>
          </w:tcPr>
          <w:p w:rsidR="004720E8" w:rsidRPr="00405490" w:rsidRDefault="004720E8" w:rsidP="00BE0F76">
            <w:pPr>
              <w:rPr>
                <w:rFonts w:ascii="Arial" w:hAnsi="Arial" w:cs="Arial"/>
                <w:sz w:val="24"/>
                <w:szCs w:val="24"/>
                <w:lang w:val="cy-GB"/>
              </w:rPr>
            </w:pPr>
            <w:r w:rsidRPr="00405490">
              <w:rPr>
                <w:rFonts w:ascii="Arial" w:hAnsi="Arial" w:cs="Arial"/>
                <w:sz w:val="24"/>
                <w:szCs w:val="24"/>
                <w:lang w:val="cy-GB"/>
              </w:rPr>
              <w:t xml:space="preserve">Yn ofalwyr, </w:t>
            </w:r>
            <w:r w:rsidR="00BE0F76" w:rsidRPr="00405490">
              <w:rPr>
                <w:rFonts w:ascii="Arial" w:hAnsi="Arial" w:cs="Arial"/>
                <w:sz w:val="24"/>
                <w:szCs w:val="24"/>
                <w:lang w:val="cy-GB"/>
              </w:rPr>
              <w:t>wedi</w:t>
            </w:r>
            <w:r w:rsidRPr="00405490">
              <w:rPr>
                <w:rFonts w:ascii="Arial" w:hAnsi="Arial" w:cs="Arial"/>
                <w:sz w:val="24"/>
                <w:szCs w:val="24"/>
                <w:lang w:val="cy-GB"/>
              </w:rPr>
              <w:t xml:space="preserve"> derbyn gofal, neu ar brawf, neu ddysgwr yr ystyrir eu bod o dan risg am reswm arall</w:t>
            </w:r>
          </w:p>
        </w:tc>
        <w:tc>
          <w:tcPr>
            <w:tcW w:w="941" w:type="dxa"/>
          </w:tcPr>
          <w:p w:rsidR="004720E8" w:rsidRPr="00405490" w:rsidRDefault="004720E8" w:rsidP="00995801">
            <w:pPr>
              <w:rPr>
                <w:rFonts w:ascii="Arial" w:hAnsi="Arial" w:cs="Arial"/>
                <w:sz w:val="24"/>
                <w:szCs w:val="24"/>
                <w:lang w:val="cy-GB"/>
              </w:rPr>
            </w:pPr>
          </w:p>
        </w:tc>
      </w:tr>
      <w:tr w:rsidR="004720E8" w:rsidRPr="00405490" w:rsidTr="004720E8">
        <w:trPr>
          <w:trHeight w:val="586"/>
        </w:trPr>
        <w:tc>
          <w:tcPr>
            <w:tcW w:w="8075" w:type="dxa"/>
            <w:vAlign w:val="center"/>
          </w:tcPr>
          <w:p w:rsidR="004720E8" w:rsidRPr="00405490" w:rsidRDefault="004720E8" w:rsidP="00995801">
            <w:pPr>
              <w:rPr>
                <w:rFonts w:ascii="Arial" w:hAnsi="Arial" w:cs="Arial"/>
                <w:sz w:val="24"/>
                <w:szCs w:val="24"/>
                <w:lang w:val="cy-GB"/>
              </w:rPr>
            </w:pPr>
            <w:r w:rsidRPr="00405490">
              <w:rPr>
                <w:rFonts w:ascii="Arial" w:hAnsi="Arial" w:cs="Arial"/>
                <w:sz w:val="24"/>
                <w:szCs w:val="24"/>
                <w:lang w:val="cy-GB"/>
              </w:rPr>
              <w:t xml:space="preserve">Ar incwm isel, </w:t>
            </w:r>
            <w:r w:rsidR="00BE0F76" w:rsidRPr="00405490">
              <w:rPr>
                <w:rFonts w:ascii="Arial" w:hAnsi="Arial" w:cs="Arial"/>
                <w:sz w:val="24"/>
                <w:szCs w:val="24"/>
                <w:lang w:val="cy-GB"/>
              </w:rPr>
              <w:t xml:space="preserve">gan gynnwys rhai </w:t>
            </w:r>
            <w:r w:rsidRPr="00405490">
              <w:rPr>
                <w:rFonts w:ascii="Arial" w:hAnsi="Arial" w:cs="Arial"/>
                <w:sz w:val="24"/>
                <w:szCs w:val="24"/>
                <w:lang w:val="cy-GB"/>
              </w:rPr>
              <w:t>ddim yn gymwys i gael cymhorthdal incwm neu ddysgwyr o deuluoedd ar incwm isel</w:t>
            </w:r>
          </w:p>
        </w:tc>
        <w:tc>
          <w:tcPr>
            <w:tcW w:w="941" w:type="dxa"/>
          </w:tcPr>
          <w:p w:rsidR="004720E8" w:rsidRPr="00405490" w:rsidRDefault="004720E8" w:rsidP="00995801">
            <w:pPr>
              <w:rPr>
                <w:rFonts w:ascii="Arial" w:hAnsi="Arial" w:cs="Arial"/>
                <w:sz w:val="24"/>
                <w:szCs w:val="24"/>
                <w:lang w:val="cy-GB"/>
              </w:rPr>
            </w:pPr>
          </w:p>
        </w:tc>
      </w:tr>
      <w:tr w:rsidR="004720E8" w:rsidRPr="00405490" w:rsidTr="00BE2CC7">
        <w:trPr>
          <w:trHeight w:val="586"/>
        </w:trPr>
        <w:tc>
          <w:tcPr>
            <w:tcW w:w="8075" w:type="dxa"/>
            <w:tcBorders>
              <w:bottom w:val="single" w:sz="4" w:space="0" w:color="auto"/>
            </w:tcBorders>
            <w:vAlign w:val="center"/>
          </w:tcPr>
          <w:p w:rsidR="004720E8" w:rsidRPr="00405490" w:rsidRDefault="00232E36" w:rsidP="00232E36">
            <w:pPr>
              <w:rPr>
                <w:rFonts w:ascii="Arial" w:hAnsi="Arial" w:cs="Arial"/>
                <w:sz w:val="24"/>
                <w:szCs w:val="24"/>
                <w:lang w:val="cy-GB"/>
              </w:rPr>
            </w:pPr>
            <w:r w:rsidRPr="00405490">
              <w:rPr>
                <w:rFonts w:ascii="Arial" w:hAnsi="Arial" w:cs="Arial"/>
                <w:sz w:val="24"/>
                <w:szCs w:val="24"/>
                <w:lang w:val="cy-GB"/>
              </w:rPr>
              <w:t>Yn w</w:t>
            </w:r>
            <w:r w:rsidR="004720E8" w:rsidRPr="00405490">
              <w:rPr>
                <w:rFonts w:ascii="Arial" w:hAnsi="Arial" w:cs="Arial"/>
                <w:sz w:val="24"/>
                <w:szCs w:val="24"/>
                <w:lang w:val="cy-GB"/>
              </w:rPr>
              <w:t xml:space="preserve">ynebu anawsterau ariannol penodol oherwydd bydd eu teuluoedd </w:t>
            </w:r>
            <w:r w:rsidR="007206C1" w:rsidRPr="00405490">
              <w:rPr>
                <w:rFonts w:ascii="Arial" w:hAnsi="Arial" w:cs="Arial"/>
                <w:sz w:val="24"/>
                <w:szCs w:val="24"/>
                <w:lang w:val="cy-GB"/>
              </w:rPr>
              <w:t>ddim yn derbyn</w:t>
            </w:r>
            <w:r w:rsidR="004720E8" w:rsidRPr="00405490">
              <w:rPr>
                <w:rFonts w:ascii="Arial" w:hAnsi="Arial" w:cs="Arial"/>
                <w:sz w:val="24"/>
                <w:szCs w:val="24"/>
                <w:lang w:val="cy-GB"/>
              </w:rPr>
              <w:t xml:space="preserve"> elfen plant y credyd cynhwysol ar 1</w:t>
            </w:r>
            <w:r w:rsidR="00BE0F76" w:rsidRPr="00405490">
              <w:rPr>
                <w:rFonts w:ascii="Arial" w:hAnsi="Arial" w:cs="Arial"/>
                <w:sz w:val="24"/>
                <w:szCs w:val="24"/>
                <w:lang w:val="cy-GB"/>
              </w:rPr>
              <w:t xml:space="preserve"> Medi sy’n dilyn 19eg penblwydd</w:t>
            </w:r>
          </w:p>
        </w:tc>
        <w:tc>
          <w:tcPr>
            <w:tcW w:w="941" w:type="dxa"/>
            <w:tcBorders>
              <w:bottom w:val="single" w:sz="4" w:space="0" w:color="auto"/>
            </w:tcBorders>
          </w:tcPr>
          <w:p w:rsidR="004720E8" w:rsidRPr="00405490" w:rsidRDefault="004720E8" w:rsidP="00995801">
            <w:pPr>
              <w:rPr>
                <w:rFonts w:ascii="Arial" w:hAnsi="Arial" w:cs="Arial"/>
                <w:sz w:val="24"/>
                <w:szCs w:val="24"/>
                <w:lang w:val="cy-GB"/>
              </w:rPr>
            </w:pPr>
          </w:p>
        </w:tc>
      </w:tr>
      <w:tr w:rsidR="00BE2CC7" w:rsidRPr="00405490" w:rsidTr="00BE2CC7">
        <w:trPr>
          <w:trHeight w:val="586"/>
        </w:trPr>
        <w:tc>
          <w:tcPr>
            <w:tcW w:w="8075" w:type="dxa"/>
            <w:tcBorders>
              <w:bottom w:val="single" w:sz="4" w:space="0" w:color="auto"/>
            </w:tcBorders>
            <w:shd w:val="clear" w:color="auto" w:fill="D9D9D9" w:themeFill="background1" w:themeFillShade="D9"/>
            <w:vAlign w:val="center"/>
          </w:tcPr>
          <w:p w:rsidR="00BE2CC7" w:rsidRPr="00405490" w:rsidRDefault="00A714D6" w:rsidP="00623E92">
            <w:pPr>
              <w:rPr>
                <w:rFonts w:ascii="Arial" w:hAnsi="Arial" w:cs="Arial"/>
                <w:sz w:val="24"/>
                <w:szCs w:val="24"/>
                <w:lang w:val="cy-GB"/>
              </w:rPr>
            </w:pPr>
            <w:r w:rsidRPr="00405490">
              <w:rPr>
                <w:rFonts w:ascii="Arial" w:hAnsi="Arial" w:cs="Arial"/>
                <w:sz w:val="24"/>
                <w:szCs w:val="24"/>
                <w:lang w:val="cy-GB"/>
              </w:rPr>
              <w:t>Yn p</w:t>
            </w:r>
            <w:r w:rsidR="00BE2CC7" w:rsidRPr="00405490">
              <w:rPr>
                <w:rFonts w:ascii="Arial" w:hAnsi="Arial" w:cs="Arial"/>
                <w:sz w:val="24"/>
                <w:szCs w:val="24"/>
                <w:lang w:val="cy-GB"/>
              </w:rPr>
              <w:t>reswylio mewn ardal â lef</w:t>
            </w:r>
            <w:r w:rsidR="00623E92" w:rsidRPr="00405490">
              <w:rPr>
                <w:rFonts w:ascii="Arial" w:hAnsi="Arial" w:cs="Arial"/>
                <w:sz w:val="24"/>
                <w:szCs w:val="24"/>
                <w:lang w:val="cy-GB"/>
              </w:rPr>
              <w:t>el gyffredinol o 190 neu is yn ôl rhestr sgorio W</w:t>
            </w:r>
            <w:r w:rsidR="00BE2CC7" w:rsidRPr="00405490">
              <w:rPr>
                <w:rFonts w:ascii="Arial" w:hAnsi="Arial" w:cs="Arial"/>
                <w:sz w:val="24"/>
                <w:szCs w:val="24"/>
                <w:lang w:val="cy-GB"/>
              </w:rPr>
              <w:t>IMD y Llywodraeth (Defnydd Swyddfa yn unig)</w:t>
            </w:r>
          </w:p>
        </w:tc>
        <w:tc>
          <w:tcPr>
            <w:tcW w:w="941" w:type="dxa"/>
            <w:tcBorders>
              <w:bottom w:val="single" w:sz="4" w:space="0" w:color="auto"/>
            </w:tcBorders>
            <w:shd w:val="clear" w:color="auto" w:fill="D9D9D9" w:themeFill="background1" w:themeFillShade="D9"/>
          </w:tcPr>
          <w:p w:rsidR="00BE2CC7" w:rsidRPr="00405490" w:rsidRDefault="00BE2CC7" w:rsidP="00995801">
            <w:pPr>
              <w:rPr>
                <w:rFonts w:ascii="Arial" w:hAnsi="Arial" w:cs="Arial"/>
                <w:sz w:val="24"/>
                <w:szCs w:val="24"/>
                <w:lang w:val="cy-GB"/>
              </w:rPr>
            </w:pPr>
          </w:p>
        </w:tc>
      </w:tr>
    </w:tbl>
    <w:p w:rsidR="004720E8" w:rsidRPr="00405490" w:rsidRDefault="004720E8" w:rsidP="00995801">
      <w:pPr>
        <w:spacing w:after="0" w:line="240" w:lineRule="auto"/>
        <w:rPr>
          <w:rFonts w:ascii="Arial" w:hAnsi="Arial" w:cs="Arial"/>
          <w:sz w:val="24"/>
          <w:szCs w:val="24"/>
          <w:lang w:val="cy-GB"/>
        </w:rPr>
      </w:pPr>
    </w:p>
    <w:p w:rsidR="00A42577" w:rsidRPr="00405490" w:rsidRDefault="00A42577" w:rsidP="00A42577">
      <w:pPr>
        <w:spacing w:after="0" w:line="240" w:lineRule="auto"/>
        <w:jc w:val="both"/>
        <w:rPr>
          <w:rFonts w:ascii="Arial" w:hAnsi="Arial" w:cs="Arial"/>
          <w:b/>
          <w:sz w:val="24"/>
          <w:szCs w:val="24"/>
          <w:lang w:val="cy-GB"/>
        </w:rPr>
      </w:pPr>
    </w:p>
    <w:p w:rsidR="00A42577" w:rsidRPr="00405490" w:rsidRDefault="00A42577" w:rsidP="00A42577">
      <w:pPr>
        <w:spacing w:after="0" w:line="240" w:lineRule="auto"/>
        <w:jc w:val="both"/>
        <w:rPr>
          <w:rFonts w:ascii="Arial" w:hAnsi="Arial" w:cs="Arial"/>
          <w:b/>
          <w:sz w:val="24"/>
          <w:szCs w:val="24"/>
          <w:lang w:val="cy-GB"/>
        </w:rPr>
      </w:pPr>
      <w:r w:rsidRPr="00405490">
        <w:rPr>
          <w:rFonts w:ascii="Arial" w:hAnsi="Arial" w:cs="Arial"/>
          <w:b/>
          <w:sz w:val="24"/>
          <w:szCs w:val="24"/>
          <w:lang w:val="cy-GB"/>
        </w:rPr>
        <w:t>*Mae’n rhaid ateb yr isod:</w:t>
      </w:r>
    </w:p>
    <w:p w:rsidR="00A42577" w:rsidRPr="00405490" w:rsidRDefault="00A42577" w:rsidP="00A42577">
      <w:pPr>
        <w:spacing w:after="0" w:line="240" w:lineRule="auto"/>
        <w:jc w:val="both"/>
        <w:rPr>
          <w:rFonts w:ascii="Arial" w:hAnsi="Arial" w:cs="Arial"/>
          <w:sz w:val="24"/>
          <w:szCs w:val="24"/>
          <w:lang w:val="cy-GB"/>
        </w:rPr>
      </w:pPr>
      <w:r w:rsidRPr="00405490">
        <w:rPr>
          <w:rFonts w:ascii="Arial" w:hAnsi="Arial" w:cs="Arial"/>
          <w:sz w:val="24"/>
          <w:szCs w:val="24"/>
          <w:lang w:val="cy-GB"/>
        </w:rPr>
        <w:t>Gall fynediad at addysg gael ei rwystro am resymau ariannol, neu fod yr unigolyn yn wynebu problemau ariannol am unrhyw reswm, gan gynnwys anabledd corfforol neu feddyliol.</w:t>
      </w:r>
    </w:p>
    <w:tbl>
      <w:tblPr>
        <w:tblStyle w:val="TableGrid"/>
        <w:tblW w:w="0" w:type="auto"/>
        <w:tblLook w:val="04A0" w:firstRow="1" w:lastRow="0" w:firstColumn="1" w:lastColumn="0" w:noHBand="0" w:noVBand="1"/>
      </w:tblPr>
      <w:tblGrid>
        <w:gridCol w:w="4106"/>
        <w:gridCol w:w="4910"/>
      </w:tblGrid>
      <w:tr w:rsidR="00A42577" w:rsidRPr="00405490" w:rsidTr="00723218">
        <w:trPr>
          <w:trHeight w:val="359"/>
        </w:trPr>
        <w:tc>
          <w:tcPr>
            <w:tcW w:w="4106" w:type="dxa"/>
            <w:vAlign w:val="center"/>
          </w:tcPr>
          <w:p w:rsidR="00A42577" w:rsidRPr="00405490" w:rsidRDefault="00A42577" w:rsidP="00723218">
            <w:pPr>
              <w:rPr>
                <w:rFonts w:ascii="Arial" w:hAnsi="Arial" w:cs="Arial"/>
                <w:sz w:val="24"/>
                <w:szCs w:val="24"/>
                <w:lang w:val="cy-GB"/>
              </w:rPr>
            </w:pPr>
            <w:r w:rsidRPr="00405490">
              <w:rPr>
                <w:rFonts w:ascii="Arial" w:hAnsi="Arial" w:cs="Arial"/>
                <w:sz w:val="24"/>
                <w:szCs w:val="24"/>
                <w:lang w:val="cy-GB"/>
              </w:rPr>
              <w:t>Ydi’r datganiad uchod yn wir i chi:</w:t>
            </w:r>
          </w:p>
          <w:p w:rsidR="00A42577" w:rsidRPr="00405490" w:rsidRDefault="00A42577" w:rsidP="00723218">
            <w:pPr>
              <w:rPr>
                <w:rFonts w:ascii="Arial" w:hAnsi="Arial" w:cs="Arial"/>
                <w:i/>
                <w:sz w:val="24"/>
                <w:szCs w:val="24"/>
                <w:lang w:val="cy-GB"/>
              </w:rPr>
            </w:pPr>
            <w:r w:rsidRPr="00405490">
              <w:rPr>
                <w:rFonts w:ascii="Arial" w:hAnsi="Arial" w:cs="Arial"/>
                <w:sz w:val="24"/>
                <w:szCs w:val="24"/>
                <w:lang w:val="cy-GB"/>
              </w:rPr>
              <w:t xml:space="preserve"> </w:t>
            </w:r>
          </w:p>
        </w:tc>
        <w:tc>
          <w:tcPr>
            <w:tcW w:w="4910" w:type="dxa"/>
          </w:tcPr>
          <w:p w:rsidR="00A42577" w:rsidRPr="00405490" w:rsidRDefault="00A42577" w:rsidP="00723218">
            <w:pPr>
              <w:rPr>
                <w:rFonts w:ascii="Arial" w:hAnsi="Arial" w:cs="Arial"/>
                <w:sz w:val="24"/>
                <w:szCs w:val="24"/>
                <w:lang w:val="cy-GB"/>
              </w:rPr>
            </w:pPr>
          </w:p>
        </w:tc>
      </w:tr>
      <w:tr w:rsidR="00A42577" w:rsidRPr="00405490" w:rsidTr="00723218">
        <w:trPr>
          <w:trHeight w:val="778"/>
        </w:trPr>
        <w:tc>
          <w:tcPr>
            <w:tcW w:w="4106" w:type="dxa"/>
            <w:vAlign w:val="center"/>
          </w:tcPr>
          <w:p w:rsidR="00A42577" w:rsidRPr="00405490" w:rsidRDefault="00A42577" w:rsidP="00723218">
            <w:pPr>
              <w:rPr>
                <w:rFonts w:ascii="Arial" w:hAnsi="Arial" w:cs="Arial"/>
                <w:sz w:val="24"/>
                <w:szCs w:val="24"/>
                <w:lang w:val="cy-GB"/>
              </w:rPr>
            </w:pPr>
            <w:r w:rsidRPr="00405490">
              <w:rPr>
                <w:rFonts w:ascii="Arial" w:hAnsi="Arial" w:cs="Arial"/>
                <w:sz w:val="24"/>
                <w:szCs w:val="24"/>
                <w:lang w:val="cy-GB"/>
              </w:rPr>
              <w:t>Os ydi, rhowch esboniad cryno</w:t>
            </w:r>
          </w:p>
          <w:p w:rsidR="00A42577" w:rsidRPr="00405490" w:rsidRDefault="00A42577" w:rsidP="00723218">
            <w:pPr>
              <w:rPr>
                <w:rFonts w:ascii="Arial" w:hAnsi="Arial" w:cs="Arial"/>
                <w:sz w:val="24"/>
                <w:szCs w:val="24"/>
                <w:lang w:val="cy-GB"/>
              </w:rPr>
            </w:pPr>
          </w:p>
        </w:tc>
        <w:tc>
          <w:tcPr>
            <w:tcW w:w="4910" w:type="dxa"/>
          </w:tcPr>
          <w:p w:rsidR="00A42577" w:rsidRPr="00405490" w:rsidRDefault="00A42577" w:rsidP="00723218">
            <w:pPr>
              <w:rPr>
                <w:rFonts w:ascii="Arial" w:hAnsi="Arial" w:cs="Arial"/>
                <w:sz w:val="24"/>
                <w:szCs w:val="24"/>
                <w:lang w:val="cy-GB"/>
              </w:rPr>
            </w:pPr>
          </w:p>
        </w:tc>
      </w:tr>
    </w:tbl>
    <w:p w:rsidR="00A42577" w:rsidRPr="00405490" w:rsidRDefault="00A42577" w:rsidP="00A42577">
      <w:pPr>
        <w:spacing w:after="0" w:line="240" w:lineRule="auto"/>
        <w:rPr>
          <w:rFonts w:ascii="Arial" w:hAnsi="Arial" w:cs="Arial"/>
          <w:sz w:val="24"/>
          <w:szCs w:val="24"/>
          <w:lang w:val="cy-GB"/>
        </w:rPr>
      </w:pPr>
    </w:p>
    <w:p w:rsidR="00A42577" w:rsidRPr="00405490" w:rsidRDefault="00A42577" w:rsidP="00A42577">
      <w:pPr>
        <w:spacing w:after="0" w:line="240" w:lineRule="auto"/>
        <w:rPr>
          <w:rFonts w:ascii="Arial" w:hAnsi="Arial" w:cs="Arial"/>
          <w:sz w:val="24"/>
          <w:szCs w:val="24"/>
          <w:lang w:val="cy-GB"/>
        </w:rPr>
      </w:pPr>
    </w:p>
    <w:p w:rsidR="00320A4C" w:rsidRPr="00405490" w:rsidRDefault="00320A4C" w:rsidP="00995801">
      <w:pPr>
        <w:spacing w:after="0" w:line="240" w:lineRule="auto"/>
        <w:rPr>
          <w:rFonts w:ascii="Arial" w:hAnsi="Arial" w:cs="Arial"/>
          <w:sz w:val="24"/>
          <w:szCs w:val="24"/>
          <w:lang w:val="cy-GB"/>
        </w:rPr>
      </w:pPr>
      <w:r w:rsidRPr="00405490">
        <w:rPr>
          <w:rFonts w:ascii="Arial" w:hAnsi="Arial" w:cs="Arial"/>
          <w:sz w:val="24"/>
          <w:szCs w:val="24"/>
          <w:lang w:val="cy-GB"/>
        </w:rPr>
        <w:t>Anabledd</w:t>
      </w:r>
    </w:p>
    <w:tbl>
      <w:tblPr>
        <w:tblStyle w:val="TableGrid"/>
        <w:tblW w:w="0" w:type="auto"/>
        <w:tblLook w:val="04A0" w:firstRow="1" w:lastRow="0" w:firstColumn="1" w:lastColumn="0" w:noHBand="0" w:noVBand="1"/>
      </w:tblPr>
      <w:tblGrid>
        <w:gridCol w:w="4531"/>
        <w:gridCol w:w="4485"/>
      </w:tblGrid>
      <w:tr w:rsidR="00BE2CC7" w:rsidRPr="00405490" w:rsidTr="00320A4C">
        <w:trPr>
          <w:trHeight w:val="633"/>
        </w:trPr>
        <w:tc>
          <w:tcPr>
            <w:tcW w:w="4531" w:type="dxa"/>
            <w:vAlign w:val="center"/>
          </w:tcPr>
          <w:p w:rsidR="00BE2CC7" w:rsidRPr="00405490" w:rsidRDefault="00BE2CC7" w:rsidP="00995801">
            <w:pPr>
              <w:rPr>
                <w:rFonts w:ascii="Arial" w:hAnsi="Arial" w:cs="Arial"/>
                <w:sz w:val="24"/>
                <w:szCs w:val="24"/>
                <w:lang w:val="cy-GB"/>
              </w:rPr>
            </w:pPr>
            <w:r w:rsidRPr="00405490">
              <w:rPr>
                <w:rFonts w:ascii="Arial" w:hAnsi="Arial" w:cs="Arial"/>
                <w:sz w:val="24"/>
                <w:szCs w:val="24"/>
                <w:lang w:val="cy-GB"/>
              </w:rPr>
              <w:t>Ydych chi wedi eich cofrestru yn anabl?</w:t>
            </w:r>
          </w:p>
        </w:tc>
        <w:tc>
          <w:tcPr>
            <w:tcW w:w="4485" w:type="dxa"/>
          </w:tcPr>
          <w:p w:rsidR="00BE2CC7" w:rsidRPr="00405490" w:rsidRDefault="00BE2CC7" w:rsidP="00995801">
            <w:pPr>
              <w:rPr>
                <w:rFonts w:ascii="Arial" w:hAnsi="Arial" w:cs="Arial"/>
                <w:sz w:val="24"/>
                <w:szCs w:val="24"/>
                <w:lang w:val="cy-GB"/>
              </w:rPr>
            </w:pPr>
          </w:p>
        </w:tc>
      </w:tr>
      <w:tr w:rsidR="00BE2CC7" w:rsidRPr="00405490" w:rsidTr="00320A4C">
        <w:trPr>
          <w:trHeight w:val="702"/>
        </w:trPr>
        <w:tc>
          <w:tcPr>
            <w:tcW w:w="4531" w:type="dxa"/>
            <w:vAlign w:val="center"/>
          </w:tcPr>
          <w:p w:rsidR="00BE2CC7" w:rsidRPr="00405490" w:rsidRDefault="00BE2CC7" w:rsidP="00995801">
            <w:pPr>
              <w:rPr>
                <w:rFonts w:ascii="Arial" w:hAnsi="Arial" w:cs="Arial"/>
                <w:sz w:val="24"/>
                <w:szCs w:val="24"/>
                <w:lang w:val="cy-GB"/>
              </w:rPr>
            </w:pPr>
            <w:r w:rsidRPr="00405490">
              <w:rPr>
                <w:rFonts w:ascii="Arial" w:hAnsi="Arial" w:cs="Arial"/>
                <w:sz w:val="24"/>
                <w:szCs w:val="24"/>
                <w:lang w:val="cy-GB"/>
              </w:rPr>
              <w:t xml:space="preserve">Os do, </w:t>
            </w:r>
            <w:r w:rsidR="00E90EFB" w:rsidRPr="00405490">
              <w:rPr>
                <w:rFonts w:ascii="Arial" w:hAnsi="Arial" w:cs="Arial"/>
                <w:sz w:val="24"/>
                <w:szCs w:val="24"/>
                <w:lang w:val="cy-GB"/>
              </w:rPr>
              <w:t>rho</w:t>
            </w:r>
            <w:r w:rsidRPr="00405490">
              <w:rPr>
                <w:rFonts w:ascii="Arial" w:hAnsi="Arial" w:cs="Arial"/>
                <w:sz w:val="24"/>
                <w:szCs w:val="24"/>
                <w:lang w:val="cy-GB"/>
              </w:rPr>
              <w:t>wch esboniad cryno</w:t>
            </w:r>
          </w:p>
          <w:p w:rsidR="00BE2CC7" w:rsidRPr="00405490" w:rsidRDefault="00BE2CC7" w:rsidP="00995801">
            <w:pPr>
              <w:rPr>
                <w:rFonts w:ascii="Arial" w:hAnsi="Arial" w:cs="Arial"/>
                <w:sz w:val="24"/>
                <w:szCs w:val="24"/>
                <w:lang w:val="cy-GB"/>
              </w:rPr>
            </w:pPr>
          </w:p>
        </w:tc>
        <w:tc>
          <w:tcPr>
            <w:tcW w:w="4485" w:type="dxa"/>
          </w:tcPr>
          <w:p w:rsidR="00BE2CC7" w:rsidRPr="00405490" w:rsidRDefault="00BE2CC7" w:rsidP="00995801">
            <w:pPr>
              <w:rPr>
                <w:rFonts w:ascii="Arial" w:hAnsi="Arial" w:cs="Arial"/>
                <w:sz w:val="24"/>
                <w:szCs w:val="24"/>
                <w:lang w:val="cy-GB"/>
              </w:rPr>
            </w:pPr>
          </w:p>
        </w:tc>
      </w:tr>
    </w:tbl>
    <w:p w:rsidR="00BE2CC7" w:rsidRPr="00405490" w:rsidRDefault="00BE2CC7" w:rsidP="00995801">
      <w:pPr>
        <w:spacing w:after="0" w:line="240" w:lineRule="auto"/>
        <w:rPr>
          <w:rFonts w:ascii="Arial" w:hAnsi="Arial" w:cs="Arial"/>
          <w:sz w:val="24"/>
          <w:szCs w:val="24"/>
          <w:lang w:val="cy-GB"/>
        </w:rPr>
      </w:pPr>
    </w:p>
    <w:p w:rsidR="00DD6782" w:rsidRPr="00405490" w:rsidRDefault="00DD6782" w:rsidP="0046087B">
      <w:pPr>
        <w:spacing w:after="0" w:line="240" w:lineRule="auto"/>
        <w:jc w:val="both"/>
        <w:rPr>
          <w:rFonts w:ascii="Arial" w:hAnsi="Arial" w:cs="Arial"/>
          <w:sz w:val="24"/>
          <w:szCs w:val="24"/>
          <w:lang w:val="cy-GB"/>
        </w:rPr>
      </w:pPr>
    </w:p>
    <w:p w:rsidR="00FF660F" w:rsidRPr="00405490" w:rsidRDefault="00FF660F" w:rsidP="00995801">
      <w:pPr>
        <w:spacing w:after="0" w:line="240" w:lineRule="auto"/>
        <w:rPr>
          <w:rFonts w:ascii="Arial" w:hAnsi="Arial" w:cs="Arial"/>
          <w:sz w:val="24"/>
          <w:szCs w:val="24"/>
          <w:lang w:val="cy-GB"/>
        </w:rPr>
      </w:pPr>
    </w:p>
    <w:p w:rsidR="00BE2CC7" w:rsidRPr="00405490" w:rsidRDefault="00BE2CC7" w:rsidP="00995801">
      <w:pPr>
        <w:spacing w:after="0" w:line="240" w:lineRule="auto"/>
        <w:rPr>
          <w:rFonts w:ascii="Arial" w:hAnsi="Arial" w:cs="Arial"/>
          <w:sz w:val="24"/>
          <w:szCs w:val="24"/>
          <w:lang w:val="cy-GB"/>
        </w:rPr>
      </w:pPr>
    </w:p>
    <w:p w:rsidR="00D25D75" w:rsidRPr="00405490" w:rsidRDefault="00D25D75">
      <w:pPr>
        <w:rPr>
          <w:rFonts w:ascii="Arial" w:hAnsi="Arial" w:cs="Arial"/>
          <w:sz w:val="24"/>
          <w:szCs w:val="24"/>
          <w:u w:val="single"/>
          <w:lang w:val="cy-GB"/>
        </w:rPr>
      </w:pPr>
      <w:r w:rsidRPr="00405490">
        <w:rPr>
          <w:rFonts w:ascii="Arial" w:hAnsi="Arial" w:cs="Arial"/>
          <w:sz w:val="24"/>
          <w:szCs w:val="24"/>
          <w:u w:val="single"/>
          <w:lang w:val="cy-GB"/>
        </w:rPr>
        <w:br w:type="page"/>
      </w:r>
    </w:p>
    <w:p w:rsidR="00502874" w:rsidRPr="00405490" w:rsidRDefault="00502874" w:rsidP="00502874">
      <w:pPr>
        <w:spacing w:after="0"/>
        <w:rPr>
          <w:rFonts w:ascii="Arial" w:hAnsi="Arial" w:cs="Arial"/>
          <w:sz w:val="24"/>
          <w:szCs w:val="24"/>
          <w:lang w:val="cy-GB"/>
        </w:rPr>
      </w:pPr>
      <w:r w:rsidRPr="00405490">
        <w:rPr>
          <w:rFonts w:ascii="Arial" w:hAnsi="Arial" w:cs="Arial"/>
          <w:sz w:val="24"/>
          <w:szCs w:val="24"/>
          <w:u w:val="single"/>
          <w:lang w:val="cy-GB"/>
        </w:rPr>
        <w:lastRenderedPageBreak/>
        <w:t>Personal Details</w:t>
      </w:r>
      <w:r w:rsidRPr="00405490">
        <w:rPr>
          <w:rFonts w:ascii="Arial" w:hAnsi="Arial" w:cs="Arial"/>
          <w:sz w:val="24"/>
          <w:szCs w:val="24"/>
          <w:lang w:val="cy-GB"/>
        </w:rPr>
        <w:t xml:space="preserve"> – Tick the appropriate boxes</w:t>
      </w:r>
    </w:p>
    <w:p w:rsidR="00502874" w:rsidRPr="00405490" w:rsidRDefault="00502874" w:rsidP="00502874">
      <w:pPr>
        <w:spacing w:after="0" w:line="240" w:lineRule="auto"/>
        <w:rPr>
          <w:rFonts w:ascii="Arial" w:hAnsi="Arial" w:cs="Arial"/>
          <w:sz w:val="24"/>
          <w:szCs w:val="24"/>
          <w:lang w:val="cy-GB"/>
        </w:rPr>
      </w:pPr>
    </w:p>
    <w:p w:rsidR="00502874" w:rsidRPr="00405490" w:rsidRDefault="00502874" w:rsidP="00502874">
      <w:pPr>
        <w:spacing w:after="0" w:line="240" w:lineRule="auto"/>
        <w:rPr>
          <w:rFonts w:ascii="Arial" w:hAnsi="Arial" w:cs="Arial"/>
          <w:sz w:val="24"/>
          <w:szCs w:val="24"/>
          <w:lang w:val="cy-GB"/>
        </w:rPr>
      </w:pPr>
      <w:r w:rsidRPr="00405490">
        <w:rPr>
          <w:rFonts w:ascii="Arial" w:hAnsi="Arial" w:cs="Arial"/>
          <w:sz w:val="24"/>
          <w:szCs w:val="24"/>
          <w:lang w:val="cy-GB"/>
        </w:rPr>
        <w:t>I confirm that I am :</w:t>
      </w:r>
    </w:p>
    <w:tbl>
      <w:tblPr>
        <w:tblStyle w:val="TableGrid"/>
        <w:tblW w:w="0" w:type="auto"/>
        <w:tblLook w:val="04A0" w:firstRow="1" w:lastRow="0" w:firstColumn="1" w:lastColumn="0" w:noHBand="0" w:noVBand="1"/>
      </w:tblPr>
      <w:tblGrid>
        <w:gridCol w:w="8075"/>
        <w:gridCol w:w="941"/>
      </w:tblGrid>
      <w:tr w:rsidR="00502874" w:rsidRPr="00405490" w:rsidTr="004B3970">
        <w:trPr>
          <w:trHeight w:val="586"/>
        </w:trPr>
        <w:tc>
          <w:tcPr>
            <w:tcW w:w="8075" w:type="dxa"/>
            <w:vAlign w:val="center"/>
          </w:tcPr>
          <w:p w:rsidR="00502874" w:rsidRPr="00405490" w:rsidRDefault="00502874" w:rsidP="001B59FE">
            <w:pPr>
              <w:rPr>
                <w:rFonts w:ascii="Arial" w:hAnsi="Arial" w:cs="Arial"/>
                <w:sz w:val="24"/>
                <w:szCs w:val="24"/>
                <w:lang w:val="cy-GB"/>
              </w:rPr>
            </w:pPr>
            <w:r w:rsidRPr="00405490">
              <w:rPr>
                <w:rFonts w:ascii="Arial" w:hAnsi="Arial" w:cs="Arial"/>
                <w:sz w:val="24"/>
                <w:szCs w:val="24"/>
                <w:lang w:val="cy-GB"/>
              </w:rPr>
              <w:t>16 years old, or older, on 1 September 201</w:t>
            </w:r>
            <w:r w:rsidR="0024063E">
              <w:rPr>
                <w:rFonts w:ascii="Arial" w:hAnsi="Arial" w:cs="Arial"/>
                <w:sz w:val="24"/>
                <w:szCs w:val="24"/>
                <w:lang w:val="cy-GB"/>
              </w:rPr>
              <w:t>9</w:t>
            </w:r>
          </w:p>
        </w:tc>
        <w:tc>
          <w:tcPr>
            <w:tcW w:w="941" w:type="dxa"/>
          </w:tcPr>
          <w:p w:rsidR="00502874" w:rsidRPr="00405490" w:rsidRDefault="00502874" w:rsidP="004B3970">
            <w:pPr>
              <w:rPr>
                <w:rFonts w:ascii="Arial" w:hAnsi="Arial" w:cs="Arial"/>
                <w:sz w:val="24"/>
                <w:szCs w:val="24"/>
                <w:lang w:val="cy-GB"/>
              </w:rPr>
            </w:pPr>
          </w:p>
        </w:tc>
      </w:tr>
      <w:tr w:rsidR="00502874" w:rsidRPr="00405490" w:rsidTr="004B3970">
        <w:trPr>
          <w:trHeight w:val="586"/>
        </w:trPr>
        <w:tc>
          <w:tcPr>
            <w:tcW w:w="8075" w:type="dxa"/>
            <w:vAlign w:val="center"/>
          </w:tcPr>
          <w:p w:rsidR="00502874" w:rsidRPr="00405490" w:rsidRDefault="00502874" w:rsidP="004B3970">
            <w:pPr>
              <w:rPr>
                <w:rFonts w:ascii="Arial" w:hAnsi="Arial" w:cs="Arial"/>
                <w:sz w:val="24"/>
                <w:szCs w:val="24"/>
                <w:lang w:val="cy-GB"/>
              </w:rPr>
            </w:pPr>
            <w:r w:rsidRPr="00405490">
              <w:rPr>
                <w:rFonts w:ascii="Arial" w:hAnsi="Arial" w:cs="Arial"/>
                <w:sz w:val="24"/>
                <w:szCs w:val="24"/>
                <w:lang w:val="cy-GB"/>
              </w:rPr>
              <w:t>An UK or EU Resident for at least 3 years</w:t>
            </w:r>
          </w:p>
        </w:tc>
        <w:tc>
          <w:tcPr>
            <w:tcW w:w="941" w:type="dxa"/>
          </w:tcPr>
          <w:p w:rsidR="00502874" w:rsidRPr="00405490" w:rsidRDefault="00502874" w:rsidP="004B3970">
            <w:pPr>
              <w:rPr>
                <w:rFonts w:ascii="Arial" w:hAnsi="Arial" w:cs="Arial"/>
                <w:sz w:val="24"/>
                <w:szCs w:val="24"/>
                <w:lang w:val="cy-GB"/>
              </w:rPr>
            </w:pPr>
          </w:p>
        </w:tc>
      </w:tr>
      <w:tr w:rsidR="00502874" w:rsidRPr="00405490" w:rsidTr="004B3970">
        <w:trPr>
          <w:trHeight w:val="586"/>
        </w:trPr>
        <w:tc>
          <w:tcPr>
            <w:tcW w:w="8075" w:type="dxa"/>
            <w:vAlign w:val="center"/>
          </w:tcPr>
          <w:p w:rsidR="00502874" w:rsidRPr="00405490" w:rsidRDefault="00502874" w:rsidP="00502874">
            <w:pPr>
              <w:rPr>
                <w:rFonts w:ascii="Arial" w:hAnsi="Arial" w:cs="Arial"/>
                <w:sz w:val="24"/>
                <w:szCs w:val="24"/>
                <w:lang w:val="cy-GB"/>
              </w:rPr>
            </w:pPr>
            <w:r w:rsidRPr="00405490">
              <w:rPr>
                <w:rFonts w:ascii="Arial" w:hAnsi="Arial" w:cs="Arial"/>
                <w:sz w:val="24"/>
                <w:szCs w:val="24"/>
                <w:lang w:val="cy-GB"/>
              </w:rPr>
              <w:t>Registered for a learning Welsh course with one of the National Centre for Learning Welsh providers</w:t>
            </w:r>
          </w:p>
        </w:tc>
        <w:tc>
          <w:tcPr>
            <w:tcW w:w="941" w:type="dxa"/>
          </w:tcPr>
          <w:p w:rsidR="00502874" w:rsidRPr="00405490" w:rsidRDefault="00502874" w:rsidP="004B3970">
            <w:pPr>
              <w:rPr>
                <w:rFonts w:ascii="Arial" w:hAnsi="Arial" w:cs="Arial"/>
                <w:sz w:val="24"/>
                <w:szCs w:val="24"/>
                <w:lang w:val="cy-GB"/>
              </w:rPr>
            </w:pPr>
          </w:p>
        </w:tc>
      </w:tr>
    </w:tbl>
    <w:p w:rsidR="00502874" w:rsidRPr="00405490" w:rsidRDefault="00502874" w:rsidP="00502874">
      <w:pPr>
        <w:spacing w:after="0" w:line="240" w:lineRule="auto"/>
        <w:rPr>
          <w:rFonts w:ascii="Arial" w:hAnsi="Arial" w:cs="Arial"/>
          <w:sz w:val="24"/>
          <w:szCs w:val="24"/>
          <w:lang w:val="cy-GB"/>
        </w:rPr>
      </w:pPr>
    </w:p>
    <w:p w:rsidR="00502874" w:rsidRPr="00405490" w:rsidRDefault="00502874" w:rsidP="00502874">
      <w:pPr>
        <w:spacing w:after="0" w:line="240" w:lineRule="auto"/>
        <w:rPr>
          <w:rFonts w:ascii="Arial" w:hAnsi="Arial" w:cs="Arial"/>
          <w:sz w:val="24"/>
          <w:szCs w:val="24"/>
          <w:lang w:val="cy-GB"/>
        </w:rPr>
      </w:pPr>
      <w:r w:rsidRPr="00405490">
        <w:rPr>
          <w:rFonts w:ascii="Arial" w:hAnsi="Arial" w:cs="Arial"/>
          <w:sz w:val="24"/>
          <w:szCs w:val="24"/>
          <w:lang w:val="cy-GB"/>
        </w:rPr>
        <w:t>I also confirm that I am:</w:t>
      </w:r>
    </w:p>
    <w:tbl>
      <w:tblPr>
        <w:tblStyle w:val="TableGrid"/>
        <w:tblW w:w="0" w:type="auto"/>
        <w:tblLook w:val="04A0" w:firstRow="1" w:lastRow="0" w:firstColumn="1" w:lastColumn="0" w:noHBand="0" w:noVBand="1"/>
      </w:tblPr>
      <w:tblGrid>
        <w:gridCol w:w="8075"/>
        <w:gridCol w:w="941"/>
      </w:tblGrid>
      <w:tr w:rsidR="00502874" w:rsidRPr="00405490" w:rsidTr="004B3970">
        <w:trPr>
          <w:trHeight w:val="586"/>
        </w:trPr>
        <w:tc>
          <w:tcPr>
            <w:tcW w:w="8075" w:type="dxa"/>
            <w:vAlign w:val="center"/>
          </w:tcPr>
          <w:p w:rsidR="00502874" w:rsidRPr="00405490" w:rsidRDefault="0076148B" w:rsidP="0076148B">
            <w:pPr>
              <w:rPr>
                <w:rFonts w:ascii="Arial" w:hAnsi="Arial" w:cs="Arial"/>
                <w:sz w:val="24"/>
                <w:szCs w:val="24"/>
                <w:lang w:val="cy-GB"/>
              </w:rPr>
            </w:pPr>
            <w:r w:rsidRPr="00405490">
              <w:rPr>
                <w:rFonts w:ascii="Arial" w:hAnsi="Arial" w:cs="Arial"/>
                <w:sz w:val="24"/>
                <w:szCs w:val="24"/>
                <w:lang w:val="cy-GB"/>
              </w:rPr>
              <w:t>A p</w:t>
            </w:r>
            <w:r w:rsidR="00502874" w:rsidRPr="00405490">
              <w:rPr>
                <w:rFonts w:ascii="Arial" w:hAnsi="Arial" w:cs="Arial"/>
                <w:sz w:val="24"/>
                <w:szCs w:val="24"/>
                <w:lang w:val="cy-GB"/>
              </w:rPr>
              <w:t xml:space="preserve">arent </w:t>
            </w:r>
            <w:r w:rsidRPr="00405490">
              <w:rPr>
                <w:rFonts w:ascii="Arial" w:hAnsi="Arial" w:cs="Arial"/>
                <w:sz w:val="24"/>
                <w:szCs w:val="24"/>
                <w:lang w:val="cy-GB"/>
              </w:rPr>
              <w:t>with childcare needs (</w:t>
            </w:r>
            <w:r w:rsidR="00502874" w:rsidRPr="00405490">
              <w:rPr>
                <w:rFonts w:ascii="Arial" w:hAnsi="Arial" w:cs="Arial"/>
                <w:sz w:val="24"/>
                <w:szCs w:val="24"/>
                <w:lang w:val="cy-GB"/>
              </w:rPr>
              <w:t>children under 18 years old</w:t>
            </w:r>
            <w:r w:rsidRPr="00405490">
              <w:rPr>
                <w:rFonts w:ascii="Arial" w:hAnsi="Arial" w:cs="Arial"/>
                <w:sz w:val="24"/>
                <w:szCs w:val="24"/>
                <w:lang w:val="cy-GB"/>
              </w:rPr>
              <w:t>)</w:t>
            </w:r>
          </w:p>
        </w:tc>
        <w:tc>
          <w:tcPr>
            <w:tcW w:w="941" w:type="dxa"/>
          </w:tcPr>
          <w:p w:rsidR="00502874" w:rsidRPr="00405490" w:rsidRDefault="00502874" w:rsidP="004B3970">
            <w:pPr>
              <w:rPr>
                <w:rFonts w:ascii="Arial" w:hAnsi="Arial" w:cs="Arial"/>
                <w:sz w:val="24"/>
                <w:szCs w:val="24"/>
                <w:lang w:val="cy-GB"/>
              </w:rPr>
            </w:pPr>
          </w:p>
        </w:tc>
      </w:tr>
      <w:tr w:rsidR="00502874" w:rsidRPr="00405490" w:rsidTr="004B3970">
        <w:trPr>
          <w:trHeight w:val="586"/>
        </w:trPr>
        <w:tc>
          <w:tcPr>
            <w:tcW w:w="8075" w:type="dxa"/>
            <w:vAlign w:val="center"/>
          </w:tcPr>
          <w:p w:rsidR="00502874" w:rsidRPr="00405490" w:rsidRDefault="0076148B" w:rsidP="0076148B">
            <w:pPr>
              <w:rPr>
                <w:rFonts w:ascii="Arial" w:hAnsi="Arial" w:cs="Arial"/>
                <w:sz w:val="24"/>
                <w:szCs w:val="24"/>
                <w:lang w:val="cy-GB"/>
              </w:rPr>
            </w:pPr>
            <w:r w:rsidRPr="00405490">
              <w:rPr>
                <w:rFonts w:ascii="Arial" w:hAnsi="Arial" w:cs="Arial"/>
                <w:sz w:val="24"/>
                <w:szCs w:val="24"/>
                <w:lang w:val="cy-GB"/>
              </w:rPr>
              <w:t>A single parent with childcare needs (children under 18 years old)</w:t>
            </w:r>
          </w:p>
        </w:tc>
        <w:tc>
          <w:tcPr>
            <w:tcW w:w="941" w:type="dxa"/>
          </w:tcPr>
          <w:p w:rsidR="00502874" w:rsidRPr="00405490" w:rsidRDefault="00502874" w:rsidP="004B3970">
            <w:pPr>
              <w:rPr>
                <w:rFonts w:ascii="Arial" w:hAnsi="Arial" w:cs="Arial"/>
                <w:sz w:val="24"/>
                <w:szCs w:val="24"/>
                <w:lang w:val="cy-GB"/>
              </w:rPr>
            </w:pPr>
          </w:p>
        </w:tc>
      </w:tr>
      <w:tr w:rsidR="00502874" w:rsidRPr="00405490" w:rsidTr="004B3970">
        <w:trPr>
          <w:trHeight w:val="586"/>
        </w:trPr>
        <w:tc>
          <w:tcPr>
            <w:tcW w:w="8075" w:type="dxa"/>
            <w:vAlign w:val="center"/>
          </w:tcPr>
          <w:p w:rsidR="00502874" w:rsidRPr="00405490" w:rsidRDefault="0076148B" w:rsidP="0076148B">
            <w:pPr>
              <w:rPr>
                <w:rFonts w:ascii="Arial" w:hAnsi="Arial" w:cs="Arial"/>
                <w:sz w:val="24"/>
                <w:szCs w:val="24"/>
                <w:lang w:val="cy-GB"/>
              </w:rPr>
            </w:pPr>
            <w:r w:rsidRPr="00405490">
              <w:rPr>
                <w:rFonts w:ascii="Arial" w:hAnsi="Arial" w:cs="Arial"/>
                <w:sz w:val="24"/>
                <w:szCs w:val="24"/>
                <w:lang w:val="cy-GB"/>
              </w:rPr>
              <w:t>A carer; have been in care, on probation or are otherwise considered at risk</w:t>
            </w:r>
          </w:p>
        </w:tc>
        <w:tc>
          <w:tcPr>
            <w:tcW w:w="941" w:type="dxa"/>
          </w:tcPr>
          <w:p w:rsidR="00502874" w:rsidRPr="00405490" w:rsidRDefault="00502874" w:rsidP="004B3970">
            <w:pPr>
              <w:rPr>
                <w:rFonts w:ascii="Arial" w:hAnsi="Arial" w:cs="Arial"/>
                <w:sz w:val="24"/>
                <w:szCs w:val="24"/>
                <w:lang w:val="cy-GB"/>
              </w:rPr>
            </w:pPr>
          </w:p>
        </w:tc>
      </w:tr>
      <w:tr w:rsidR="00502874" w:rsidRPr="00405490" w:rsidTr="004B3970">
        <w:trPr>
          <w:trHeight w:val="586"/>
        </w:trPr>
        <w:tc>
          <w:tcPr>
            <w:tcW w:w="8075" w:type="dxa"/>
            <w:vAlign w:val="center"/>
          </w:tcPr>
          <w:p w:rsidR="00502874" w:rsidRPr="00405490" w:rsidRDefault="0076148B" w:rsidP="004B3970">
            <w:pPr>
              <w:rPr>
                <w:rFonts w:ascii="Arial" w:hAnsi="Arial" w:cs="Arial"/>
                <w:sz w:val="24"/>
                <w:szCs w:val="24"/>
                <w:lang w:val="cy-GB"/>
              </w:rPr>
            </w:pPr>
            <w:r w:rsidRPr="00405490">
              <w:rPr>
                <w:rFonts w:ascii="Arial" w:hAnsi="Arial" w:cs="Arial"/>
                <w:sz w:val="24"/>
                <w:szCs w:val="24"/>
                <w:lang w:val="cy-GB"/>
              </w:rPr>
              <w:t>On low income, including learners who do not qualify for income support, or students from low income families</w:t>
            </w:r>
          </w:p>
        </w:tc>
        <w:tc>
          <w:tcPr>
            <w:tcW w:w="941" w:type="dxa"/>
          </w:tcPr>
          <w:p w:rsidR="00502874" w:rsidRPr="00405490" w:rsidRDefault="00502874" w:rsidP="004B3970">
            <w:pPr>
              <w:rPr>
                <w:rFonts w:ascii="Arial" w:hAnsi="Arial" w:cs="Arial"/>
                <w:sz w:val="24"/>
                <w:szCs w:val="24"/>
                <w:lang w:val="cy-GB"/>
              </w:rPr>
            </w:pPr>
          </w:p>
        </w:tc>
      </w:tr>
      <w:tr w:rsidR="00502874" w:rsidRPr="00405490" w:rsidTr="004B3970">
        <w:trPr>
          <w:trHeight w:val="586"/>
        </w:trPr>
        <w:tc>
          <w:tcPr>
            <w:tcW w:w="8075" w:type="dxa"/>
            <w:tcBorders>
              <w:bottom w:val="single" w:sz="4" w:space="0" w:color="auto"/>
            </w:tcBorders>
            <w:vAlign w:val="center"/>
          </w:tcPr>
          <w:p w:rsidR="00502874" w:rsidRPr="00405490" w:rsidRDefault="0076148B" w:rsidP="00232E36">
            <w:pPr>
              <w:rPr>
                <w:rFonts w:ascii="Arial" w:hAnsi="Arial" w:cs="Arial"/>
                <w:sz w:val="24"/>
                <w:szCs w:val="24"/>
                <w:lang w:val="cy-GB"/>
              </w:rPr>
            </w:pPr>
            <w:r w:rsidRPr="00405490">
              <w:rPr>
                <w:rFonts w:ascii="Arial" w:hAnsi="Arial" w:cs="Arial"/>
                <w:sz w:val="24"/>
                <w:szCs w:val="24"/>
                <w:lang w:val="cy-GB"/>
              </w:rPr>
              <w:t>Fac</w:t>
            </w:r>
            <w:r w:rsidR="00232E36" w:rsidRPr="00405490">
              <w:rPr>
                <w:rFonts w:ascii="Arial" w:hAnsi="Arial" w:cs="Arial"/>
                <w:sz w:val="24"/>
                <w:szCs w:val="24"/>
                <w:lang w:val="cy-GB"/>
              </w:rPr>
              <w:t>ing</w:t>
            </w:r>
            <w:r w:rsidRPr="00405490">
              <w:rPr>
                <w:rFonts w:ascii="Arial" w:hAnsi="Arial" w:cs="Arial"/>
                <w:sz w:val="24"/>
                <w:szCs w:val="24"/>
                <w:lang w:val="cy-GB"/>
              </w:rPr>
              <w:t xml:space="preserve"> particular financial difficulties because their families will cease to receive the children element of universal credit as of the 1st September following their 19th birthday</w:t>
            </w:r>
          </w:p>
        </w:tc>
        <w:tc>
          <w:tcPr>
            <w:tcW w:w="941" w:type="dxa"/>
            <w:tcBorders>
              <w:bottom w:val="single" w:sz="4" w:space="0" w:color="auto"/>
            </w:tcBorders>
          </w:tcPr>
          <w:p w:rsidR="00502874" w:rsidRPr="00405490" w:rsidRDefault="00502874" w:rsidP="004B3970">
            <w:pPr>
              <w:rPr>
                <w:rFonts w:ascii="Arial" w:hAnsi="Arial" w:cs="Arial"/>
                <w:sz w:val="24"/>
                <w:szCs w:val="24"/>
                <w:lang w:val="cy-GB"/>
              </w:rPr>
            </w:pPr>
          </w:p>
        </w:tc>
      </w:tr>
      <w:tr w:rsidR="00502874" w:rsidRPr="00405490" w:rsidTr="004B3970">
        <w:trPr>
          <w:trHeight w:val="586"/>
        </w:trPr>
        <w:tc>
          <w:tcPr>
            <w:tcW w:w="8075" w:type="dxa"/>
            <w:tcBorders>
              <w:bottom w:val="single" w:sz="4" w:space="0" w:color="auto"/>
            </w:tcBorders>
            <w:shd w:val="clear" w:color="auto" w:fill="D9D9D9" w:themeFill="background1" w:themeFillShade="D9"/>
            <w:vAlign w:val="center"/>
          </w:tcPr>
          <w:p w:rsidR="00502874" w:rsidRPr="00405490" w:rsidRDefault="003779B9" w:rsidP="00A714D6">
            <w:pPr>
              <w:rPr>
                <w:rFonts w:ascii="Arial" w:hAnsi="Arial" w:cs="Arial"/>
                <w:sz w:val="24"/>
                <w:szCs w:val="24"/>
                <w:lang w:val="cy-GB"/>
              </w:rPr>
            </w:pPr>
            <w:r w:rsidRPr="00405490">
              <w:rPr>
                <w:rFonts w:ascii="Arial" w:hAnsi="Arial" w:cs="Arial"/>
                <w:sz w:val="24"/>
                <w:szCs w:val="24"/>
                <w:lang w:val="cy-GB"/>
              </w:rPr>
              <w:t>R</w:t>
            </w:r>
            <w:r w:rsidR="0076148B" w:rsidRPr="00405490">
              <w:rPr>
                <w:rFonts w:ascii="Arial" w:hAnsi="Arial" w:cs="Arial"/>
                <w:sz w:val="24"/>
                <w:szCs w:val="24"/>
                <w:lang w:val="cy-GB"/>
              </w:rPr>
              <w:t xml:space="preserve">esident in an area with an overall ranking of 190 or less according to the latest Welsh Index of Multiple Deprivation </w:t>
            </w:r>
            <w:r w:rsidR="00502874" w:rsidRPr="00405490">
              <w:rPr>
                <w:rFonts w:ascii="Arial" w:hAnsi="Arial" w:cs="Arial"/>
                <w:sz w:val="24"/>
                <w:szCs w:val="24"/>
                <w:lang w:val="cy-GB"/>
              </w:rPr>
              <w:t>(</w:t>
            </w:r>
            <w:r w:rsidR="00A714D6" w:rsidRPr="00405490">
              <w:rPr>
                <w:rFonts w:ascii="Arial" w:hAnsi="Arial" w:cs="Arial"/>
                <w:sz w:val="24"/>
                <w:szCs w:val="24"/>
                <w:lang w:val="cy-GB"/>
              </w:rPr>
              <w:t>Office Use only</w:t>
            </w:r>
            <w:r w:rsidR="00502874" w:rsidRPr="00405490">
              <w:rPr>
                <w:rFonts w:ascii="Arial" w:hAnsi="Arial" w:cs="Arial"/>
                <w:sz w:val="24"/>
                <w:szCs w:val="24"/>
                <w:lang w:val="cy-GB"/>
              </w:rPr>
              <w:t>)</w:t>
            </w:r>
          </w:p>
        </w:tc>
        <w:tc>
          <w:tcPr>
            <w:tcW w:w="941" w:type="dxa"/>
            <w:tcBorders>
              <w:bottom w:val="single" w:sz="4" w:space="0" w:color="auto"/>
            </w:tcBorders>
            <w:shd w:val="clear" w:color="auto" w:fill="D9D9D9" w:themeFill="background1" w:themeFillShade="D9"/>
          </w:tcPr>
          <w:p w:rsidR="00502874" w:rsidRPr="00405490" w:rsidRDefault="00502874" w:rsidP="004B3970">
            <w:pPr>
              <w:rPr>
                <w:rFonts w:ascii="Arial" w:hAnsi="Arial" w:cs="Arial"/>
                <w:sz w:val="24"/>
                <w:szCs w:val="24"/>
                <w:lang w:val="cy-GB"/>
              </w:rPr>
            </w:pPr>
          </w:p>
        </w:tc>
      </w:tr>
    </w:tbl>
    <w:p w:rsidR="00A42577" w:rsidRPr="00405490" w:rsidRDefault="00A42577" w:rsidP="00A42577">
      <w:pPr>
        <w:spacing w:after="0" w:line="240" w:lineRule="auto"/>
        <w:jc w:val="both"/>
        <w:rPr>
          <w:rFonts w:ascii="Arial" w:hAnsi="Arial" w:cs="Arial"/>
          <w:b/>
          <w:sz w:val="24"/>
          <w:szCs w:val="24"/>
          <w:lang w:val="cy-GB"/>
        </w:rPr>
      </w:pPr>
    </w:p>
    <w:p w:rsidR="00A42577" w:rsidRPr="00405490" w:rsidRDefault="00A42577" w:rsidP="00A42577">
      <w:pPr>
        <w:spacing w:after="0" w:line="240" w:lineRule="auto"/>
        <w:jc w:val="both"/>
        <w:rPr>
          <w:rFonts w:ascii="Arial" w:hAnsi="Arial" w:cs="Arial"/>
          <w:b/>
          <w:sz w:val="24"/>
          <w:szCs w:val="24"/>
          <w:lang w:val="cy-GB"/>
        </w:rPr>
      </w:pPr>
    </w:p>
    <w:p w:rsidR="00A42577" w:rsidRPr="00405490" w:rsidRDefault="00A42577" w:rsidP="00A42577">
      <w:pPr>
        <w:spacing w:after="0" w:line="240" w:lineRule="auto"/>
        <w:jc w:val="both"/>
        <w:rPr>
          <w:rFonts w:ascii="Arial" w:hAnsi="Arial" w:cs="Arial"/>
          <w:b/>
          <w:sz w:val="24"/>
          <w:szCs w:val="24"/>
          <w:lang w:val="cy-GB"/>
        </w:rPr>
      </w:pPr>
      <w:r w:rsidRPr="00405490">
        <w:rPr>
          <w:rFonts w:ascii="Arial" w:hAnsi="Arial" w:cs="Arial"/>
          <w:b/>
          <w:sz w:val="24"/>
          <w:szCs w:val="24"/>
          <w:lang w:val="cy-GB"/>
        </w:rPr>
        <w:t>*This section below must be completed:</w:t>
      </w:r>
    </w:p>
    <w:p w:rsidR="00A42577" w:rsidRPr="00405490" w:rsidRDefault="00A42577" w:rsidP="00A42577">
      <w:pPr>
        <w:spacing w:after="0" w:line="240" w:lineRule="auto"/>
        <w:jc w:val="both"/>
        <w:rPr>
          <w:rFonts w:ascii="Arial" w:hAnsi="Arial" w:cs="Arial"/>
          <w:sz w:val="24"/>
          <w:szCs w:val="24"/>
          <w:lang w:val="cy-GB"/>
        </w:rPr>
      </w:pPr>
      <w:r w:rsidRPr="00405490">
        <w:rPr>
          <w:rFonts w:ascii="Arial" w:hAnsi="Arial" w:cs="Arial"/>
          <w:sz w:val="24"/>
          <w:szCs w:val="24"/>
          <w:lang w:val="cy-GB"/>
        </w:rPr>
        <w:t>Access to education might be inhibited by financial considerations, or who, for whatever reason, including physical or other disability, face financial difficulties.</w:t>
      </w:r>
    </w:p>
    <w:tbl>
      <w:tblPr>
        <w:tblStyle w:val="TableGrid"/>
        <w:tblW w:w="0" w:type="auto"/>
        <w:tblLook w:val="04A0" w:firstRow="1" w:lastRow="0" w:firstColumn="1" w:lastColumn="0" w:noHBand="0" w:noVBand="1"/>
      </w:tblPr>
      <w:tblGrid>
        <w:gridCol w:w="4106"/>
        <w:gridCol w:w="4910"/>
      </w:tblGrid>
      <w:tr w:rsidR="00A42577" w:rsidRPr="00405490" w:rsidTr="00723218">
        <w:trPr>
          <w:trHeight w:val="696"/>
        </w:trPr>
        <w:tc>
          <w:tcPr>
            <w:tcW w:w="4106" w:type="dxa"/>
            <w:vAlign w:val="center"/>
          </w:tcPr>
          <w:p w:rsidR="00A42577" w:rsidRPr="00405490" w:rsidRDefault="00A42577" w:rsidP="00723218">
            <w:pPr>
              <w:rPr>
                <w:rFonts w:ascii="Arial" w:hAnsi="Arial" w:cs="Arial"/>
                <w:sz w:val="24"/>
                <w:szCs w:val="24"/>
                <w:lang w:val="cy-GB"/>
              </w:rPr>
            </w:pPr>
            <w:r w:rsidRPr="00405490">
              <w:rPr>
                <w:rFonts w:ascii="Arial" w:hAnsi="Arial" w:cs="Arial"/>
                <w:sz w:val="24"/>
                <w:szCs w:val="24"/>
                <w:lang w:val="cy-GB"/>
              </w:rPr>
              <w:t>Is the above statement true for you:</w:t>
            </w:r>
          </w:p>
        </w:tc>
        <w:tc>
          <w:tcPr>
            <w:tcW w:w="4910" w:type="dxa"/>
          </w:tcPr>
          <w:p w:rsidR="00A42577" w:rsidRPr="00405490" w:rsidRDefault="00A42577" w:rsidP="00723218">
            <w:pPr>
              <w:rPr>
                <w:rFonts w:ascii="Arial" w:hAnsi="Arial" w:cs="Arial"/>
                <w:sz w:val="24"/>
                <w:szCs w:val="24"/>
                <w:lang w:val="cy-GB"/>
              </w:rPr>
            </w:pPr>
          </w:p>
        </w:tc>
      </w:tr>
      <w:tr w:rsidR="00A42577" w:rsidRPr="00405490" w:rsidTr="00723218">
        <w:trPr>
          <w:trHeight w:val="778"/>
        </w:trPr>
        <w:tc>
          <w:tcPr>
            <w:tcW w:w="4106" w:type="dxa"/>
            <w:vAlign w:val="center"/>
          </w:tcPr>
          <w:p w:rsidR="00A42577" w:rsidRPr="00405490" w:rsidRDefault="00A42577" w:rsidP="00723218">
            <w:pPr>
              <w:rPr>
                <w:rFonts w:ascii="Arial" w:hAnsi="Arial" w:cs="Arial"/>
                <w:sz w:val="24"/>
                <w:szCs w:val="24"/>
                <w:lang w:val="cy-GB"/>
              </w:rPr>
            </w:pPr>
            <w:r w:rsidRPr="00405490">
              <w:rPr>
                <w:rFonts w:ascii="Arial" w:hAnsi="Arial" w:cs="Arial"/>
                <w:sz w:val="24"/>
                <w:szCs w:val="24"/>
                <w:lang w:val="cy-GB"/>
              </w:rPr>
              <w:t xml:space="preserve">If Yes, please provide brief details </w:t>
            </w:r>
          </w:p>
        </w:tc>
        <w:tc>
          <w:tcPr>
            <w:tcW w:w="4910" w:type="dxa"/>
          </w:tcPr>
          <w:p w:rsidR="00A42577" w:rsidRPr="00405490" w:rsidRDefault="00A42577" w:rsidP="00723218">
            <w:pPr>
              <w:rPr>
                <w:rFonts w:ascii="Arial" w:hAnsi="Arial" w:cs="Arial"/>
                <w:sz w:val="24"/>
                <w:szCs w:val="24"/>
                <w:lang w:val="cy-GB"/>
              </w:rPr>
            </w:pPr>
          </w:p>
        </w:tc>
      </w:tr>
    </w:tbl>
    <w:p w:rsidR="00502874" w:rsidRPr="00405490" w:rsidRDefault="00502874" w:rsidP="00502874">
      <w:pPr>
        <w:spacing w:after="0" w:line="240" w:lineRule="auto"/>
        <w:rPr>
          <w:rFonts w:ascii="Arial" w:hAnsi="Arial" w:cs="Arial"/>
          <w:sz w:val="24"/>
          <w:szCs w:val="24"/>
          <w:lang w:val="cy-GB"/>
        </w:rPr>
      </w:pPr>
    </w:p>
    <w:p w:rsidR="00A42577" w:rsidRPr="00405490" w:rsidRDefault="00A42577" w:rsidP="00502874">
      <w:pPr>
        <w:spacing w:after="0" w:line="240" w:lineRule="auto"/>
        <w:rPr>
          <w:rFonts w:ascii="Arial" w:hAnsi="Arial" w:cs="Arial"/>
          <w:sz w:val="24"/>
          <w:szCs w:val="24"/>
          <w:lang w:val="cy-GB"/>
        </w:rPr>
      </w:pPr>
    </w:p>
    <w:p w:rsidR="00502874" w:rsidRPr="00405490" w:rsidRDefault="0076148B" w:rsidP="00502874">
      <w:pPr>
        <w:spacing w:after="0" w:line="240" w:lineRule="auto"/>
        <w:rPr>
          <w:rFonts w:ascii="Arial" w:hAnsi="Arial" w:cs="Arial"/>
          <w:sz w:val="24"/>
          <w:szCs w:val="24"/>
          <w:lang w:val="cy-GB"/>
        </w:rPr>
      </w:pPr>
      <w:r w:rsidRPr="00405490">
        <w:rPr>
          <w:rFonts w:ascii="Arial" w:hAnsi="Arial" w:cs="Arial"/>
          <w:sz w:val="24"/>
          <w:szCs w:val="24"/>
          <w:lang w:val="cy-GB"/>
        </w:rPr>
        <w:t>Disability</w:t>
      </w:r>
    </w:p>
    <w:tbl>
      <w:tblPr>
        <w:tblStyle w:val="TableGrid"/>
        <w:tblW w:w="0" w:type="auto"/>
        <w:tblLook w:val="04A0" w:firstRow="1" w:lastRow="0" w:firstColumn="1" w:lastColumn="0" w:noHBand="0" w:noVBand="1"/>
      </w:tblPr>
      <w:tblGrid>
        <w:gridCol w:w="4531"/>
        <w:gridCol w:w="4485"/>
      </w:tblGrid>
      <w:tr w:rsidR="00502874" w:rsidRPr="00405490" w:rsidTr="004B3970">
        <w:trPr>
          <w:trHeight w:val="633"/>
        </w:trPr>
        <w:tc>
          <w:tcPr>
            <w:tcW w:w="4531" w:type="dxa"/>
            <w:vAlign w:val="center"/>
          </w:tcPr>
          <w:p w:rsidR="00502874" w:rsidRPr="00405490" w:rsidRDefault="0076148B" w:rsidP="004B3970">
            <w:pPr>
              <w:rPr>
                <w:rFonts w:ascii="Arial" w:hAnsi="Arial" w:cs="Arial"/>
                <w:sz w:val="24"/>
                <w:szCs w:val="24"/>
                <w:lang w:val="cy-GB"/>
              </w:rPr>
            </w:pPr>
            <w:r w:rsidRPr="00405490">
              <w:rPr>
                <w:rFonts w:ascii="Arial" w:hAnsi="Arial" w:cs="Arial"/>
                <w:sz w:val="24"/>
                <w:szCs w:val="24"/>
                <w:lang w:val="cy-GB"/>
              </w:rPr>
              <w:t>Are you registered disabled?</w:t>
            </w:r>
          </w:p>
        </w:tc>
        <w:tc>
          <w:tcPr>
            <w:tcW w:w="4485" w:type="dxa"/>
          </w:tcPr>
          <w:p w:rsidR="00502874" w:rsidRPr="00405490" w:rsidRDefault="00502874" w:rsidP="004B3970">
            <w:pPr>
              <w:rPr>
                <w:rFonts w:ascii="Arial" w:hAnsi="Arial" w:cs="Arial"/>
                <w:sz w:val="24"/>
                <w:szCs w:val="24"/>
                <w:lang w:val="cy-GB"/>
              </w:rPr>
            </w:pPr>
          </w:p>
        </w:tc>
      </w:tr>
      <w:tr w:rsidR="00502874" w:rsidRPr="00405490" w:rsidTr="004B3970">
        <w:trPr>
          <w:trHeight w:val="702"/>
        </w:trPr>
        <w:tc>
          <w:tcPr>
            <w:tcW w:w="4531" w:type="dxa"/>
            <w:vAlign w:val="center"/>
          </w:tcPr>
          <w:p w:rsidR="00502874" w:rsidRPr="00405490" w:rsidRDefault="0076148B" w:rsidP="004B3970">
            <w:pPr>
              <w:rPr>
                <w:rFonts w:ascii="Arial" w:hAnsi="Arial" w:cs="Arial"/>
                <w:sz w:val="24"/>
                <w:szCs w:val="24"/>
                <w:lang w:val="cy-GB"/>
              </w:rPr>
            </w:pPr>
            <w:r w:rsidRPr="00405490">
              <w:rPr>
                <w:rFonts w:ascii="Arial" w:hAnsi="Arial" w:cs="Arial"/>
                <w:sz w:val="24"/>
                <w:szCs w:val="24"/>
                <w:lang w:val="cy-GB"/>
              </w:rPr>
              <w:t>If Yes, please provide brief details</w:t>
            </w:r>
          </w:p>
        </w:tc>
        <w:tc>
          <w:tcPr>
            <w:tcW w:w="4485" w:type="dxa"/>
          </w:tcPr>
          <w:p w:rsidR="00502874" w:rsidRPr="00405490" w:rsidRDefault="00502874" w:rsidP="004B3970">
            <w:pPr>
              <w:rPr>
                <w:rFonts w:ascii="Arial" w:hAnsi="Arial" w:cs="Arial"/>
                <w:sz w:val="24"/>
                <w:szCs w:val="24"/>
                <w:lang w:val="cy-GB"/>
              </w:rPr>
            </w:pPr>
          </w:p>
        </w:tc>
      </w:tr>
    </w:tbl>
    <w:p w:rsidR="00502874" w:rsidRPr="00405490" w:rsidRDefault="00502874" w:rsidP="00502874">
      <w:pPr>
        <w:spacing w:after="0" w:line="240" w:lineRule="auto"/>
        <w:rPr>
          <w:rFonts w:ascii="Arial" w:hAnsi="Arial" w:cs="Arial"/>
          <w:sz w:val="24"/>
          <w:szCs w:val="24"/>
          <w:lang w:val="cy-GB"/>
        </w:rPr>
      </w:pPr>
    </w:p>
    <w:p w:rsidR="00502874" w:rsidRPr="00405490" w:rsidRDefault="00502874" w:rsidP="00502874">
      <w:pPr>
        <w:spacing w:after="0" w:line="240" w:lineRule="auto"/>
        <w:rPr>
          <w:rFonts w:ascii="Arial" w:hAnsi="Arial" w:cs="Arial"/>
          <w:sz w:val="24"/>
          <w:szCs w:val="24"/>
          <w:lang w:val="cy-GB"/>
        </w:rPr>
      </w:pPr>
    </w:p>
    <w:p w:rsidR="00502874" w:rsidRPr="00405490" w:rsidRDefault="00502874" w:rsidP="00502874">
      <w:pPr>
        <w:spacing w:after="0" w:line="240" w:lineRule="auto"/>
        <w:rPr>
          <w:rFonts w:ascii="Arial" w:hAnsi="Arial" w:cs="Arial"/>
          <w:sz w:val="24"/>
          <w:szCs w:val="24"/>
          <w:lang w:val="cy-GB"/>
        </w:rPr>
      </w:pPr>
    </w:p>
    <w:p w:rsidR="00061C63" w:rsidRPr="00405490" w:rsidRDefault="00061C63" w:rsidP="00D25D75">
      <w:pPr>
        <w:spacing w:after="0" w:line="240" w:lineRule="auto"/>
        <w:rPr>
          <w:rFonts w:ascii="Arial" w:hAnsi="Arial" w:cs="Arial"/>
          <w:sz w:val="24"/>
          <w:szCs w:val="24"/>
          <w:lang w:val="cy-GB"/>
        </w:rPr>
      </w:pPr>
      <w:r w:rsidRPr="00405490">
        <w:rPr>
          <w:rFonts w:ascii="Arial" w:hAnsi="Arial" w:cs="Arial"/>
          <w:sz w:val="24"/>
          <w:szCs w:val="24"/>
          <w:lang w:val="cy-GB"/>
        </w:rPr>
        <w:br w:type="page"/>
      </w:r>
    </w:p>
    <w:p w:rsidR="00D1587F" w:rsidRPr="00405490" w:rsidRDefault="00D1587F" w:rsidP="00995801">
      <w:pPr>
        <w:spacing w:after="0"/>
        <w:rPr>
          <w:rFonts w:ascii="Arial" w:hAnsi="Arial" w:cs="Arial"/>
          <w:i/>
          <w:color w:val="7F7F7F" w:themeColor="text1" w:themeTint="80"/>
          <w:sz w:val="24"/>
          <w:szCs w:val="24"/>
          <w:lang w:val="cy-GB"/>
        </w:rPr>
      </w:pPr>
      <w:r w:rsidRPr="00405490">
        <w:rPr>
          <w:rFonts w:ascii="Arial" w:hAnsi="Arial" w:cs="Arial"/>
          <w:sz w:val="24"/>
          <w:szCs w:val="24"/>
          <w:u w:val="single"/>
          <w:lang w:val="cy-GB"/>
        </w:rPr>
        <w:lastRenderedPageBreak/>
        <w:t xml:space="preserve">Ffurflen </w:t>
      </w:r>
      <w:r w:rsidR="00061C63" w:rsidRPr="00405490">
        <w:rPr>
          <w:rFonts w:ascii="Arial" w:hAnsi="Arial" w:cs="Arial"/>
          <w:sz w:val="24"/>
          <w:szCs w:val="24"/>
          <w:u w:val="single"/>
          <w:lang w:val="cy-GB"/>
        </w:rPr>
        <w:t xml:space="preserve">Manylion y </w:t>
      </w:r>
      <w:r w:rsidR="0076148B" w:rsidRPr="00405490">
        <w:rPr>
          <w:rFonts w:ascii="Arial" w:hAnsi="Arial" w:cs="Arial"/>
          <w:sz w:val="24"/>
          <w:szCs w:val="24"/>
          <w:u w:val="single"/>
          <w:lang w:val="cy-GB"/>
        </w:rPr>
        <w:t>Costau</w:t>
      </w:r>
      <w:r w:rsidR="0076148B" w:rsidRPr="00405490">
        <w:rPr>
          <w:rFonts w:ascii="Arial" w:hAnsi="Arial" w:cs="Arial"/>
          <w:sz w:val="24"/>
          <w:szCs w:val="24"/>
          <w:lang w:val="cy-GB"/>
        </w:rPr>
        <w:t xml:space="preserve">  </w:t>
      </w:r>
      <w:r w:rsidR="0076148B" w:rsidRPr="00405490">
        <w:rPr>
          <w:rFonts w:ascii="Arial" w:hAnsi="Arial" w:cs="Arial"/>
          <w:i/>
          <w:color w:val="7F7F7F" w:themeColor="text1" w:themeTint="80"/>
          <w:sz w:val="24"/>
          <w:szCs w:val="24"/>
          <w:lang w:val="cy-GB"/>
        </w:rPr>
        <w:t xml:space="preserve">Cost </w:t>
      </w:r>
      <w:r w:rsidR="00541EC4" w:rsidRPr="00405490">
        <w:rPr>
          <w:rFonts w:ascii="Arial" w:hAnsi="Arial" w:cs="Arial"/>
          <w:i/>
          <w:color w:val="7F7F7F" w:themeColor="text1" w:themeTint="80"/>
          <w:sz w:val="24"/>
          <w:szCs w:val="24"/>
          <w:lang w:val="cy-GB"/>
        </w:rPr>
        <w:t xml:space="preserve">Details </w:t>
      </w:r>
      <w:r w:rsidR="0076148B" w:rsidRPr="00405490">
        <w:rPr>
          <w:rFonts w:ascii="Arial" w:hAnsi="Arial" w:cs="Arial"/>
          <w:i/>
          <w:color w:val="7F7F7F" w:themeColor="text1" w:themeTint="80"/>
          <w:sz w:val="24"/>
          <w:szCs w:val="24"/>
          <w:lang w:val="cy-GB"/>
        </w:rPr>
        <w:t>Form</w:t>
      </w:r>
    </w:p>
    <w:tbl>
      <w:tblPr>
        <w:tblStyle w:val="TableGrid"/>
        <w:tblW w:w="5000" w:type="pct"/>
        <w:tblLook w:val="04A0" w:firstRow="1" w:lastRow="0" w:firstColumn="1" w:lastColumn="0" w:noHBand="0" w:noVBand="1"/>
      </w:tblPr>
      <w:tblGrid>
        <w:gridCol w:w="1168"/>
        <w:gridCol w:w="5112"/>
        <w:gridCol w:w="1268"/>
        <w:gridCol w:w="1468"/>
      </w:tblGrid>
      <w:tr w:rsidR="00D1587F" w:rsidRPr="00405490" w:rsidTr="00DE16D9">
        <w:tc>
          <w:tcPr>
            <w:tcW w:w="648" w:type="pct"/>
            <w:vAlign w:val="center"/>
          </w:tcPr>
          <w:p w:rsidR="00D1587F" w:rsidRPr="00405490" w:rsidRDefault="00DE16D9" w:rsidP="00DE16D9">
            <w:pPr>
              <w:jc w:val="center"/>
              <w:rPr>
                <w:rFonts w:ascii="Arial" w:hAnsi="Arial" w:cs="Arial"/>
                <w:sz w:val="24"/>
                <w:szCs w:val="24"/>
                <w:lang w:val="cy-GB"/>
              </w:rPr>
            </w:pPr>
            <w:r w:rsidRPr="00405490">
              <w:rPr>
                <w:rFonts w:ascii="Arial" w:hAnsi="Arial" w:cs="Arial"/>
                <w:sz w:val="24"/>
                <w:szCs w:val="24"/>
                <w:lang w:val="cy-GB"/>
              </w:rPr>
              <w:t>Cost</w:t>
            </w:r>
          </w:p>
        </w:tc>
        <w:tc>
          <w:tcPr>
            <w:tcW w:w="2835" w:type="pct"/>
            <w:vAlign w:val="center"/>
          </w:tcPr>
          <w:p w:rsidR="00D1587F" w:rsidRPr="00405490" w:rsidRDefault="00DE16D9" w:rsidP="00DE16D9">
            <w:pPr>
              <w:jc w:val="center"/>
              <w:rPr>
                <w:rFonts w:ascii="Arial" w:hAnsi="Arial" w:cs="Arial"/>
                <w:sz w:val="24"/>
                <w:szCs w:val="24"/>
                <w:lang w:val="cy-GB"/>
              </w:rPr>
            </w:pPr>
            <w:r w:rsidRPr="00405490">
              <w:rPr>
                <w:rFonts w:ascii="Arial" w:hAnsi="Arial" w:cs="Arial"/>
                <w:sz w:val="24"/>
                <w:szCs w:val="24"/>
                <w:lang w:val="cy-GB"/>
              </w:rPr>
              <w:t>Manylion</w:t>
            </w:r>
          </w:p>
        </w:tc>
        <w:tc>
          <w:tcPr>
            <w:tcW w:w="703" w:type="pct"/>
            <w:vAlign w:val="center"/>
          </w:tcPr>
          <w:p w:rsidR="00D1587F" w:rsidRPr="00405490" w:rsidRDefault="00D1587F" w:rsidP="00DE16D9">
            <w:pPr>
              <w:jc w:val="center"/>
              <w:rPr>
                <w:rFonts w:ascii="Arial" w:hAnsi="Arial" w:cs="Arial"/>
                <w:i/>
                <w:color w:val="7F7F7F" w:themeColor="text1" w:themeTint="80"/>
                <w:sz w:val="24"/>
                <w:szCs w:val="24"/>
                <w:lang w:val="cy-GB"/>
              </w:rPr>
            </w:pPr>
            <w:r w:rsidRPr="00405490">
              <w:rPr>
                <w:rFonts w:ascii="Arial" w:hAnsi="Arial" w:cs="Arial"/>
                <w:sz w:val="24"/>
                <w:szCs w:val="24"/>
                <w:lang w:val="cy-GB"/>
              </w:rPr>
              <w:t>Swm</w:t>
            </w:r>
          </w:p>
        </w:tc>
        <w:tc>
          <w:tcPr>
            <w:tcW w:w="814" w:type="pct"/>
            <w:vAlign w:val="center"/>
          </w:tcPr>
          <w:p w:rsidR="00D1587F" w:rsidRPr="00405490" w:rsidRDefault="00D1587F" w:rsidP="00DE16D9">
            <w:pPr>
              <w:jc w:val="center"/>
              <w:rPr>
                <w:rFonts w:ascii="Arial" w:hAnsi="Arial" w:cs="Arial"/>
                <w:sz w:val="24"/>
                <w:szCs w:val="24"/>
                <w:lang w:val="cy-GB"/>
              </w:rPr>
            </w:pPr>
            <w:r w:rsidRPr="00405490">
              <w:rPr>
                <w:rFonts w:ascii="Arial" w:hAnsi="Arial" w:cs="Arial"/>
                <w:sz w:val="24"/>
                <w:szCs w:val="24"/>
                <w:lang w:val="cy-GB"/>
              </w:rPr>
              <w:t>Atodir Derbynneb  (</w:t>
            </w:r>
            <w:r w:rsidRPr="00405490">
              <w:rPr>
                <w:rFonts w:ascii="Arial" w:hAnsi="Arial" w:cs="Arial"/>
                <w:sz w:val="24"/>
                <w:szCs w:val="24"/>
                <w:lang w:val="cy-GB"/>
              </w:rPr>
              <w:sym w:font="Wingdings" w:char="F0FC"/>
            </w:r>
            <w:r w:rsidR="00DE16D9" w:rsidRPr="00405490">
              <w:rPr>
                <w:rFonts w:ascii="Arial" w:hAnsi="Arial" w:cs="Arial"/>
                <w:sz w:val="24"/>
                <w:szCs w:val="24"/>
                <w:lang w:val="cy-GB"/>
              </w:rPr>
              <w:t>)</w:t>
            </w:r>
          </w:p>
        </w:tc>
      </w:tr>
      <w:tr w:rsidR="00DE16D9" w:rsidRPr="00405490" w:rsidTr="00DE16D9">
        <w:tc>
          <w:tcPr>
            <w:tcW w:w="648" w:type="pct"/>
            <w:vAlign w:val="center"/>
          </w:tcPr>
          <w:p w:rsidR="00DE16D9" w:rsidRPr="00405490" w:rsidRDefault="00DE16D9" w:rsidP="00995801">
            <w:pPr>
              <w:jc w:val="center"/>
              <w:rPr>
                <w:rFonts w:ascii="Arial" w:hAnsi="Arial" w:cs="Arial"/>
                <w:sz w:val="24"/>
                <w:szCs w:val="24"/>
                <w:lang w:val="cy-GB"/>
              </w:rPr>
            </w:pPr>
            <w:r w:rsidRPr="00405490">
              <w:rPr>
                <w:rFonts w:ascii="Arial" w:hAnsi="Arial" w:cs="Arial"/>
                <w:i/>
                <w:color w:val="7F7F7F" w:themeColor="text1" w:themeTint="80"/>
                <w:sz w:val="24"/>
                <w:szCs w:val="24"/>
                <w:lang w:val="cy-GB"/>
              </w:rPr>
              <w:t>Cost</w:t>
            </w:r>
          </w:p>
        </w:tc>
        <w:tc>
          <w:tcPr>
            <w:tcW w:w="2835" w:type="pct"/>
            <w:vAlign w:val="center"/>
          </w:tcPr>
          <w:p w:rsidR="00DE16D9" w:rsidRPr="00405490" w:rsidRDefault="00DE16D9" w:rsidP="00995801">
            <w:pPr>
              <w:jc w:val="center"/>
              <w:rPr>
                <w:rFonts w:ascii="Arial" w:hAnsi="Arial" w:cs="Arial"/>
                <w:sz w:val="24"/>
                <w:szCs w:val="24"/>
                <w:lang w:val="cy-GB"/>
              </w:rPr>
            </w:pPr>
            <w:r w:rsidRPr="00405490">
              <w:rPr>
                <w:rFonts w:ascii="Arial" w:hAnsi="Arial" w:cs="Arial"/>
                <w:i/>
                <w:color w:val="7F7F7F" w:themeColor="text1" w:themeTint="80"/>
                <w:sz w:val="24"/>
                <w:szCs w:val="24"/>
                <w:lang w:val="cy-GB"/>
              </w:rPr>
              <w:t>Details</w:t>
            </w:r>
          </w:p>
        </w:tc>
        <w:tc>
          <w:tcPr>
            <w:tcW w:w="703" w:type="pct"/>
            <w:vAlign w:val="center"/>
          </w:tcPr>
          <w:p w:rsidR="00DE16D9" w:rsidRPr="00405490" w:rsidRDefault="00DE16D9" w:rsidP="00995801">
            <w:pPr>
              <w:jc w:val="center"/>
              <w:rPr>
                <w:rFonts w:ascii="Arial" w:hAnsi="Arial" w:cs="Arial"/>
                <w:i/>
                <w:color w:val="7F7F7F" w:themeColor="text1" w:themeTint="80"/>
                <w:sz w:val="24"/>
                <w:szCs w:val="24"/>
                <w:lang w:val="cy-GB"/>
              </w:rPr>
            </w:pPr>
            <w:r w:rsidRPr="00405490">
              <w:rPr>
                <w:rFonts w:ascii="Arial" w:hAnsi="Arial" w:cs="Arial"/>
                <w:i/>
                <w:color w:val="7F7F7F" w:themeColor="text1" w:themeTint="80"/>
                <w:sz w:val="24"/>
                <w:szCs w:val="24"/>
                <w:lang w:val="cy-GB"/>
              </w:rPr>
              <w:t>Amount</w:t>
            </w:r>
          </w:p>
        </w:tc>
        <w:tc>
          <w:tcPr>
            <w:tcW w:w="814" w:type="pct"/>
            <w:vAlign w:val="center"/>
          </w:tcPr>
          <w:p w:rsidR="00DE16D9" w:rsidRPr="00405490" w:rsidRDefault="00DE16D9" w:rsidP="00995801">
            <w:pPr>
              <w:jc w:val="center"/>
              <w:rPr>
                <w:rFonts w:ascii="Arial" w:hAnsi="Arial" w:cs="Arial"/>
                <w:sz w:val="24"/>
                <w:szCs w:val="24"/>
                <w:lang w:val="cy-GB"/>
              </w:rPr>
            </w:pPr>
            <w:r w:rsidRPr="00405490">
              <w:rPr>
                <w:rFonts w:ascii="Arial" w:hAnsi="Arial" w:cs="Arial"/>
                <w:i/>
                <w:color w:val="7F7F7F" w:themeColor="text1" w:themeTint="80"/>
                <w:sz w:val="24"/>
                <w:szCs w:val="24"/>
                <w:lang w:val="cy-GB"/>
              </w:rPr>
              <w:t>Receipt Attached  (</w:t>
            </w:r>
            <w:r w:rsidRPr="00405490">
              <w:rPr>
                <w:rFonts w:ascii="Arial" w:hAnsi="Arial" w:cs="Arial"/>
                <w:i/>
                <w:color w:val="7F7F7F" w:themeColor="text1" w:themeTint="80"/>
                <w:sz w:val="24"/>
                <w:szCs w:val="24"/>
                <w:lang w:val="cy-GB"/>
              </w:rPr>
              <w:sym w:font="Wingdings" w:char="F0FC"/>
            </w:r>
            <w:r w:rsidRPr="00405490">
              <w:rPr>
                <w:rFonts w:ascii="Arial" w:hAnsi="Arial" w:cs="Arial"/>
                <w:i/>
                <w:color w:val="7F7F7F" w:themeColor="text1" w:themeTint="80"/>
                <w:sz w:val="24"/>
                <w:szCs w:val="24"/>
                <w:lang w:val="cy-GB"/>
              </w:rPr>
              <w:t>)</w:t>
            </w:r>
          </w:p>
        </w:tc>
      </w:tr>
      <w:tr w:rsidR="00D1587F" w:rsidRPr="00405490" w:rsidTr="00DE16D9">
        <w:trPr>
          <w:trHeight w:val="312"/>
        </w:trPr>
        <w:tc>
          <w:tcPr>
            <w:tcW w:w="648" w:type="pct"/>
          </w:tcPr>
          <w:p w:rsidR="00D1587F" w:rsidRPr="00405490" w:rsidRDefault="00D1587F" w:rsidP="00995801">
            <w:pPr>
              <w:rPr>
                <w:rFonts w:ascii="Arial" w:hAnsi="Arial" w:cs="Arial"/>
                <w:i/>
                <w:color w:val="00B050"/>
                <w:sz w:val="18"/>
                <w:szCs w:val="24"/>
                <w:lang w:val="cy-GB"/>
              </w:rPr>
            </w:pPr>
            <w:r w:rsidRPr="00405490">
              <w:rPr>
                <w:rFonts w:ascii="Arial" w:hAnsi="Arial" w:cs="Arial"/>
                <w:i/>
                <w:color w:val="00B050"/>
                <w:sz w:val="18"/>
                <w:szCs w:val="24"/>
                <w:lang w:val="cy-GB"/>
              </w:rPr>
              <w:t>Gofal Plant</w:t>
            </w:r>
          </w:p>
        </w:tc>
        <w:tc>
          <w:tcPr>
            <w:tcW w:w="2835" w:type="pct"/>
          </w:tcPr>
          <w:p w:rsidR="00D1587F" w:rsidRPr="00405490" w:rsidRDefault="00D1587F" w:rsidP="00995801">
            <w:pPr>
              <w:rPr>
                <w:rFonts w:ascii="Arial" w:hAnsi="Arial" w:cs="Arial"/>
                <w:i/>
                <w:color w:val="00B050"/>
                <w:sz w:val="18"/>
                <w:szCs w:val="24"/>
                <w:lang w:val="cy-GB"/>
              </w:rPr>
            </w:pPr>
            <w:r w:rsidRPr="00405490">
              <w:rPr>
                <w:rFonts w:ascii="Arial" w:hAnsi="Arial" w:cs="Arial"/>
                <w:i/>
                <w:color w:val="00B050"/>
                <w:sz w:val="18"/>
                <w:szCs w:val="24"/>
                <w:lang w:val="cy-GB"/>
              </w:rPr>
              <w:t xml:space="preserve">Meithrinfa </w:t>
            </w:r>
            <w:r w:rsidR="008F7779" w:rsidRPr="00405490">
              <w:rPr>
                <w:rFonts w:ascii="Arial" w:hAnsi="Arial" w:cs="Arial"/>
                <w:i/>
                <w:color w:val="00B050"/>
                <w:sz w:val="18"/>
                <w:szCs w:val="24"/>
                <w:lang w:val="cy-GB"/>
              </w:rPr>
              <w:t xml:space="preserve">i un plentyn </w:t>
            </w:r>
            <w:r w:rsidRPr="00405490">
              <w:rPr>
                <w:rFonts w:ascii="Arial" w:hAnsi="Arial" w:cs="Arial"/>
                <w:i/>
                <w:color w:val="00B050"/>
                <w:sz w:val="18"/>
                <w:szCs w:val="24"/>
                <w:lang w:val="cy-GB"/>
              </w:rPr>
              <w:t>28.02.17</w:t>
            </w:r>
            <w:r w:rsidR="008F7779" w:rsidRPr="00405490">
              <w:rPr>
                <w:rFonts w:ascii="Arial" w:hAnsi="Arial" w:cs="Arial"/>
                <w:i/>
                <w:color w:val="00B050"/>
                <w:sz w:val="18"/>
                <w:szCs w:val="24"/>
                <w:lang w:val="cy-GB"/>
              </w:rPr>
              <w:t xml:space="preserve"> </w:t>
            </w:r>
            <w:r w:rsidR="009603B3" w:rsidRPr="00405490">
              <w:rPr>
                <w:rFonts w:ascii="Arial" w:hAnsi="Arial" w:cs="Arial"/>
                <w:i/>
                <w:color w:val="00B050"/>
                <w:sz w:val="18"/>
                <w:szCs w:val="24"/>
                <w:lang w:val="cy-GB"/>
              </w:rPr>
              <w:t xml:space="preserve">: </w:t>
            </w:r>
            <w:r w:rsidR="008F7779" w:rsidRPr="00405490">
              <w:rPr>
                <w:rFonts w:ascii="Arial" w:hAnsi="Arial" w:cs="Arial"/>
                <w:i/>
                <w:color w:val="00B050"/>
                <w:sz w:val="18"/>
                <w:szCs w:val="24"/>
                <w:lang w:val="cy-GB"/>
              </w:rPr>
              <w:t>3 awr @£5 yr awr</w:t>
            </w:r>
            <w:r w:rsidRPr="00405490">
              <w:rPr>
                <w:rFonts w:ascii="Arial" w:hAnsi="Arial" w:cs="Arial"/>
                <w:i/>
                <w:color w:val="00B050"/>
                <w:sz w:val="18"/>
                <w:szCs w:val="24"/>
                <w:lang w:val="cy-GB"/>
              </w:rPr>
              <w:t xml:space="preserve"> </w:t>
            </w:r>
          </w:p>
        </w:tc>
        <w:tc>
          <w:tcPr>
            <w:tcW w:w="703" w:type="pct"/>
          </w:tcPr>
          <w:p w:rsidR="00D1587F" w:rsidRPr="00405490" w:rsidRDefault="00D1587F" w:rsidP="00320A4C">
            <w:pPr>
              <w:jc w:val="center"/>
              <w:rPr>
                <w:rFonts w:ascii="Arial" w:hAnsi="Arial" w:cs="Arial"/>
                <w:i/>
                <w:color w:val="00B050"/>
                <w:sz w:val="18"/>
                <w:szCs w:val="24"/>
                <w:lang w:val="cy-GB"/>
              </w:rPr>
            </w:pPr>
            <w:r w:rsidRPr="00405490">
              <w:rPr>
                <w:rFonts w:ascii="Arial" w:hAnsi="Arial" w:cs="Arial"/>
                <w:i/>
                <w:color w:val="00B050"/>
                <w:sz w:val="18"/>
                <w:szCs w:val="24"/>
                <w:lang w:val="cy-GB"/>
              </w:rPr>
              <w:t>£15.00</w:t>
            </w:r>
          </w:p>
        </w:tc>
        <w:tc>
          <w:tcPr>
            <w:tcW w:w="814" w:type="pct"/>
          </w:tcPr>
          <w:p w:rsidR="00D1587F" w:rsidRPr="00405490" w:rsidRDefault="008F7779" w:rsidP="00995801">
            <w:pPr>
              <w:jc w:val="center"/>
              <w:rPr>
                <w:rFonts w:ascii="Arial" w:hAnsi="Arial" w:cs="Arial"/>
                <w:i/>
                <w:color w:val="00B050"/>
                <w:sz w:val="18"/>
                <w:szCs w:val="24"/>
                <w:lang w:val="cy-GB"/>
              </w:rPr>
            </w:pPr>
            <w:r w:rsidRPr="00405490">
              <w:rPr>
                <w:rFonts w:ascii="Arial" w:hAnsi="Arial" w:cs="Arial"/>
                <w:i/>
                <w:color w:val="00B050"/>
                <w:sz w:val="18"/>
                <w:szCs w:val="24"/>
                <w:lang w:val="cy-GB"/>
              </w:rPr>
              <w:sym w:font="Wingdings" w:char="F0FC"/>
            </w:r>
          </w:p>
        </w:tc>
      </w:tr>
      <w:tr w:rsidR="00D1587F" w:rsidRPr="00405490" w:rsidTr="00DE16D9">
        <w:trPr>
          <w:trHeight w:val="312"/>
        </w:trPr>
        <w:tc>
          <w:tcPr>
            <w:tcW w:w="648" w:type="pct"/>
          </w:tcPr>
          <w:p w:rsidR="00D1587F" w:rsidRPr="00405490" w:rsidRDefault="009603B3" w:rsidP="00995801">
            <w:pPr>
              <w:rPr>
                <w:rFonts w:ascii="Arial" w:hAnsi="Arial" w:cs="Arial"/>
                <w:i/>
                <w:color w:val="00B050"/>
                <w:sz w:val="18"/>
                <w:szCs w:val="24"/>
                <w:lang w:val="cy-GB"/>
              </w:rPr>
            </w:pPr>
            <w:r w:rsidRPr="00405490">
              <w:rPr>
                <w:rFonts w:ascii="Arial" w:hAnsi="Arial" w:cs="Arial"/>
                <w:i/>
                <w:color w:val="00B050"/>
                <w:sz w:val="18"/>
                <w:szCs w:val="24"/>
                <w:lang w:val="cy-GB"/>
              </w:rPr>
              <w:t>Ffi Arholi</w:t>
            </w:r>
          </w:p>
        </w:tc>
        <w:tc>
          <w:tcPr>
            <w:tcW w:w="2835" w:type="pct"/>
          </w:tcPr>
          <w:p w:rsidR="00D1587F" w:rsidRPr="00405490" w:rsidRDefault="009603B3" w:rsidP="00995801">
            <w:pPr>
              <w:rPr>
                <w:rFonts w:ascii="Arial" w:hAnsi="Arial" w:cs="Arial"/>
                <w:i/>
                <w:color w:val="00B050"/>
                <w:sz w:val="18"/>
                <w:szCs w:val="24"/>
                <w:lang w:val="cy-GB"/>
              </w:rPr>
            </w:pPr>
            <w:r w:rsidRPr="00405490">
              <w:rPr>
                <w:rFonts w:ascii="Arial" w:hAnsi="Arial" w:cs="Arial"/>
                <w:i/>
                <w:color w:val="00B050"/>
                <w:sz w:val="18"/>
                <w:szCs w:val="24"/>
                <w:lang w:val="cy-GB"/>
              </w:rPr>
              <w:t>Ffi Arholi Lefel Mynediad</w:t>
            </w:r>
          </w:p>
        </w:tc>
        <w:tc>
          <w:tcPr>
            <w:tcW w:w="703" w:type="pct"/>
          </w:tcPr>
          <w:p w:rsidR="00D1587F" w:rsidRPr="00405490" w:rsidRDefault="009603B3" w:rsidP="00320A4C">
            <w:pPr>
              <w:jc w:val="center"/>
              <w:rPr>
                <w:rFonts w:ascii="Arial" w:hAnsi="Arial" w:cs="Arial"/>
                <w:i/>
                <w:color w:val="00B050"/>
                <w:sz w:val="18"/>
                <w:szCs w:val="24"/>
                <w:lang w:val="cy-GB"/>
              </w:rPr>
            </w:pPr>
            <w:r w:rsidRPr="00405490">
              <w:rPr>
                <w:rFonts w:ascii="Arial" w:hAnsi="Arial" w:cs="Arial"/>
                <w:i/>
                <w:color w:val="00B050"/>
                <w:sz w:val="18"/>
                <w:szCs w:val="24"/>
                <w:lang w:val="cy-GB"/>
              </w:rPr>
              <w:t>£20.00</w:t>
            </w:r>
          </w:p>
        </w:tc>
        <w:tc>
          <w:tcPr>
            <w:tcW w:w="814" w:type="pct"/>
          </w:tcPr>
          <w:p w:rsidR="00D1587F" w:rsidRPr="00405490" w:rsidRDefault="009603B3" w:rsidP="00995801">
            <w:pPr>
              <w:jc w:val="center"/>
              <w:rPr>
                <w:rFonts w:ascii="Arial" w:hAnsi="Arial" w:cs="Arial"/>
                <w:sz w:val="18"/>
                <w:szCs w:val="24"/>
                <w:lang w:val="cy-GB"/>
              </w:rPr>
            </w:pPr>
            <w:r w:rsidRPr="00405490">
              <w:rPr>
                <w:rFonts w:ascii="Arial" w:hAnsi="Arial" w:cs="Arial"/>
                <w:i/>
                <w:color w:val="00B050"/>
                <w:sz w:val="18"/>
                <w:szCs w:val="24"/>
                <w:lang w:val="cy-GB"/>
              </w:rPr>
              <w:sym w:font="Wingdings" w:char="F0FC"/>
            </w: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r w:rsidR="008F7779" w:rsidRPr="00405490" w:rsidTr="00DE16D9">
        <w:trPr>
          <w:trHeight w:val="312"/>
        </w:trPr>
        <w:tc>
          <w:tcPr>
            <w:tcW w:w="648" w:type="pct"/>
          </w:tcPr>
          <w:p w:rsidR="008F7779" w:rsidRPr="00405490" w:rsidRDefault="008F7779" w:rsidP="00995801">
            <w:pPr>
              <w:rPr>
                <w:rFonts w:ascii="Arial" w:hAnsi="Arial" w:cs="Arial"/>
                <w:sz w:val="24"/>
                <w:szCs w:val="24"/>
                <w:lang w:val="cy-GB"/>
              </w:rPr>
            </w:pPr>
          </w:p>
        </w:tc>
        <w:tc>
          <w:tcPr>
            <w:tcW w:w="2835" w:type="pct"/>
          </w:tcPr>
          <w:p w:rsidR="008F7779" w:rsidRPr="00405490" w:rsidRDefault="008F7779" w:rsidP="00995801">
            <w:pPr>
              <w:rPr>
                <w:rFonts w:ascii="Arial" w:hAnsi="Arial" w:cs="Arial"/>
                <w:sz w:val="24"/>
                <w:szCs w:val="24"/>
                <w:lang w:val="cy-GB"/>
              </w:rPr>
            </w:pPr>
          </w:p>
        </w:tc>
        <w:tc>
          <w:tcPr>
            <w:tcW w:w="703" w:type="pct"/>
          </w:tcPr>
          <w:p w:rsidR="008F7779" w:rsidRPr="00405490" w:rsidRDefault="008F7779" w:rsidP="00995801">
            <w:pPr>
              <w:rPr>
                <w:rFonts w:ascii="Arial" w:hAnsi="Arial" w:cs="Arial"/>
                <w:sz w:val="24"/>
                <w:szCs w:val="24"/>
                <w:lang w:val="cy-GB"/>
              </w:rPr>
            </w:pPr>
          </w:p>
        </w:tc>
        <w:tc>
          <w:tcPr>
            <w:tcW w:w="814" w:type="pct"/>
          </w:tcPr>
          <w:p w:rsidR="008F7779" w:rsidRPr="00405490" w:rsidRDefault="008F7779" w:rsidP="00995801">
            <w:pPr>
              <w:jc w:val="center"/>
              <w:rPr>
                <w:rFonts w:ascii="Arial" w:hAnsi="Arial" w:cs="Arial"/>
                <w:sz w:val="24"/>
                <w:szCs w:val="24"/>
                <w:lang w:val="cy-GB"/>
              </w:rPr>
            </w:pPr>
          </w:p>
        </w:tc>
      </w:tr>
      <w:tr w:rsidR="008F7779" w:rsidRPr="00405490" w:rsidTr="00DE16D9">
        <w:trPr>
          <w:trHeight w:val="312"/>
        </w:trPr>
        <w:tc>
          <w:tcPr>
            <w:tcW w:w="648" w:type="pct"/>
          </w:tcPr>
          <w:p w:rsidR="008F7779" w:rsidRPr="00405490" w:rsidRDefault="008F7779" w:rsidP="00995801">
            <w:pPr>
              <w:rPr>
                <w:rFonts w:ascii="Arial" w:hAnsi="Arial" w:cs="Arial"/>
                <w:sz w:val="24"/>
                <w:szCs w:val="24"/>
                <w:lang w:val="cy-GB"/>
              </w:rPr>
            </w:pPr>
          </w:p>
        </w:tc>
        <w:tc>
          <w:tcPr>
            <w:tcW w:w="2835" w:type="pct"/>
          </w:tcPr>
          <w:p w:rsidR="008F7779" w:rsidRPr="00405490" w:rsidRDefault="008F7779" w:rsidP="00995801">
            <w:pPr>
              <w:rPr>
                <w:rFonts w:ascii="Arial" w:hAnsi="Arial" w:cs="Arial"/>
                <w:sz w:val="24"/>
                <w:szCs w:val="24"/>
                <w:lang w:val="cy-GB"/>
              </w:rPr>
            </w:pPr>
          </w:p>
        </w:tc>
        <w:tc>
          <w:tcPr>
            <w:tcW w:w="703" w:type="pct"/>
          </w:tcPr>
          <w:p w:rsidR="008F7779" w:rsidRPr="00405490" w:rsidRDefault="008F7779" w:rsidP="00995801">
            <w:pPr>
              <w:rPr>
                <w:rFonts w:ascii="Arial" w:hAnsi="Arial" w:cs="Arial"/>
                <w:sz w:val="24"/>
                <w:szCs w:val="24"/>
                <w:lang w:val="cy-GB"/>
              </w:rPr>
            </w:pPr>
          </w:p>
        </w:tc>
        <w:tc>
          <w:tcPr>
            <w:tcW w:w="814" w:type="pct"/>
          </w:tcPr>
          <w:p w:rsidR="008F7779" w:rsidRPr="00405490" w:rsidRDefault="008F7779" w:rsidP="00995801">
            <w:pPr>
              <w:jc w:val="center"/>
              <w:rPr>
                <w:rFonts w:ascii="Arial" w:hAnsi="Arial" w:cs="Arial"/>
                <w:sz w:val="24"/>
                <w:szCs w:val="24"/>
                <w:lang w:val="cy-GB"/>
              </w:rPr>
            </w:pPr>
          </w:p>
        </w:tc>
      </w:tr>
      <w:tr w:rsidR="008F7779" w:rsidRPr="00405490" w:rsidTr="00DE16D9">
        <w:trPr>
          <w:trHeight w:val="312"/>
        </w:trPr>
        <w:tc>
          <w:tcPr>
            <w:tcW w:w="648" w:type="pct"/>
          </w:tcPr>
          <w:p w:rsidR="008F7779" w:rsidRPr="00405490" w:rsidRDefault="008F7779" w:rsidP="00995801">
            <w:pPr>
              <w:rPr>
                <w:rFonts w:ascii="Arial" w:hAnsi="Arial" w:cs="Arial"/>
                <w:sz w:val="24"/>
                <w:szCs w:val="24"/>
                <w:lang w:val="cy-GB"/>
              </w:rPr>
            </w:pPr>
          </w:p>
        </w:tc>
        <w:tc>
          <w:tcPr>
            <w:tcW w:w="2835" w:type="pct"/>
          </w:tcPr>
          <w:p w:rsidR="008F7779" w:rsidRPr="00405490" w:rsidRDefault="008F7779" w:rsidP="00995801">
            <w:pPr>
              <w:rPr>
                <w:rFonts w:ascii="Arial" w:hAnsi="Arial" w:cs="Arial"/>
                <w:sz w:val="24"/>
                <w:szCs w:val="24"/>
                <w:lang w:val="cy-GB"/>
              </w:rPr>
            </w:pPr>
          </w:p>
        </w:tc>
        <w:tc>
          <w:tcPr>
            <w:tcW w:w="703" w:type="pct"/>
          </w:tcPr>
          <w:p w:rsidR="008F7779" w:rsidRPr="00405490" w:rsidRDefault="008F7779" w:rsidP="00995801">
            <w:pPr>
              <w:rPr>
                <w:rFonts w:ascii="Arial" w:hAnsi="Arial" w:cs="Arial"/>
                <w:sz w:val="24"/>
                <w:szCs w:val="24"/>
                <w:lang w:val="cy-GB"/>
              </w:rPr>
            </w:pPr>
          </w:p>
        </w:tc>
        <w:tc>
          <w:tcPr>
            <w:tcW w:w="814" w:type="pct"/>
          </w:tcPr>
          <w:p w:rsidR="008F7779" w:rsidRPr="00405490" w:rsidRDefault="008F7779" w:rsidP="00995801">
            <w:pPr>
              <w:jc w:val="center"/>
              <w:rPr>
                <w:rFonts w:ascii="Arial" w:hAnsi="Arial" w:cs="Arial"/>
                <w:sz w:val="24"/>
                <w:szCs w:val="24"/>
                <w:lang w:val="cy-GB"/>
              </w:rPr>
            </w:pPr>
          </w:p>
        </w:tc>
      </w:tr>
      <w:tr w:rsidR="008F7779" w:rsidRPr="00405490" w:rsidTr="00DE16D9">
        <w:trPr>
          <w:trHeight w:val="312"/>
        </w:trPr>
        <w:tc>
          <w:tcPr>
            <w:tcW w:w="648" w:type="pct"/>
          </w:tcPr>
          <w:p w:rsidR="008F7779" w:rsidRPr="00405490" w:rsidRDefault="008F7779" w:rsidP="00995801">
            <w:pPr>
              <w:rPr>
                <w:rFonts w:ascii="Arial" w:hAnsi="Arial" w:cs="Arial"/>
                <w:sz w:val="24"/>
                <w:szCs w:val="24"/>
                <w:lang w:val="cy-GB"/>
              </w:rPr>
            </w:pPr>
          </w:p>
        </w:tc>
        <w:tc>
          <w:tcPr>
            <w:tcW w:w="2835" w:type="pct"/>
          </w:tcPr>
          <w:p w:rsidR="008F7779" w:rsidRPr="00405490" w:rsidRDefault="008F7779" w:rsidP="00995801">
            <w:pPr>
              <w:rPr>
                <w:rFonts w:ascii="Arial" w:hAnsi="Arial" w:cs="Arial"/>
                <w:sz w:val="24"/>
                <w:szCs w:val="24"/>
                <w:lang w:val="cy-GB"/>
              </w:rPr>
            </w:pPr>
          </w:p>
        </w:tc>
        <w:tc>
          <w:tcPr>
            <w:tcW w:w="703" w:type="pct"/>
          </w:tcPr>
          <w:p w:rsidR="008F7779" w:rsidRPr="00405490" w:rsidRDefault="008F7779" w:rsidP="00995801">
            <w:pPr>
              <w:rPr>
                <w:rFonts w:ascii="Arial" w:hAnsi="Arial" w:cs="Arial"/>
                <w:sz w:val="24"/>
                <w:szCs w:val="24"/>
                <w:lang w:val="cy-GB"/>
              </w:rPr>
            </w:pPr>
          </w:p>
        </w:tc>
        <w:tc>
          <w:tcPr>
            <w:tcW w:w="814" w:type="pct"/>
          </w:tcPr>
          <w:p w:rsidR="008F7779" w:rsidRPr="00405490" w:rsidRDefault="008F7779" w:rsidP="00995801">
            <w:pPr>
              <w:jc w:val="center"/>
              <w:rPr>
                <w:rFonts w:ascii="Arial" w:hAnsi="Arial" w:cs="Arial"/>
                <w:sz w:val="24"/>
                <w:szCs w:val="24"/>
                <w:lang w:val="cy-GB"/>
              </w:rPr>
            </w:pPr>
          </w:p>
        </w:tc>
      </w:tr>
      <w:tr w:rsidR="008F7779" w:rsidRPr="00405490" w:rsidTr="00DE16D9">
        <w:trPr>
          <w:trHeight w:val="312"/>
        </w:trPr>
        <w:tc>
          <w:tcPr>
            <w:tcW w:w="648" w:type="pct"/>
          </w:tcPr>
          <w:p w:rsidR="008F7779" w:rsidRPr="00405490" w:rsidRDefault="008F7779" w:rsidP="00995801">
            <w:pPr>
              <w:rPr>
                <w:rFonts w:ascii="Arial" w:hAnsi="Arial" w:cs="Arial"/>
                <w:sz w:val="24"/>
                <w:szCs w:val="24"/>
                <w:lang w:val="cy-GB"/>
              </w:rPr>
            </w:pPr>
          </w:p>
        </w:tc>
        <w:tc>
          <w:tcPr>
            <w:tcW w:w="2835" w:type="pct"/>
          </w:tcPr>
          <w:p w:rsidR="008F7779" w:rsidRPr="00405490" w:rsidRDefault="008F7779" w:rsidP="00995801">
            <w:pPr>
              <w:rPr>
                <w:rFonts w:ascii="Arial" w:hAnsi="Arial" w:cs="Arial"/>
                <w:sz w:val="24"/>
                <w:szCs w:val="24"/>
                <w:lang w:val="cy-GB"/>
              </w:rPr>
            </w:pPr>
          </w:p>
        </w:tc>
        <w:tc>
          <w:tcPr>
            <w:tcW w:w="703" w:type="pct"/>
          </w:tcPr>
          <w:p w:rsidR="008F7779" w:rsidRPr="00405490" w:rsidRDefault="008F7779" w:rsidP="00995801">
            <w:pPr>
              <w:rPr>
                <w:rFonts w:ascii="Arial" w:hAnsi="Arial" w:cs="Arial"/>
                <w:sz w:val="24"/>
                <w:szCs w:val="24"/>
                <w:lang w:val="cy-GB"/>
              </w:rPr>
            </w:pPr>
          </w:p>
        </w:tc>
        <w:tc>
          <w:tcPr>
            <w:tcW w:w="814" w:type="pct"/>
          </w:tcPr>
          <w:p w:rsidR="008F7779" w:rsidRPr="00405490" w:rsidRDefault="008F7779" w:rsidP="00995801">
            <w:pPr>
              <w:jc w:val="center"/>
              <w:rPr>
                <w:rFonts w:ascii="Arial" w:hAnsi="Arial" w:cs="Arial"/>
                <w:sz w:val="24"/>
                <w:szCs w:val="24"/>
                <w:lang w:val="cy-GB"/>
              </w:rPr>
            </w:pPr>
          </w:p>
        </w:tc>
      </w:tr>
      <w:tr w:rsidR="008F7779" w:rsidRPr="00405490" w:rsidTr="00DE16D9">
        <w:trPr>
          <w:trHeight w:val="312"/>
        </w:trPr>
        <w:tc>
          <w:tcPr>
            <w:tcW w:w="648" w:type="pct"/>
          </w:tcPr>
          <w:p w:rsidR="008F7779" w:rsidRPr="00405490" w:rsidRDefault="008F7779" w:rsidP="00995801">
            <w:pPr>
              <w:rPr>
                <w:rFonts w:ascii="Arial" w:hAnsi="Arial" w:cs="Arial"/>
                <w:sz w:val="24"/>
                <w:szCs w:val="24"/>
                <w:lang w:val="cy-GB"/>
              </w:rPr>
            </w:pPr>
          </w:p>
        </w:tc>
        <w:tc>
          <w:tcPr>
            <w:tcW w:w="2835" w:type="pct"/>
          </w:tcPr>
          <w:p w:rsidR="008F7779" w:rsidRPr="00405490" w:rsidRDefault="008F7779" w:rsidP="00995801">
            <w:pPr>
              <w:rPr>
                <w:rFonts w:ascii="Arial" w:hAnsi="Arial" w:cs="Arial"/>
                <w:sz w:val="24"/>
                <w:szCs w:val="24"/>
                <w:lang w:val="cy-GB"/>
              </w:rPr>
            </w:pPr>
          </w:p>
        </w:tc>
        <w:tc>
          <w:tcPr>
            <w:tcW w:w="703" w:type="pct"/>
          </w:tcPr>
          <w:p w:rsidR="008F7779" w:rsidRPr="00405490" w:rsidRDefault="008F7779" w:rsidP="00995801">
            <w:pPr>
              <w:rPr>
                <w:rFonts w:ascii="Arial" w:hAnsi="Arial" w:cs="Arial"/>
                <w:sz w:val="24"/>
                <w:szCs w:val="24"/>
                <w:lang w:val="cy-GB"/>
              </w:rPr>
            </w:pPr>
          </w:p>
        </w:tc>
        <w:tc>
          <w:tcPr>
            <w:tcW w:w="814" w:type="pct"/>
          </w:tcPr>
          <w:p w:rsidR="008F7779" w:rsidRPr="00405490" w:rsidRDefault="008F7779" w:rsidP="00995801">
            <w:pPr>
              <w:jc w:val="center"/>
              <w:rPr>
                <w:rFonts w:ascii="Arial" w:hAnsi="Arial" w:cs="Arial"/>
                <w:sz w:val="24"/>
                <w:szCs w:val="24"/>
                <w:lang w:val="cy-GB"/>
              </w:rPr>
            </w:pPr>
          </w:p>
        </w:tc>
      </w:tr>
      <w:tr w:rsidR="008F7779" w:rsidRPr="00405490" w:rsidTr="00DE16D9">
        <w:trPr>
          <w:trHeight w:val="312"/>
        </w:trPr>
        <w:tc>
          <w:tcPr>
            <w:tcW w:w="648" w:type="pct"/>
          </w:tcPr>
          <w:p w:rsidR="008F7779" w:rsidRPr="00405490" w:rsidRDefault="008F7779" w:rsidP="00995801">
            <w:pPr>
              <w:rPr>
                <w:rFonts w:ascii="Arial" w:hAnsi="Arial" w:cs="Arial"/>
                <w:sz w:val="24"/>
                <w:szCs w:val="24"/>
                <w:lang w:val="cy-GB"/>
              </w:rPr>
            </w:pPr>
          </w:p>
        </w:tc>
        <w:tc>
          <w:tcPr>
            <w:tcW w:w="2835" w:type="pct"/>
          </w:tcPr>
          <w:p w:rsidR="008F7779" w:rsidRPr="00405490" w:rsidRDefault="008F7779" w:rsidP="00995801">
            <w:pPr>
              <w:rPr>
                <w:rFonts w:ascii="Arial" w:hAnsi="Arial" w:cs="Arial"/>
                <w:sz w:val="24"/>
                <w:szCs w:val="24"/>
                <w:lang w:val="cy-GB"/>
              </w:rPr>
            </w:pPr>
          </w:p>
        </w:tc>
        <w:tc>
          <w:tcPr>
            <w:tcW w:w="703" w:type="pct"/>
          </w:tcPr>
          <w:p w:rsidR="008F7779" w:rsidRPr="00405490" w:rsidRDefault="008F7779" w:rsidP="00995801">
            <w:pPr>
              <w:rPr>
                <w:rFonts w:ascii="Arial" w:hAnsi="Arial" w:cs="Arial"/>
                <w:sz w:val="24"/>
                <w:szCs w:val="24"/>
                <w:lang w:val="cy-GB"/>
              </w:rPr>
            </w:pPr>
          </w:p>
        </w:tc>
        <w:tc>
          <w:tcPr>
            <w:tcW w:w="814" w:type="pct"/>
          </w:tcPr>
          <w:p w:rsidR="008F7779" w:rsidRPr="00405490" w:rsidRDefault="008F7779" w:rsidP="00995801">
            <w:pPr>
              <w:jc w:val="center"/>
              <w:rPr>
                <w:rFonts w:ascii="Arial" w:hAnsi="Arial" w:cs="Arial"/>
                <w:sz w:val="24"/>
                <w:szCs w:val="24"/>
                <w:lang w:val="cy-GB"/>
              </w:rPr>
            </w:pPr>
          </w:p>
        </w:tc>
      </w:tr>
      <w:tr w:rsidR="008F7779" w:rsidRPr="00405490" w:rsidTr="00DE16D9">
        <w:trPr>
          <w:trHeight w:val="312"/>
        </w:trPr>
        <w:tc>
          <w:tcPr>
            <w:tcW w:w="648" w:type="pct"/>
          </w:tcPr>
          <w:p w:rsidR="008F7779" w:rsidRPr="00405490" w:rsidRDefault="008F7779" w:rsidP="00995801">
            <w:pPr>
              <w:rPr>
                <w:rFonts w:ascii="Arial" w:hAnsi="Arial" w:cs="Arial"/>
                <w:sz w:val="24"/>
                <w:szCs w:val="24"/>
                <w:lang w:val="cy-GB"/>
              </w:rPr>
            </w:pPr>
          </w:p>
        </w:tc>
        <w:tc>
          <w:tcPr>
            <w:tcW w:w="2835" w:type="pct"/>
          </w:tcPr>
          <w:p w:rsidR="008F7779" w:rsidRPr="00405490" w:rsidRDefault="008F7779" w:rsidP="00995801">
            <w:pPr>
              <w:rPr>
                <w:rFonts w:ascii="Arial" w:hAnsi="Arial" w:cs="Arial"/>
                <w:sz w:val="24"/>
                <w:szCs w:val="24"/>
                <w:lang w:val="cy-GB"/>
              </w:rPr>
            </w:pPr>
          </w:p>
        </w:tc>
        <w:tc>
          <w:tcPr>
            <w:tcW w:w="703" w:type="pct"/>
          </w:tcPr>
          <w:p w:rsidR="008F7779" w:rsidRPr="00405490" w:rsidRDefault="008F7779" w:rsidP="00995801">
            <w:pPr>
              <w:rPr>
                <w:rFonts w:ascii="Arial" w:hAnsi="Arial" w:cs="Arial"/>
                <w:sz w:val="24"/>
                <w:szCs w:val="24"/>
                <w:lang w:val="cy-GB"/>
              </w:rPr>
            </w:pPr>
          </w:p>
        </w:tc>
        <w:tc>
          <w:tcPr>
            <w:tcW w:w="814" w:type="pct"/>
          </w:tcPr>
          <w:p w:rsidR="008F7779" w:rsidRPr="00405490" w:rsidRDefault="008F7779" w:rsidP="00995801">
            <w:pPr>
              <w:jc w:val="center"/>
              <w:rPr>
                <w:rFonts w:ascii="Arial" w:hAnsi="Arial" w:cs="Arial"/>
                <w:sz w:val="24"/>
                <w:szCs w:val="24"/>
                <w:lang w:val="cy-GB"/>
              </w:rPr>
            </w:pPr>
          </w:p>
        </w:tc>
      </w:tr>
      <w:tr w:rsidR="008F7779" w:rsidRPr="00405490" w:rsidTr="00DE16D9">
        <w:trPr>
          <w:trHeight w:val="312"/>
        </w:trPr>
        <w:tc>
          <w:tcPr>
            <w:tcW w:w="648" w:type="pct"/>
          </w:tcPr>
          <w:p w:rsidR="008F7779" w:rsidRPr="00405490" w:rsidRDefault="008F7779" w:rsidP="00995801">
            <w:pPr>
              <w:rPr>
                <w:rFonts w:ascii="Arial" w:hAnsi="Arial" w:cs="Arial"/>
                <w:sz w:val="24"/>
                <w:szCs w:val="24"/>
                <w:lang w:val="cy-GB"/>
              </w:rPr>
            </w:pPr>
          </w:p>
        </w:tc>
        <w:tc>
          <w:tcPr>
            <w:tcW w:w="2835" w:type="pct"/>
          </w:tcPr>
          <w:p w:rsidR="008F7779" w:rsidRPr="00405490" w:rsidRDefault="008F7779" w:rsidP="00995801">
            <w:pPr>
              <w:rPr>
                <w:rFonts w:ascii="Arial" w:hAnsi="Arial" w:cs="Arial"/>
                <w:sz w:val="24"/>
                <w:szCs w:val="24"/>
                <w:lang w:val="cy-GB"/>
              </w:rPr>
            </w:pPr>
          </w:p>
        </w:tc>
        <w:tc>
          <w:tcPr>
            <w:tcW w:w="703" w:type="pct"/>
          </w:tcPr>
          <w:p w:rsidR="008F7779" w:rsidRPr="00405490" w:rsidRDefault="008F7779" w:rsidP="00995801">
            <w:pPr>
              <w:rPr>
                <w:rFonts w:ascii="Arial" w:hAnsi="Arial" w:cs="Arial"/>
                <w:sz w:val="24"/>
                <w:szCs w:val="24"/>
                <w:lang w:val="cy-GB"/>
              </w:rPr>
            </w:pPr>
          </w:p>
        </w:tc>
        <w:tc>
          <w:tcPr>
            <w:tcW w:w="814" w:type="pct"/>
          </w:tcPr>
          <w:p w:rsidR="008F7779" w:rsidRPr="00405490" w:rsidRDefault="008F7779" w:rsidP="00995801">
            <w:pPr>
              <w:jc w:val="center"/>
              <w:rPr>
                <w:rFonts w:ascii="Arial" w:hAnsi="Arial" w:cs="Arial"/>
                <w:sz w:val="24"/>
                <w:szCs w:val="24"/>
                <w:lang w:val="cy-GB"/>
              </w:rPr>
            </w:pP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r w:rsidR="00FF2B9B" w:rsidRPr="00405490" w:rsidTr="00DE16D9">
        <w:trPr>
          <w:trHeight w:val="312"/>
        </w:trPr>
        <w:tc>
          <w:tcPr>
            <w:tcW w:w="648" w:type="pct"/>
          </w:tcPr>
          <w:p w:rsidR="00FF2B9B" w:rsidRPr="00405490" w:rsidRDefault="00FF2B9B" w:rsidP="00995801">
            <w:pPr>
              <w:rPr>
                <w:rFonts w:ascii="Arial" w:hAnsi="Arial" w:cs="Arial"/>
                <w:sz w:val="24"/>
                <w:szCs w:val="24"/>
                <w:lang w:val="cy-GB"/>
              </w:rPr>
            </w:pPr>
          </w:p>
        </w:tc>
        <w:tc>
          <w:tcPr>
            <w:tcW w:w="2835" w:type="pct"/>
          </w:tcPr>
          <w:p w:rsidR="00FF2B9B" w:rsidRPr="00405490" w:rsidRDefault="00FF2B9B" w:rsidP="00995801">
            <w:pPr>
              <w:rPr>
                <w:rFonts w:ascii="Arial" w:hAnsi="Arial" w:cs="Arial"/>
                <w:sz w:val="24"/>
                <w:szCs w:val="24"/>
                <w:lang w:val="cy-GB"/>
              </w:rPr>
            </w:pPr>
          </w:p>
        </w:tc>
        <w:tc>
          <w:tcPr>
            <w:tcW w:w="703" w:type="pct"/>
          </w:tcPr>
          <w:p w:rsidR="00FF2B9B" w:rsidRPr="00405490" w:rsidRDefault="00FF2B9B" w:rsidP="00995801">
            <w:pPr>
              <w:rPr>
                <w:rFonts w:ascii="Arial" w:hAnsi="Arial" w:cs="Arial"/>
                <w:sz w:val="24"/>
                <w:szCs w:val="24"/>
                <w:lang w:val="cy-GB"/>
              </w:rPr>
            </w:pPr>
          </w:p>
        </w:tc>
        <w:tc>
          <w:tcPr>
            <w:tcW w:w="814" w:type="pct"/>
          </w:tcPr>
          <w:p w:rsidR="00FF2B9B" w:rsidRPr="00405490" w:rsidRDefault="00FF2B9B" w:rsidP="00995801">
            <w:pPr>
              <w:jc w:val="center"/>
              <w:rPr>
                <w:rFonts w:ascii="Arial" w:hAnsi="Arial" w:cs="Arial"/>
                <w:sz w:val="24"/>
                <w:szCs w:val="24"/>
                <w:lang w:val="cy-GB"/>
              </w:rPr>
            </w:pPr>
          </w:p>
        </w:tc>
      </w:tr>
      <w:tr w:rsidR="00FF2B9B" w:rsidRPr="00405490" w:rsidTr="00DE16D9">
        <w:trPr>
          <w:trHeight w:val="312"/>
        </w:trPr>
        <w:tc>
          <w:tcPr>
            <w:tcW w:w="648" w:type="pct"/>
          </w:tcPr>
          <w:p w:rsidR="00FF2B9B" w:rsidRPr="00405490" w:rsidRDefault="00FF2B9B" w:rsidP="00995801">
            <w:pPr>
              <w:rPr>
                <w:rFonts w:ascii="Arial" w:hAnsi="Arial" w:cs="Arial"/>
                <w:sz w:val="24"/>
                <w:szCs w:val="24"/>
                <w:lang w:val="cy-GB"/>
              </w:rPr>
            </w:pPr>
          </w:p>
        </w:tc>
        <w:tc>
          <w:tcPr>
            <w:tcW w:w="2835" w:type="pct"/>
          </w:tcPr>
          <w:p w:rsidR="00FF2B9B" w:rsidRPr="00405490" w:rsidRDefault="00FF2B9B" w:rsidP="00995801">
            <w:pPr>
              <w:rPr>
                <w:rFonts w:ascii="Arial" w:hAnsi="Arial" w:cs="Arial"/>
                <w:sz w:val="24"/>
                <w:szCs w:val="24"/>
                <w:lang w:val="cy-GB"/>
              </w:rPr>
            </w:pPr>
          </w:p>
        </w:tc>
        <w:tc>
          <w:tcPr>
            <w:tcW w:w="703" w:type="pct"/>
          </w:tcPr>
          <w:p w:rsidR="00FF2B9B" w:rsidRPr="00405490" w:rsidRDefault="00FF2B9B" w:rsidP="00995801">
            <w:pPr>
              <w:rPr>
                <w:rFonts w:ascii="Arial" w:hAnsi="Arial" w:cs="Arial"/>
                <w:sz w:val="24"/>
                <w:szCs w:val="24"/>
                <w:lang w:val="cy-GB"/>
              </w:rPr>
            </w:pPr>
          </w:p>
        </w:tc>
        <w:tc>
          <w:tcPr>
            <w:tcW w:w="814" w:type="pct"/>
          </w:tcPr>
          <w:p w:rsidR="00FF2B9B" w:rsidRPr="00405490" w:rsidRDefault="00FF2B9B" w:rsidP="00995801">
            <w:pPr>
              <w:jc w:val="center"/>
              <w:rPr>
                <w:rFonts w:ascii="Arial" w:hAnsi="Arial" w:cs="Arial"/>
                <w:sz w:val="24"/>
                <w:szCs w:val="24"/>
                <w:lang w:val="cy-GB"/>
              </w:rPr>
            </w:pP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r w:rsidR="00D1587F" w:rsidRPr="00405490" w:rsidTr="00DE16D9">
        <w:trPr>
          <w:trHeight w:val="312"/>
        </w:trPr>
        <w:tc>
          <w:tcPr>
            <w:tcW w:w="648" w:type="pct"/>
          </w:tcPr>
          <w:p w:rsidR="00D1587F" w:rsidRPr="00405490" w:rsidRDefault="00D1587F" w:rsidP="00995801">
            <w:pPr>
              <w:rPr>
                <w:rFonts w:ascii="Arial" w:hAnsi="Arial" w:cs="Arial"/>
                <w:sz w:val="24"/>
                <w:szCs w:val="24"/>
                <w:lang w:val="cy-GB"/>
              </w:rPr>
            </w:pPr>
          </w:p>
        </w:tc>
        <w:tc>
          <w:tcPr>
            <w:tcW w:w="2835" w:type="pct"/>
          </w:tcPr>
          <w:p w:rsidR="00D1587F" w:rsidRPr="00405490" w:rsidRDefault="00D1587F" w:rsidP="00995801">
            <w:pPr>
              <w:rPr>
                <w:rFonts w:ascii="Arial" w:hAnsi="Arial" w:cs="Arial"/>
                <w:sz w:val="24"/>
                <w:szCs w:val="24"/>
                <w:lang w:val="cy-GB"/>
              </w:rPr>
            </w:pPr>
          </w:p>
        </w:tc>
        <w:tc>
          <w:tcPr>
            <w:tcW w:w="703" w:type="pct"/>
          </w:tcPr>
          <w:p w:rsidR="00D1587F" w:rsidRPr="00405490" w:rsidRDefault="00D1587F" w:rsidP="00995801">
            <w:pPr>
              <w:rPr>
                <w:rFonts w:ascii="Arial" w:hAnsi="Arial" w:cs="Arial"/>
                <w:sz w:val="24"/>
                <w:szCs w:val="24"/>
                <w:lang w:val="cy-GB"/>
              </w:rPr>
            </w:pPr>
          </w:p>
        </w:tc>
        <w:tc>
          <w:tcPr>
            <w:tcW w:w="814" w:type="pct"/>
          </w:tcPr>
          <w:p w:rsidR="00D1587F" w:rsidRPr="00405490" w:rsidRDefault="00D1587F" w:rsidP="00995801">
            <w:pPr>
              <w:jc w:val="center"/>
              <w:rPr>
                <w:rFonts w:ascii="Arial" w:hAnsi="Arial" w:cs="Arial"/>
                <w:sz w:val="24"/>
                <w:szCs w:val="24"/>
                <w:lang w:val="cy-GB"/>
              </w:rPr>
            </w:pPr>
          </w:p>
        </w:tc>
      </w:tr>
    </w:tbl>
    <w:p w:rsidR="004720E8" w:rsidRPr="00405490" w:rsidRDefault="004720E8" w:rsidP="00995801">
      <w:pPr>
        <w:pStyle w:val="ListParagraph"/>
        <w:spacing w:after="0"/>
        <w:rPr>
          <w:rFonts w:ascii="Arial" w:hAnsi="Arial" w:cs="Arial"/>
          <w:i/>
          <w:color w:val="FF0000"/>
          <w:sz w:val="24"/>
          <w:szCs w:val="24"/>
          <w:lang w:val="cy-GB"/>
        </w:rPr>
      </w:pPr>
    </w:p>
    <w:p w:rsidR="004720E8" w:rsidRPr="00405490" w:rsidRDefault="004720E8" w:rsidP="0046087B">
      <w:pPr>
        <w:pStyle w:val="ListParagraph"/>
        <w:numPr>
          <w:ilvl w:val="0"/>
          <w:numId w:val="3"/>
        </w:numPr>
        <w:spacing w:after="0"/>
        <w:jc w:val="both"/>
        <w:rPr>
          <w:rFonts w:ascii="Arial" w:hAnsi="Arial" w:cs="Arial"/>
          <w:i/>
          <w:color w:val="FF0000"/>
          <w:sz w:val="20"/>
          <w:szCs w:val="24"/>
          <w:lang w:val="cy-GB"/>
        </w:rPr>
      </w:pPr>
      <w:r w:rsidRPr="00405490">
        <w:rPr>
          <w:rFonts w:ascii="Arial" w:hAnsi="Arial" w:cs="Arial"/>
          <w:i/>
          <w:color w:val="FF0000"/>
          <w:sz w:val="20"/>
          <w:szCs w:val="24"/>
          <w:lang w:val="cy-GB"/>
        </w:rPr>
        <w:t xml:space="preserve">Mae uchafsymiau y gellir eu hawlio, a ni ddylid ceisio hawlio yn fwy na’r symiau yn y polisi </w:t>
      </w:r>
    </w:p>
    <w:p w:rsidR="0017760D" w:rsidRPr="00405490" w:rsidRDefault="00D1587F" w:rsidP="0046087B">
      <w:pPr>
        <w:pStyle w:val="ListParagraph"/>
        <w:numPr>
          <w:ilvl w:val="0"/>
          <w:numId w:val="3"/>
        </w:numPr>
        <w:spacing w:after="0"/>
        <w:jc w:val="both"/>
        <w:rPr>
          <w:rFonts w:ascii="Arial" w:hAnsi="Arial" w:cs="Arial"/>
          <w:i/>
          <w:color w:val="FF0000"/>
          <w:sz w:val="20"/>
          <w:szCs w:val="24"/>
          <w:lang w:val="cy-GB"/>
        </w:rPr>
      </w:pPr>
      <w:r w:rsidRPr="00405490">
        <w:rPr>
          <w:rFonts w:ascii="Arial" w:hAnsi="Arial" w:cs="Arial"/>
          <w:i/>
          <w:color w:val="FF0000"/>
          <w:sz w:val="20"/>
          <w:szCs w:val="24"/>
          <w:lang w:val="cy-GB"/>
        </w:rPr>
        <w:t>Cofiwch, mae’n rhaid cynnwys y dystiol</w:t>
      </w:r>
      <w:r w:rsidR="00126FD8" w:rsidRPr="00405490">
        <w:rPr>
          <w:rFonts w:ascii="Arial" w:hAnsi="Arial" w:cs="Arial"/>
          <w:i/>
          <w:color w:val="FF0000"/>
          <w:sz w:val="20"/>
          <w:szCs w:val="24"/>
          <w:lang w:val="cy-GB"/>
        </w:rPr>
        <w:t>a</w:t>
      </w:r>
      <w:r w:rsidRPr="00405490">
        <w:rPr>
          <w:rFonts w:ascii="Arial" w:hAnsi="Arial" w:cs="Arial"/>
          <w:i/>
          <w:color w:val="FF0000"/>
          <w:sz w:val="20"/>
          <w:szCs w:val="24"/>
          <w:lang w:val="cy-GB"/>
        </w:rPr>
        <w:t xml:space="preserve">eth </w:t>
      </w:r>
      <w:r w:rsidR="0017760D" w:rsidRPr="00405490">
        <w:rPr>
          <w:rFonts w:ascii="Arial" w:hAnsi="Arial" w:cs="Arial"/>
          <w:i/>
          <w:color w:val="FF0000"/>
          <w:sz w:val="20"/>
          <w:szCs w:val="24"/>
          <w:lang w:val="cy-GB"/>
        </w:rPr>
        <w:t>angenrheidiol yn unol â’r polisi. Ni fydd taliad yn cael ei weithredu heb y dystiolaeth gywir.</w:t>
      </w:r>
    </w:p>
    <w:p w:rsidR="0017760D" w:rsidRPr="00405490" w:rsidRDefault="0017760D" w:rsidP="0046087B">
      <w:pPr>
        <w:pStyle w:val="ListParagraph"/>
        <w:spacing w:after="0"/>
        <w:jc w:val="both"/>
        <w:rPr>
          <w:rFonts w:ascii="Arial" w:hAnsi="Arial" w:cs="Arial"/>
          <w:i/>
          <w:color w:val="FF0000"/>
          <w:sz w:val="20"/>
          <w:szCs w:val="24"/>
          <w:lang w:val="cy-GB"/>
        </w:rPr>
      </w:pPr>
    </w:p>
    <w:p w:rsidR="0017760D" w:rsidRPr="00405490" w:rsidRDefault="0017760D" w:rsidP="0046087B">
      <w:pPr>
        <w:pStyle w:val="ListParagraph"/>
        <w:numPr>
          <w:ilvl w:val="0"/>
          <w:numId w:val="3"/>
        </w:numPr>
        <w:spacing w:after="0"/>
        <w:jc w:val="both"/>
        <w:rPr>
          <w:rFonts w:ascii="Arial" w:hAnsi="Arial" w:cs="Arial"/>
          <w:i/>
          <w:color w:val="FF0000"/>
          <w:sz w:val="20"/>
          <w:szCs w:val="24"/>
          <w:lang w:val="cy-GB"/>
        </w:rPr>
      </w:pPr>
      <w:r w:rsidRPr="00405490">
        <w:rPr>
          <w:rFonts w:ascii="Arial" w:hAnsi="Arial" w:cs="Arial"/>
          <w:i/>
          <w:color w:val="FF0000"/>
          <w:sz w:val="20"/>
          <w:szCs w:val="24"/>
          <w:lang w:val="cy-GB"/>
        </w:rPr>
        <w:t>There are limits to what can be claimed, and the amounts claimed should not exceed the allowance in the policy</w:t>
      </w:r>
    </w:p>
    <w:p w:rsidR="0076148B" w:rsidRPr="00405490" w:rsidRDefault="0076148B" w:rsidP="0046087B">
      <w:pPr>
        <w:pStyle w:val="ListParagraph"/>
        <w:numPr>
          <w:ilvl w:val="0"/>
          <w:numId w:val="3"/>
        </w:numPr>
        <w:spacing w:after="0"/>
        <w:jc w:val="both"/>
        <w:rPr>
          <w:rFonts w:ascii="Arial" w:hAnsi="Arial" w:cs="Arial"/>
          <w:i/>
          <w:color w:val="FF0000"/>
          <w:sz w:val="20"/>
          <w:szCs w:val="24"/>
          <w:lang w:val="cy-GB"/>
        </w:rPr>
      </w:pPr>
      <w:r w:rsidRPr="00405490">
        <w:rPr>
          <w:rFonts w:ascii="Arial" w:hAnsi="Arial" w:cs="Arial"/>
          <w:i/>
          <w:color w:val="FF0000"/>
          <w:sz w:val="20"/>
          <w:szCs w:val="24"/>
          <w:lang w:val="cy-GB"/>
        </w:rPr>
        <w:t xml:space="preserve">Remember to include the </w:t>
      </w:r>
      <w:r w:rsidR="0017760D" w:rsidRPr="00405490">
        <w:rPr>
          <w:rFonts w:ascii="Arial" w:hAnsi="Arial" w:cs="Arial"/>
          <w:i/>
          <w:color w:val="FF0000"/>
          <w:sz w:val="20"/>
          <w:szCs w:val="24"/>
          <w:lang w:val="cy-GB"/>
        </w:rPr>
        <w:t>necessary</w:t>
      </w:r>
      <w:r w:rsidRPr="00405490">
        <w:rPr>
          <w:rFonts w:ascii="Arial" w:hAnsi="Arial" w:cs="Arial"/>
          <w:i/>
          <w:color w:val="FF0000"/>
          <w:sz w:val="20"/>
          <w:szCs w:val="24"/>
          <w:lang w:val="cy-GB"/>
        </w:rPr>
        <w:t xml:space="preserve"> evidence</w:t>
      </w:r>
      <w:r w:rsidR="0017760D" w:rsidRPr="00405490">
        <w:rPr>
          <w:rFonts w:ascii="Arial" w:hAnsi="Arial" w:cs="Arial"/>
          <w:i/>
          <w:color w:val="FF0000"/>
          <w:sz w:val="20"/>
          <w:szCs w:val="24"/>
          <w:lang w:val="cy-GB"/>
        </w:rPr>
        <w:t xml:space="preserve"> as outlined in the policy. No payment will be made without the correct evidence.</w:t>
      </w:r>
    </w:p>
    <w:p w:rsidR="00DE16D9" w:rsidRPr="00405490" w:rsidRDefault="00DE16D9">
      <w:pPr>
        <w:rPr>
          <w:rFonts w:ascii="Arial" w:hAnsi="Arial" w:cs="Arial"/>
          <w:sz w:val="24"/>
          <w:szCs w:val="24"/>
          <w:u w:val="single"/>
          <w:lang w:val="cy-GB"/>
        </w:rPr>
      </w:pPr>
      <w:r w:rsidRPr="00405490">
        <w:rPr>
          <w:rFonts w:ascii="Arial" w:hAnsi="Arial" w:cs="Arial"/>
          <w:sz w:val="24"/>
          <w:szCs w:val="24"/>
          <w:u w:val="single"/>
          <w:lang w:val="cy-GB"/>
        </w:rPr>
        <w:br w:type="page"/>
      </w:r>
    </w:p>
    <w:p w:rsidR="00D1587F" w:rsidRPr="00405490" w:rsidRDefault="00D1587F" w:rsidP="00995801">
      <w:pPr>
        <w:spacing w:after="0"/>
        <w:rPr>
          <w:rFonts w:ascii="Arial" w:hAnsi="Arial" w:cs="Arial"/>
          <w:i/>
          <w:color w:val="7F7F7F" w:themeColor="text1" w:themeTint="80"/>
          <w:sz w:val="24"/>
          <w:szCs w:val="24"/>
          <w:lang w:val="cy-GB"/>
        </w:rPr>
      </w:pPr>
      <w:r w:rsidRPr="00405490">
        <w:rPr>
          <w:rFonts w:ascii="Arial" w:hAnsi="Arial" w:cs="Arial"/>
          <w:sz w:val="24"/>
          <w:szCs w:val="24"/>
          <w:u w:val="single"/>
          <w:lang w:val="cy-GB"/>
        </w:rPr>
        <w:lastRenderedPageBreak/>
        <w:t>Ffurflen Costau Teithio</w:t>
      </w:r>
      <w:r w:rsidRPr="00405490">
        <w:rPr>
          <w:rFonts w:ascii="Arial" w:hAnsi="Arial" w:cs="Arial"/>
          <w:sz w:val="24"/>
          <w:szCs w:val="24"/>
          <w:lang w:val="cy-GB"/>
        </w:rPr>
        <w:t xml:space="preserve"> </w:t>
      </w:r>
      <w:r w:rsidRPr="00405490">
        <w:rPr>
          <w:rFonts w:ascii="Arial" w:hAnsi="Arial" w:cs="Arial"/>
          <w:i/>
          <w:color w:val="7F7F7F" w:themeColor="text1" w:themeTint="80"/>
          <w:sz w:val="24"/>
          <w:szCs w:val="24"/>
          <w:lang w:val="cy-GB"/>
        </w:rPr>
        <w:t>Travel Claim</w:t>
      </w:r>
      <w:r w:rsidR="00541EC4" w:rsidRPr="00405490">
        <w:rPr>
          <w:rFonts w:ascii="Arial" w:hAnsi="Arial" w:cs="Arial"/>
          <w:i/>
          <w:color w:val="7F7F7F" w:themeColor="text1" w:themeTint="80"/>
          <w:sz w:val="24"/>
          <w:szCs w:val="24"/>
          <w:lang w:val="cy-GB"/>
        </w:rPr>
        <w:t xml:space="preserve"> Form</w:t>
      </w:r>
      <w:r w:rsidRPr="00405490">
        <w:rPr>
          <w:rFonts w:ascii="Arial" w:hAnsi="Arial" w:cs="Arial"/>
          <w:i/>
          <w:color w:val="7F7F7F" w:themeColor="text1" w:themeTint="80"/>
          <w:sz w:val="24"/>
          <w:szCs w:val="24"/>
          <w:lang w:val="cy-GB"/>
        </w:rPr>
        <w:t xml:space="preserve">     </w:t>
      </w:r>
    </w:p>
    <w:tbl>
      <w:tblPr>
        <w:tblStyle w:val="TableGrid"/>
        <w:tblW w:w="5186" w:type="pct"/>
        <w:tblLayout w:type="fixed"/>
        <w:tblLook w:val="04A0" w:firstRow="1" w:lastRow="0" w:firstColumn="1" w:lastColumn="0" w:noHBand="0" w:noVBand="1"/>
      </w:tblPr>
      <w:tblGrid>
        <w:gridCol w:w="1127"/>
        <w:gridCol w:w="2693"/>
        <w:gridCol w:w="1562"/>
        <w:gridCol w:w="1418"/>
        <w:gridCol w:w="1133"/>
        <w:gridCol w:w="1418"/>
      </w:tblGrid>
      <w:tr w:rsidR="00D1587F" w:rsidRPr="00405490" w:rsidTr="00DE16D9">
        <w:tc>
          <w:tcPr>
            <w:tcW w:w="603" w:type="pct"/>
            <w:vAlign w:val="center"/>
          </w:tcPr>
          <w:p w:rsidR="00D1587F" w:rsidRPr="00405490" w:rsidRDefault="00D1587F" w:rsidP="00995801">
            <w:pPr>
              <w:jc w:val="center"/>
              <w:rPr>
                <w:rFonts w:ascii="Arial" w:hAnsi="Arial" w:cs="Arial"/>
                <w:i/>
                <w:color w:val="7F7F7F" w:themeColor="text1" w:themeTint="80"/>
                <w:sz w:val="24"/>
                <w:szCs w:val="24"/>
                <w:lang w:val="cy-GB"/>
              </w:rPr>
            </w:pPr>
            <w:r w:rsidRPr="00405490">
              <w:rPr>
                <w:rFonts w:ascii="Arial" w:hAnsi="Arial" w:cs="Arial"/>
                <w:sz w:val="24"/>
                <w:szCs w:val="24"/>
                <w:lang w:val="cy-GB"/>
              </w:rPr>
              <w:t>Dyddiad</w:t>
            </w:r>
          </w:p>
          <w:p w:rsidR="00D1587F" w:rsidRPr="00405490" w:rsidRDefault="00D1587F" w:rsidP="00CE02E7">
            <w:pPr>
              <w:jc w:val="center"/>
              <w:rPr>
                <w:rFonts w:ascii="Arial" w:hAnsi="Arial" w:cs="Arial"/>
                <w:i/>
                <w:color w:val="7F7F7F" w:themeColor="text1" w:themeTint="80"/>
                <w:sz w:val="24"/>
                <w:szCs w:val="24"/>
                <w:lang w:val="cy-GB"/>
              </w:rPr>
            </w:pPr>
          </w:p>
        </w:tc>
        <w:tc>
          <w:tcPr>
            <w:tcW w:w="1440" w:type="pct"/>
            <w:vAlign w:val="center"/>
          </w:tcPr>
          <w:p w:rsidR="00CE02E7" w:rsidRPr="00405490" w:rsidRDefault="00D1587F" w:rsidP="00995801">
            <w:pPr>
              <w:jc w:val="center"/>
              <w:rPr>
                <w:rFonts w:ascii="Arial" w:hAnsi="Arial" w:cs="Arial"/>
                <w:sz w:val="24"/>
                <w:szCs w:val="24"/>
                <w:lang w:val="cy-GB"/>
              </w:rPr>
            </w:pPr>
            <w:r w:rsidRPr="00405490">
              <w:rPr>
                <w:rFonts w:ascii="Arial" w:hAnsi="Arial" w:cs="Arial"/>
                <w:sz w:val="24"/>
                <w:szCs w:val="24"/>
                <w:lang w:val="cy-GB"/>
              </w:rPr>
              <w:t xml:space="preserve">Taith </w:t>
            </w:r>
          </w:p>
          <w:p w:rsidR="00D1587F" w:rsidRPr="00405490" w:rsidRDefault="00D1587F" w:rsidP="00CE02E7">
            <w:pPr>
              <w:jc w:val="center"/>
              <w:rPr>
                <w:rFonts w:ascii="Arial" w:hAnsi="Arial" w:cs="Arial"/>
                <w:sz w:val="24"/>
                <w:szCs w:val="24"/>
                <w:lang w:val="cy-GB"/>
              </w:rPr>
            </w:pPr>
            <w:r w:rsidRPr="00405490">
              <w:rPr>
                <w:rFonts w:ascii="Arial" w:hAnsi="Arial" w:cs="Arial"/>
                <w:sz w:val="18"/>
                <w:szCs w:val="24"/>
                <w:lang w:val="cy-GB"/>
              </w:rPr>
              <w:t xml:space="preserve">(man cychwyn, i </w:t>
            </w:r>
            <w:r w:rsidR="00D46414" w:rsidRPr="00405490">
              <w:rPr>
                <w:rFonts w:ascii="Arial" w:hAnsi="Arial" w:cs="Arial"/>
                <w:sz w:val="18"/>
                <w:szCs w:val="24"/>
                <w:lang w:val="cy-GB"/>
              </w:rPr>
              <w:t>b</w:t>
            </w:r>
            <w:r w:rsidRPr="00405490">
              <w:rPr>
                <w:rFonts w:ascii="Arial" w:hAnsi="Arial" w:cs="Arial"/>
                <w:sz w:val="18"/>
                <w:szCs w:val="24"/>
                <w:lang w:val="cy-GB"/>
              </w:rPr>
              <w:t>le a’r man gorffen)</w:t>
            </w:r>
          </w:p>
        </w:tc>
        <w:tc>
          <w:tcPr>
            <w:tcW w:w="835" w:type="pct"/>
            <w:vAlign w:val="center"/>
          </w:tcPr>
          <w:p w:rsidR="00D1587F" w:rsidRPr="00405490" w:rsidRDefault="00D1587F" w:rsidP="00CE02E7">
            <w:pPr>
              <w:jc w:val="center"/>
              <w:rPr>
                <w:rFonts w:ascii="Arial" w:hAnsi="Arial" w:cs="Arial"/>
                <w:sz w:val="24"/>
                <w:szCs w:val="24"/>
                <w:lang w:val="cy-GB"/>
              </w:rPr>
            </w:pPr>
            <w:r w:rsidRPr="00405490">
              <w:rPr>
                <w:rFonts w:ascii="Arial" w:hAnsi="Arial" w:cs="Arial"/>
                <w:sz w:val="24"/>
                <w:szCs w:val="24"/>
                <w:lang w:val="cy-GB"/>
              </w:rPr>
              <w:t>Pwrpas y Daith</w:t>
            </w:r>
          </w:p>
        </w:tc>
        <w:tc>
          <w:tcPr>
            <w:tcW w:w="758" w:type="pct"/>
            <w:vAlign w:val="center"/>
          </w:tcPr>
          <w:p w:rsidR="00D1587F" w:rsidRPr="00405490" w:rsidRDefault="00D1587F" w:rsidP="00CE02E7">
            <w:pPr>
              <w:jc w:val="center"/>
              <w:rPr>
                <w:rFonts w:ascii="Arial" w:hAnsi="Arial" w:cs="Arial"/>
                <w:sz w:val="24"/>
                <w:szCs w:val="24"/>
                <w:lang w:val="cy-GB"/>
              </w:rPr>
            </w:pPr>
            <w:r w:rsidRPr="00405490">
              <w:rPr>
                <w:rFonts w:ascii="Arial" w:hAnsi="Arial" w:cs="Arial"/>
                <w:sz w:val="24"/>
                <w:szCs w:val="24"/>
                <w:lang w:val="cy-GB"/>
              </w:rPr>
              <w:t xml:space="preserve">Milltiredd </w:t>
            </w:r>
            <w:r w:rsidRPr="00405490">
              <w:rPr>
                <w:rFonts w:ascii="Arial" w:hAnsi="Arial" w:cs="Arial"/>
                <w:sz w:val="18"/>
                <w:szCs w:val="24"/>
                <w:lang w:val="cy-GB"/>
              </w:rPr>
              <w:t>(os mewn car)</w:t>
            </w:r>
          </w:p>
        </w:tc>
        <w:tc>
          <w:tcPr>
            <w:tcW w:w="606" w:type="pct"/>
            <w:vAlign w:val="center"/>
          </w:tcPr>
          <w:p w:rsidR="00D1587F" w:rsidRPr="00405490" w:rsidRDefault="00EF67A9" w:rsidP="00C1065A">
            <w:pPr>
              <w:jc w:val="center"/>
              <w:rPr>
                <w:rFonts w:ascii="Arial" w:hAnsi="Arial" w:cs="Arial"/>
                <w:sz w:val="24"/>
                <w:szCs w:val="24"/>
                <w:lang w:val="cy-GB"/>
              </w:rPr>
            </w:pPr>
            <w:r w:rsidRPr="00405490">
              <w:rPr>
                <w:rFonts w:ascii="Arial" w:hAnsi="Arial" w:cs="Arial"/>
                <w:sz w:val="24"/>
                <w:szCs w:val="24"/>
                <w:lang w:val="cy-GB"/>
              </w:rPr>
              <w:t xml:space="preserve">Costau </w:t>
            </w:r>
            <w:r w:rsidR="00C1065A" w:rsidRPr="00405490">
              <w:rPr>
                <w:rFonts w:ascii="Arial" w:hAnsi="Arial" w:cs="Arial"/>
                <w:sz w:val="24"/>
                <w:szCs w:val="24"/>
                <w:lang w:val="cy-GB"/>
              </w:rPr>
              <w:t>Tren, Bws, Parcio</w:t>
            </w:r>
          </w:p>
        </w:tc>
        <w:tc>
          <w:tcPr>
            <w:tcW w:w="758" w:type="pct"/>
            <w:vAlign w:val="center"/>
          </w:tcPr>
          <w:p w:rsidR="00D1587F" w:rsidRPr="00405490" w:rsidRDefault="00DE16D9" w:rsidP="00CE02E7">
            <w:pPr>
              <w:jc w:val="center"/>
              <w:rPr>
                <w:rFonts w:ascii="Arial" w:hAnsi="Arial" w:cs="Arial"/>
                <w:sz w:val="24"/>
                <w:szCs w:val="24"/>
                <w:lang w:val="cy-GB"/>
              </w:rPr>
            </w:pPr>
            <w:r w:rsidRPr="00405490">
              <w:rPr>
                <w:rFonts w:ascii="Arial" w:hAnsi="Arial" w:cs="Arial"/>
                <w:sz w:val="24"/>
                <w:szCs w:val="24"/>
                <w:lang w:val="cy-GB"/>
              </w:rPr>
              <w:t xml:space="preserve">Atodir </w:t>
            </w:r>
            <w:r w:rsidR="00D1587F" w:rsidRPr="00405490">
              <w:rPr>
                <w:rFonts w:ascii="Arial" w:hAnsi="Arial" w:cs="Arial"/>
                <w:sz w:val="24"/>
                <w:szCs w:val="24"/>
                <w:lang w:val="cy-GB"/>
              </w:rPr>
              <w:t>Derbynneb</w:t>
            </w:r>
            <w:r w:rsidR="008F7779" w:rsidRPr="00405490">
              <w:rPr>
                <w:rFonts w:ascii="Arial" w:hAnsi="Arial" w:cs="Arial"/>
                <w:sz w:val="24"/>
                <w:szCs w:val="24"/>
                <w:lang w:val="cy-GB"/>
              </w:rPr>
              <w:t>/Tocyn</w:t>
            </w:r>
            <w:r w:rsidR="00D1587F" w:rsidRPr="00405490">
              <w:rPr>
                <w:rFonts w:ascii="Arial" w:hAnsi="Arial" w:cs="Arial"/>
                <w:sz w:val="24"/>
                <w:szCs w:val="24"/>
                <w:lang w:val="cy-GB"/>
              </w:rPr>
              <w:t>(</w:t>
            </w:r>
            <w:r w:rsidR="00D1587F" w:rsidRPr="00405490">
              <w:rPr>
                <w:rFonts w:ascii="Arial" w:hAnsi="Arial" w:cs="Arial"/>
                <w:sz w:val="24"/>
                <w:szCs w:val="24"/>
                <w:lang w:val="cy-GB"/>
              </w:rPr>
              <w:sym w:font="Wingdings" w:char="F0FC"/>
            </w:r>
            <w:r w:rsidR="00D1587F" w:rsidRPr="00405490">
              <w:rPr>
                <w:rFonts w:ascii="Arial" w:hAnsi="Arial" w:cs="Arial"/>
                <w:sz w:val="24"/>
                <w:szCs w:val="24"/>
                <w:lang w:val="cy-GB"/>
              </w:rPr>
              <w:t>)</w:t>
            </w:r>
          </w:p>
        </w:tc>
      </w:tr>
      <w:tr w:rsidR="00CE02E7" w:rsidRPr="00405490" w:rsidTr="00DE16D9">
        <w:tc>
          <w:tcPr>
            <w:tcW w:w="603" w:type="pct"/>
            <w:vAlign w:val="center"/>
          </w:tcPr>
          <w:p w:rsidR="00CE02E7" w:rsidRPr="00405490" w:rsidRDefault="00CE02E7" w:rsidP="00995801">
            <w:pPr>
              <w:jc w:val="center"/>
              <w:rPr>
                <w:rFonts w:ascii="Arial" w:hAnsi="Arial" w:cs="Arial"/>
                <w:sz w:val="24"/>
                <w:szCs w:val="24"/>
                <w:lang w:val="cy-GB"/>
              </w:rPr>
            </w:pPr>
            <w:r w:rsidRPr="00405490">
              <w:rPr>
                <w:rFonts w:ascii="Arial" w:hAnsi="Arial" w:cs="Arial"/>
                <w:i/>
                <w:color w:val="7F7F7F" w:themeColor="text1" w:themeTint="80"/>
                <w:sz w:val="24"/>
                <w:szCs w:val="24"/>
                <w:lang w:val="cy-GB"/>
              </w:rPr>
              <w:t>Date</w:t>
            </w:r>
          </w:p>
        </w:tc>
        <w:tc>
          <w:tcPr>
            <w:tcW w:w="1440" w:type="pct"/>
            <w:vAlign w:val="center"/>
          </w:tcPr>
          <w:p w:rsidR="00CE02E7" w:rsidRPr="00405490" w:rsidRDefault="00CE02E7" w:rsidP="00CE02E7">
            <w:pPr>
              <w:jc w:val="center"/>
              <w:rPr>
                <w:rFonts w:ascii="Arial" w:hAnsi="Arial" w:cs="Arial"/>
                <w:i/>
                <w:color w:val="7F7F7F" w:themeColor="text1" w:themeTint="80"/>
                <w:sz w:val="24"/>
                <w:szCs w:val="24"/>
                <w:lang w:val="cy-GB"/>
              </w:rPr>
            </w:pPr>
            <w:r w:rsidRPr="00405490">
              <w:rPr>
                <w:rFonts w:ascii="Arial" w:hAnsi="Arial" w:cs="Arial"/>
                <w:i/>
                <w:color w:val="7F7F7F" w:themeColor="text1" w:themeTint="80"/>
                <w:sz w:val="24"/>
                <w:szCs w:val="24"/>
                <w:lang w:val="cy-GB"/>
              </w:rPr>
              <w:t xml:space="preserve">Journey </w:t>
            </w:r>
          </w:p>
          <w:p w:rsidR="00CE02E7" w:rsidRPr="00405490" w:rsidRDefault="00CE02E7" w:rsidP="00CE02E7">
            <w:pPr>
              <w:jc w:val="center"/>
              <w:rPr>
                <w:rFonts w:ascii="Arial" w:hAnsi="Arial" w:cs="Arial"/>
                <w:sz w:val="24"/>
                <w:szCs w:val="24"/>
                <w:lang w:val="cy-GB"/>
              </w:rPr>
            </w:pPr>
            <w:r w:rsidRPr="00405490">
              <w:rPr>
                <w:rFonts w:ascii="Arial" w:hAnsi="Arial" w:cs="Arial"/>
                <w:i/>
                <w:color w:val="7F7F7F" w:themeColor="text1" w:themeTint="80"/>
                <w:sz w:val="18"/>
                <w:szCs w:val="24"/>
                <w:lang w:val="cy-GB"/>
              </w:rPr>
              <w:t>(start, destination and end location)</w:t>
            </w:r>
          </w:p>
        </w:tc>
        <w:tc>
          <w:tcPr>
            <w:tcW w:w="835" w:type="pct"/>
            <w:vAlign w:val="center"/>
          </w:tcPr>
          <w:p w:rsidR="00CE02E7" w:rsidRPr="00405490" w:rsidRDefault="00CE02E7" w:rsidP="00995801">
            <w:pPr>
              <w:jc w:val="center"/>
              <w:rPr>
                <w:rFonts w:ascii="Arial" w:hAnsi="Arial" w:cs="Arial"/>
                <w:sz w:val="24"/>
                <w:szCs w:val="24"/>
                <w:lang w:val="cy-GB"/>
              </w:rPr>
            </w:pPr>
            <w:r w:rsidRPr="00405490">
              <w:rPr>
                <w:rFonts w:ascii="Arial" w:hAnsi="Arial" w:cs="Arial"/>
                <w:i/>
                <w:color w:val="7F7F7F" w:themeColor="text1" w:themeTint="80"/>
                <w:sz w:val="24"/>
                <w:szCs w:val="24"/>
                <w:lang w:val="cy-GB"/>
              </w:rPr>
              <w:t>Journey Purpose</w:t>
            </w:r>
          </w:p>
        </w:tc>
        <w:tc>
          <w:tcPr>
            <w:tcW w:w="758" w:type="pct"/>
            <w:vAlign w:val="center"/>
          </w:tcPr>
          <w:p w:rsidR="00CE02E7" w:rsidRPr="00405490" w:rsidRDefault="00CE02E7" w:rsidP="00CE02E7">
            <w:pPr>
              <w:jc w:val="center"/>
              <w:rPr>
                <w:rFonts w:ascii="Arial" w:hAnsi="Arial" w:cs="Arial"/>
                <w:i/>
                <w:color w:val="7F7F7F" w:themeColor="text1" w:themeTint="80"/>
                <w:sz w:val="24"/>
                <w:szCs w:val="24"/>
                <w:lang w:val="cy-GB"/>
              </w:rPr>
            </w:pPr>
            <w:r w:rsidRPr="00405490">
              <w:rPr>
                <w:rFonts w:ascii="Arial" w:hAnsi="Arial" w:cs="Arial"/>
                <w:i/>
                <w:color w:val="7F7F7F" w:themeColor="text1" w:themeTint="80"/>
                <w:sz w:val="24"/>
                <w:szCs w:val="24"/>
                <w:lang w:val="cy-GB"/>
              </w:rPr>
              <w:t>Mileage</w:t>
            </w:r>
          </w:p>
          <w:p w:rsidR="00CE02E7" w:rsidRPr="00405490" w:rsidRDefault="00CE02E7" w:rsidP="00CE02E7">
            <w:pPr>
              <w:jc w:val="center"/>
              <w:rPr>
                <w:rFonts w:ascii="Arial" w:hAnsi="Arial" w:cs="Arial"/>
                <w:sz w:val="24"/>
                <w:szCs w:val="24"/>
                <w:lang w:val="cy-GB"/>
              </w:rPr>
            </w:pPr>
            <w:r w:rsidRPr="00405490">
              <w:rPr>
                <w:rFonts w:ascii="Arial" w:hAnsi="Arial" w:cs="Arial"/>
                <w:i/>
                <w:color w:val="7F7F7F" w:themeColor="text1" w:themeTint="80"/>
                <w:sz w:val="18"/>
                <w:szCs w:val="24"/>
                <w:lang w:val="cy-GB"/>
              </w:rPr>
              <w:t>(if travelling by car)</w:t>
            </w:r>
          </w:p>
        </w:tc>
        <w:tc>
          <w:tcPr>
            <w:tcW w:w="606" w:type="pct"/>
            <w:vAlign w:val="center"/>
          </w:tcPr>
          <w:p w:rsidR="00CE02E7" w:rsidRPr="00405490" w:rsidRDefault="00C1065A" w:rsidP="00995801">
            <w:pPr>
              <w:jc w:val="center"/>
              <w:rPr>
                <w:rFonts w:ascii="Arial" w:hAnsi="Arial" w:cs="Arial"/>
                <w:sz w:val="24"/>
                <w:szCs w:val="24"/>
                <w:lang w:val="cy-GB"/>
              </w:rPr>
            </w:pPr>
            <w:r w:rsidRPr="00405490">
              <w:rPr>
                <w:rFonts w:ascii="Arial" w:hAnsi="Arial" w:cs="Arial"/>
                <w:i/>
                <w:color w:val="7F7F7F" w:themeColor="text1" w:themeTint="80"/>
                <w:sz w:val="24"/>
                <w:szCs w:val="24"/>
                <w:lang w:val="cy-GB"/>
              </w:rPr>
              <w:t>Train, Bus, Parking</w:t>
            </w:r>
            <w:r w:rsidR="00CE02E7" w:rsidRPr="00405490">
              <w:rPr>
                <w:rFonts w:ascii="Arial" w:hAnsi="Arial" w:cs="Arial"/>
                <w:i/>
                <w:color w:val="7F7F7F" w:themeColor="text1" w:themeTint="80"/>
                <w:sz w:val="24"/>
                <w:szCs w:val="24"/>
                <w:lang w:val="cy-GB"/>
              </w:rPr>
              <w:t xml:space="preserve"> Costs</w:t>
            </w:r>
          </w:p>
        </w:tc>
        <w:tc>
          <w:tcPr>
            <w:tcW w:w="758" w:type="pct"/>
            <w:vAlign w:val="center"/>
          </w:tcPr>
          <w:p w:rsidR="00CE02E7" w:rsidRPr="00405490" w:rsidRDefault="00CE02E7" w:rsidP="00995801">
            <w:pPr>
              <w:jc w:val="center"/>
              <w:rPr>
                <w:rFonts w:ascii="Arial" w:hAnsi="Arial" w:cs="Arial"/>
                <w:sz w:val="24"/>
                <w:szCs w:val="24"/>
                <w:lang w:val="cy-GB"/>
              </w:rPr>
            </w:pPr>
            <w:r w:rsidRPr="00405490">
              <w:rPr>
                <w:rFonts w:ascii="Arial" w:hAnsi="Arial" w:cs="Arial"/>
                <w:i/>
                <w:color w:val="7F7F7F" w:themeColor="text1" w:themeTint="80"/>
                <w:sz w:val="24"/>
                <w:szCs w:val="24"/>
                <w:lang w:val="cy-GB"/>
              </w:rPr>
              <w:t xml:space="preserve">Receipt/ Ticket </w:t>
            </w:r>
            <w:r w:rsidR="00DE16D9" w:rsidRPr="00405490">
              <w:rPr>
                <w:rFonts w:ascii="Arial" w:hAnsi="Arial" w:cs="Arial"/>
                <w:i/>
                <w:color w:val="7F7F7F" w:themeColor="text1" w:themeTint="80"/>
                <w:sz w:val="24"/>
                <w:szCs w:val="24"/>
                <w:lang w:val="cy-GB"/>
              </w:rPr>
              <w:t xml:space="preserve">Attached </w:t>
            </w:r>
            <w:r w:rsidRPr="00405490">
              <w:rPr>
                <w:rFonts w:ascii="Arial" w:hAnsi="Arial" w:cs="Arial"/>
                <w:i/>
                <w:color w:val="7F7F7F" w:themeColor="text1" w:themeTint="80"/>
                <w:sz w:val="24"/>
                <w:szCs w:val="24"/>
                <w:lang w:val="cy-GB"/>
              </w:rPr>
              <w:t>(</w:t>
            </w:r>
            <w:r w:rsidRPr="00405490">
              <w:rPr>
                <w:rFonts w:ascii="Arial" w:hAnsi="Arial" w:cs="Arial"/>
                <w:i/>
                <w:color w:val="7F7F7F" w:themeColor="text1" w:themeTint="80"/>
                <w:sz w:val="24"/>
                <w:szCs w:val="24"/>
                <w:lang w:val="cy-GB"/>
              </w:rPr>
              <w:sym w:font="Wingdings" w:char="F0FC"/>
            </w:r>
            <w:r w:rsidRPr="00405490">
              <w:rPr>
                <w:rFonts w:ascii="Arial" w:hAnsi="Arial" w:cs="Arial"/>
                <w:i/>
                <w:color w:val="7F7F7F" w:themeColor="text1" w:themeTint="80"/>
                <w:sz w:val="24"/>
                <w:szCs w:val="24"/>
                <w:lang w:val="cy-GB"/>
              </w:rPr>
              <w:t>)</w:t>
            </w:r>
          </w:p>
        </w:tc>
      </w:tr>
      <w:tr w:rsidR="00D1587F" w:rsidRPr="00405490" w:rsidTr="00DE16D9">
        <w:trPr>
          <w:trHeight w:val="312"/>
        </w:trPr>
        <w:tc>
          <w:tcPr>
            <w:tcW w:w="603" w:type="pct"/>
            <w:vAlign w:val="center"/>
          </w:tcPr>
          <w:p w:rsidR="00D1587F" w:rsidRPr="00405490" w:rsidRDefault="008F7779" w:rsidP="001F1243">
            <w:pPr>
              <w:jc w:val="center"/>
              <w:rPr>
                <w:rFonts w:ascii="Arial" w:hAnsi="Arial" w:cs="Arial"/>
                <w:i/>
                <w:color w:val="00B050"/>
                <w:sz w:val="18"/>
                <w:szCs w:val="24"/>
                <w:lang w:val="cy-GB"/>
              </w:rPr>
            </w:pPr>
            <w:r w:rsidRPr="00405490">
              <w:rPr>
                <w:rFonts w:ascii="Arial" w:hAnsi="Arial" w:cs="Arial"/>
                <w:i/>
                <w:color w:val="00B050"/>
                <w:sz w:val="18"/>
                <w:szCs w:val="24"/>
                <w:lang w:val="cy-GB"/>
              </w:rPr>
              <w:t>28/2/17</w:t>
            </w:r>
          </w:p>
        </w:tc>
        <w:tc>
          <w:tcPr>
            <w:tcW w:w="1440" w:type="pct"/>
            <w:vAlign w:val="center"/>
          </w:tcPr>
          <w:p w:rsidR="00D1587F" w:rsidRPr="00405490" w:rsidRDefault="008F7779" w:rsidP="00995801">
            <w:pPr>
              <w:rPr>
                <w:rFonts w:ascii="Arial" w:hAnsi="Arial" w:cs="Arial"/>
                <w:i/>
                <w:color w:val="00B050"/>
                <w:sz w:val="18"/>
                <w:szCs w:val="24"/>
                <w:lang w:val="cy-GB"/>
              </w:rPr>
            </w:pPr>
            <w:r w:rsidRPr="00405490">
              <w:rPr>
                <w:rFonts w:ascii="Arial" w:hAnsi="Arial" w:cs="Arial"/>
                <w:i/>
                <w:color w:val="00B050"/>
                <w:sz w:val="18"/>
                <w:szCs w:val="24"/>
                <w:lang w:val="cy-GB"/>
              </w:rPr>
              <w:t>Adref – Caerfyrddin – Adref</w:t>
            </w:r>
          </w:p>
        </w:tc>
        <w:tc>
          <w:tcPr>
            <w:tcW w:w="835" w:type="pct"/>
            <w:vAlign w:val="center"/>
          </w:tcPr>
          <w:p w:rsidR="00D1587F" w:rsidRPr="00405490" w:rsidRDefault="008F7779" w:rsidP="00995801">
            <w:pPr>
              <w:rPr>
                <w:rFonts w:ascii="Arial" w:hAnsi="Arial" w:cs="Arial"/>
                <w:i/>
                <w:color w:val="00B050"/>
                <w:sz w:val="18"/>
                <w:szCs w:val="24"/>
                <w:lang w:val="cy-GB"/>
              </w:rPr>
            </w:pPr>
            <w:r w:rsidRPr="00405490">
              <w:rPr>
                <w:rFonts w:ascii="Arial" w:hAnsi="Arial" w:cs="Arial"/>
                <w:i/>
                <w:color w:val="00B050"/>
                <w:sz w:val="18"/>
                <w:szCs w:val="24"/>
                <w:lang w:val="cy-GB"/>
              </w:rPr>
              <w:t>Gwers Cymraeg</w:t>
            </w:r>
          </w:p>
        </w:tc>
        <w:tc>
          <w:tcPr>
            <w:tcW w:w="758" w:type="pct"/>
            <w:vAlign w:val="center"/>
          </w:tcPr>
          <w:p w:rsidR="00D1587F" w:rsidRPr="00405490" w:rsidRDefault="008F7779" w:rsidP="00995801">
            <w:pPr>
              <w:jc w:val="center"/>
              <w:rPr>
                <w:rFonts w:ascii="Arial" w:hAnsi="Arial" w:cs="Arial"/>
                <w:i/>
                <w:color w:val="00B050"/>
                <w:sz w:val="18"/>
                <w:szCs w:val="24"/>
                <w:lang w:val="cy-GB"/>
              </w:rPr>
            </w:pPr>
            <w:r w:rsidRPr="00405490">
              <w:rPr>
                <w:rFonts w:ascii="Arial" w:hAnsi="Arial" w:cs="Arial"/>
                <w:i/>
                <w:color w:val="00B050"/>
                <w:sz w:val="18"/>
                <w:szCs w:val="24"/>
                <w:lang w:val="cy-GB"/>
              </w:rPr>
              <w:t>20</w:t>
            </w:r>
          </w:p>
        </w:tc>
        <w:tc>
          <w:tcPr>
            <w:tcW w:w="606" w:type="pct"/>
            <w:vAlign w:val="center"/>
          </w:tcPr>
          <w:p w:rsidR="00D1587F" w:rsidRPr="00405490" w:rsidRDefault="008F7779" w:rsidP="00995801">
            <w:pPr>
              <w:jc w:val="center"/>
              <w:rPr>
                <w:rFonts w:ascii="Arial" w:hAnsi="Arial" w:cs="Arial"/>
                <w:i/>
                <w:color w:val="00B050"/>
                <w:sz w:val="18"/>
                <w:szCs w:val="24"/>
                <w:lang w:val="cy-GB"/>
              </w:rPr>
            </w:pPr>
            <w:r w:rsidRPr="00405490">
              <w:rPr>
                <w:rFonts w:ascii="Arial" w:hAnsi="Arial" w:cs="Arial"/>
                <w:i/>
                <w:color w:val="00B050"/>
                <w:sz w:val="18"/>
                <w:szCs w:val="24"/>
                <w:lang w:val="cy-GB"/>
              </w:rPr>
              <w:t>-</w:t>
            </w:r>
          </w:p>
        </w:tc>
        <w:tc>
          <w:tcPr>
            <w:tcW w:w="758" w:type="pct"/>
            <w:vAlign w:val="center"/>
          </w:tcPr>
          <w:p w:rsidR="00D1587F" w:rsidRPr="00405490" w:rsidRDefault="008F7779" w:rsidP="00995801">
            <w:pPr>
              <w:jc w:val="center"/>
              <w:rPr>
                <w:rFonts w:ascii="Arial" w:hAnsi="Arial" w:cs="Arial"/>
                <w:i/>
                <w:color w:val="00B050"/>
                <w:sz w:val="18"/>
                <w:szCs w:val="24"/>
                <w:lang w:val="cy-GB"/>
              </w:rPr>
            </w:pPr>
            <w:r w:rsidRPr="00405490">
              <w:rPr>
                <w:rFonts w:ascii="Arial" w:hAnsi="Arial" w:cs="Arial"/>
                <w:i/>
                <w:color w:val="00B050"/>
                <w:sz w:val="18"/>
                <w:szCs w:val="24"/>
                <w:lang w:val="cy-GB"/>
              </w:rPr>
              <w:t>-</w:t>
            </w:r>
          </w:p>
        </w:tc>
      </w:tr>
      <w:tr w:rsidR="00D1587F" w:rsidRPr="00405490" w:rsidTr="00DE16D9">
        <w:trPr>
          <w:trHeight w:val="312"/>
        </w:trPr>
        <w:tc>
          <w:tcPr>
            <w:tcW w:w="603" w:type="pct"/>
            <w:vAlign w:val="center"/>
          </w:tcPr>
          <w:p w:rsidR="00D1587F" w:rsidRPr="00405490" w:rsidRDefault="008F7779" w:rsidP="001F1243">
            <w:pPr>
              <w:jc w:val="center"/>
              <w:rPr>
                <w:rFonts w:ascii="Arial" w:hAnsi="Arial" w:cs="Arial"/>
                <w:i/>
                <w:color w:val="00B050"/>
                <w:sz w:val="18"/>
                <w:szCs w:val="24"/>
                <w:lang w:val="cy-GB"/>
              </w:rPr>
            </w:pPr>
            <w:r w:rsidRPr="00405490">
              <w:rPr>
                <w:rFonts w:ascii="Arial" w:hAnsi="Arial" w:cs="Arial"/>
                <w:i/>
                <w:color w:val="00B050"/>
                <w:sz w:val="18"/>
                <w:szCs w:val="24"/>
                <w:lang w:val="cy-GB"/>
              </w:rPr>
              <w:t>30/2/17</w:t>
            </w:r>
          </w:p>
        </w:tc>
        <w:tc>
          <w:tcPr>
            <w:tcW w:w="1440" w:type="pct"/>
            <w:vAlign w:val="center"/>
          </w:tcPr>
          <w:p w:rsidR="00D1587F" w:rsidRPr="00405490" w:rsidRDefault="008F7779" w:rsidP="00995801">
            <w:pPr>
              <w:rPr>
                <w:rFonts w:ascii="Arial" w:hAnsi="Arial" w:cs="Arial"/>
                <w:i/>
                <w:color w:val="00B050"/>
                <w:sz w:val="18"/>
                <w:szCs w:val="24"/>
                <w:lang w:val="cy-GB"/>
              </w:rPr>
            </w:pPr>
            <w:r w:rsidRPr="00405490">
              <w:rPr>
                <w:rFonts w:ascii="Arial" w:hAnsi="Arial" w:cs="Arial"/>
                <w:i/>
                <w:color w:val="00B050"/>
                <w:sz w:val="18"/>
                <w:szCs w:val="24"/>
                <w:lang w:val="cy-GB"/>
              </w:rPr>
              <w:t>Adref – Caerfyrddin – Adref</w:t>
            </w:r>
            <w:r w:rsidR="00801417" w:rsidRPr="00405490">
              <w:rPr>
                <w:rFonts w:ascii="Arial" w:hAnsi="Arial" w:cs="Arial"/>
                <w:i/>
                <w:color w:val="00B050"/>
                <w:sz w:val="18"/>
                <w:szCs w:val="24"/>
                <w:lang w:val="cy-GB"/>
              </w:rPr>
              <w:t xml:space="preserve"> + Parcio</w:t>
            </w:r>
          </w:p>
        </w:tc>
        <w:tc>
          <w:tcPr>
            <w:tcW w:w="835" w:type="pct"/>
            <w:vAlign w:val="center"/>
          </w:tcPr>
          <w:p w:rsidR="00D1587F" w:rsidRPr="00405490" w:rsidRDefault="008F7779" w:rsidP="00801417">
            <w:pPr>
              <w:rPr>
                <w:rFonts w:ascii="Arial" w:hAnsi="Arial" w:cs="Arial"/>
                <w:i/>
                <w:color w:val="00B050"/>
                <w:sz w:val="18"/>
                <w:szCs w:val="24"/>
                <w:lang w:val="cy-GB"/>
              </w:rPr>
            </w:pPr>
            <w:r w:rsidRPr="00405490">
              <w:rPr>
                <w:rFonts w:ascii="Arial" w:hAnsi="Arial" w:cs="Arial"/>
                <w:i/>
                <w:color w:val="00B050"/>
                <w:sz w:val="18"/>
                <w:szCs w:val="24"/>
                <w:lang w:val="cy-GB"/>
              </w:rPr>
              <w:t>Gwers Cymraeg</w:t>
            </w:r>
            <w:r w:rsidR="00801417" w:rsidRPr="00405490">
              <w:rPr>
                <w:rFonts w:ascii="Arial" w:hAnsi="Arial" w:cs="Arial"/>
                <w:i/>
                <w:color w:val="00B050"/>
                <w:sz w:val="18"/>
                <w:szCs w:val="24"/>
                <w:lang w:val="cy-GB"/>
              </w:rPr>
              <w:t xml:space="preserve"> </w:t>
            </w:r>
          </w:p>
        </w:tc>
        <w:tc>
          <w:tcPr>
            <w:tcW w:w="758" w:type="pct"/>
            <w:vAlign w:val="center"/>
          </w:tcPr>
          <w:p w:rsidR="00D1587F" w:rsidRPr="00405490" w:rsidRDefault="00801417" w:rsidP="00995801">
            <w:pPr>
              <w:jc w:val="center"/>
              <w:rPr>
                <w:rFonts w:ascii="Arial" w:hAnsi="Arial" w:cs="Arial"/>
                <w:i/>
                <w:color w:val="00B050"/>
                <w:sz w:val="18"/>
                <w:szCs w:val="24"/>
                <w:lang w:val="cy-GB"/>
              </w:rPr>
            </w:pPr>
            <w:r w:rsidRPr="00405490">
              <w:rPr>
                <w:rFonts w:ascii="Arial" w:hAnsi="Arial" w:cs="Arial"/>
                <w:i/>
                <w:color w:val="00B050"/>
                <w:sz w:val="18"/>
                <w:szCs w:val="24"/>
                <w:lang w:val="cy-GB"/>
              </w:rPr>
              <w:t>20</w:t>
            </w:r>
          </w:p>
        </w:tc>
        <w:tc>
          <w:tcPr>
            <w:tcW w:w="606" w:type="pct"/>
            <w:vAlign w:val="center"/>
          </w:tcPr>
          <w:p w:rsidR="00D1587F" w:rsidRPr="00405490" w:rsidRDefault="008F7779" w:rsidP="00995801">
            <w:pPr>
              <w:jc w:val="center"/>
              <w:rPr>
                <w:rFonts w:ascii="Arial" w:hAnsi="Arial" w:cs="Arial"/>
                <w:i/>
                <w:color w:val="00B050"/>
                <w:sz w:val="18"/>
                <w:szCs w:val="24"/>
                <w:lang w:val="cy-GB"/>
              </w:rPr>
            </w:pPr>
            <w:r w:rsidRPr="00405490">
              <w:rPr>
                <w:rFonts w:ascii="Arial" w:hAnsi="Arial" w:cs="Arial"/>
                <w:i/>
                <w:color w:val="00B050"/>
                <w:sz w:val="18"/>
                <w:szCs w:val="24"/>
                <w:lang w:val="cy-GB"/>
              </w:rPr>
              <w:t>£3.40</w:t>
            </w:r>
          </w:p>
        </w:tc>
        <w:tc>
          <w:tcPr>
            <w:tcW w:w="758" w:type="pct"/>
            <w:vAlign w:val="center"/>
          </w:tcPr>
          <w:p w:rsidR="00D1587F" w:rsidRPr="00405490" w:rsidRDefault="008F7779" w:rsidP="00DE16D9">
            <w:pPr>
              <w:jc w:val="center"/>
              <w:rPr>
                <w:rFonts w:ascii="Arial" w:hAnsi="Arial" w:cs="Arial"/>
                <w:i/>
                <w:color w:val="00B050"/>
                <w:sz w:val="18"/>
                <w:szCs w:val="24"/>
                <w:lang w:val="cy-GB"/>
              </w:rPr>
            </w:pPr>
            <w:r w:rsidRPr="00405490">
              <w:rPr>
                <w:rFonts w:ascii="Arial" w:hAnsi="Arial" w:cs="Arial"/>
                <w:i/>
                <w:color w:val="00B050"/>
                <w:sz w:val="18"/>
                <w:szCs w:val="24"/>
                <w:lang w:val="cy-GB"/>
              </w:rPr>
              <w:sym w:font="Wingdings" w:char="F0FC"/>
            </w:r>
            <w:r w:rsidR="00CE02E7" w:rsidRPr="00405490">
              <w:rPr>
                <w:rFonts w:ascii="Arial" w:hAnsi="Arial" w:cs="Arial"/>
                <w:i/>
                <w:color w:val="00B050"/>
                <w:sz w:val="18"/>
                <w:szCs w:val="24"/>
                <w:lang w:val="cy-GB"/>
              </w:rPr>
              <w:t xml:space="preserve"> </w:t>
            </w: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CE02E7" w:rsidRPr="00405490" w:rsidTr="00DE16D9">
        <w:trPr>
          <w:trHeight w:val="312"/>
        </w:trPr>
        <w:tc>
          <w:tcPr>
            <w:tcW w:w="603" w:type="pct"/>
          </w:tcPr>
          <w:p w:rsidR="00CE02E7" w:rsidRPr="00405490" w:rsidRDefault="00CE02E7" w:rsidP="00995801">
            <w:pPr>
              <w:rPr>
                <w:rFonts w:ascii="Arial" w:hAnsi="Arial" w:cs="Arial"/>
                <w:sz w:val="24"/>
                <w:szCs w:val="24"/>
                <w:lang w:val="cy-GB"/>
              </w:rPr>
            </w:pPr>
          </w:p>
        </w:tc>
        <w:tc>
          <w:tcPr>
            <w:tcW w:w="1440" w:type="pct"/>
          </w:tcPr>
          <w:p w:rsidR="00CE02E7" w:rsidRPr="00405490" w:rsidRDefault="00CE02E7" w:rsidP="00995801">
            <w:pPr>
              <w:rPr>
                <w:rFonts w:ascii="Arial" w:hAnsi="Arial" w:cs="Arial"/>
                <w:sz w:val="24"/>
                <w:szCs w:val="24"/>
                <w:lang w:val="cy-GB"/>
              </w:rPr>
            </w:pPr>
          </w:p>
        </w:tc>
        <w:tc>
          <w:tcPr>
            <w:tcW w:w="835" w:type="pct"/>
          </w:tcPr>
          <w:p w:rsidR="00CE02E7" w:rsidRPr="00405490" w:rsidRDefault="00CE02E7" w:rsidP="00995801">
            <w:pPr>
              <w:rPr>
                <w:rFonts w:ascii="Arial" w:hAnsi="Arial" w:cs="Arial"/>
                <w:sz w:val="24"/>
                <w:szCs w:val="24"/>
                <w:lang w:val="cy-GB"/>
              </w:rPr>
            </w:pPr>
          </w:p>
        </w:tc>
        <w:tc>
          <w:tcPr>
            <w:tcW w:w="758" w:type="pct"/>
          </w:tcPr>
          <w:p w:rsidR="00CE02E7" w:rsidRPr="00405490" w:rsidRDefault="00CE02E7" w:rsidP="00995801">
            <w:pPr>
              <w:rPr>
                <w:rFonts w:ascii="Arial" w:hAnsi="Arial" w:cs="Arial"/>
                <w:sz w:val="24"/>
                <w:szCs w:val="24"/>
                <w:lang w:val="cy-GB"/>
              </w:rPr>
            </w:pPr>
          </w:p>
        </w:tc>
        <w:tc>
          <w:tcPr>
            <w:tcW w:w="606" w:type="pct"/>
          </w:tcPr>
          <w:p w:rsidR="00CE02E7" w:rsidRPr="00405490" w:rsidRDefault="00CE02E7" w:rsidP="00995801">
            <w:pPr>
              <w:rPr>
                <w:rFonts w:ascii="Arial" w:hAnsi="Arial" w:cs="Arial"/>
                <w:sz w:val="24"/>
                <w:szCs w:val="24"/>
                <w:lang w:val="cy-GB"/>
              </w:rPr>
            </w:pPr>
          </w:p>
        </w:tc>
        <w:tc>
          <w:tcPr>
            <w:tcW w:w="758" w:type="pct"/>
          </w:tcPr>
          <w:p w:rsidR="00CE02E7" w:rsidRPr="00405490" w:rsidRDefault="00CE02E7"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DE16D9" w:rsidRPr="00405490" w:rsidTr="00DE16D9">
        <w:trPr>
          <w:trHeight w:val="312"/>
        </w:trPr>
        <w:tc>
          <w:tcPr>
            <w:tcW w:w="603" w:type="pct"/>
          </w:tcPr>
          <w:p w:rsidR="00DE16D9" w:rsidRPr="00405490" w:rsidRDefault="00DE16D9" w:rsidP="00995801">
            <w:pPr>
              <w:rPr>
                <w:rFonts w:ascii="Arial" w:hAnsi="Arial" w:cs="Arial"/>
                <w:sz w:val="24"/>
                <w:szCs w:val="24"/>
                <w:lang w:val="cy-GB"/>
              </w:rPr>
            </w:pPr>
          </w:p>
        </w:tc>
        <w:tc>
          <w:tcPr>
            <w:tcW w:w="1440" w:type="pct"/>
          </w:tcPr>
          <w:p w:rsidR="00DE16D9" w:rsidRPr="00405490" w:rsidRDefault="00DE16D9" w:rsidP="00995801">
            <w:pPr>
              <w:rPr>
                <w:rFonts w:ascii="Arial" w:hAnsi="Arial" w:cs="Arial"/>
                <w:sz w:val="24"/>
                <w:szCs w:val="24"/>
                <w:lang w:val="cy-GB"/>
              </w:rPr>
            </w:pPr>
          </w:p>
        </w:tc>
        <w:tc>
          <w:tcPr>
            <w:tcW w:w="835" w:type="pct"/>
          </w:tcPr>
          <w:p w:rsidR="00DE16D9" w:rsidRPr="00405490" w:rsidRDefault="00DE16D9" w:rsidP="00995801">
            <w:pPr>
              <w:rPr>
                <w:rFonts w:ascii="Arial" w:hAnsi="Arial" w:cs="Arial"/>
                <w:sz w:val="24"/>
                <w:szCs w:val="24"/>
                <w:lang w:val="cy-GB"/>
              </w:rPr>
            </w:pPr>
          </w:p>
        </w:tc>
        <w:tc>
          <w:tcPr>
            <w:tcW w:w="758" w:type="pct"/>
          </w:tcPr>
          <w:p w:rsidR="00DE16D9" w:rsidRPr="00405490" w:rsidRDefault="00DE16D9" w:rsidP="00995801">
            <w:pPr>
              <w:rPr>
                <w:rFonts w:ascii="Arial" w:hAnsi="Arial" w:cs="Arial"/>
                <w:sz w:val="24"/>
                <w:szCs w:val="24"/>
                <w:lang w:val="cy-GB"/>
              </w:rPr>
            </w:pPr>
          </w:p>
        </w:tc>
        <w:tc>
          <w:tcPr>
            <w:tcW w:w="606" w:type="pct"/>
          </w:tcPr>
          <w:p w:rsidR="00DE16D9" w:rsidRPr="00405490" w:rsidRDefault="00DE16D9" w:rsidP="00995801">
            <w:pPr>
              <w:rPr>
                <w:rFonts w:ascii="Arial" w:hAnsi="Arial" w:cs="Arial"/>
                <w:sz w:val="24"/>
                <w:szCs w:val="24"/>
                <w:lang w:val="cy-GB"/>
              </w:rPr>
            </w:pPr>
          </w:p>
        </w:tc>
        <w:tc>
          <w:tcPr>
            <w:tcW w:w="758" w:type="pct"/>
          </w:tcPr>
          <w:p w:rsidR="00DE16D9" w:rsidRPr="00405490" w:rsidRDefault="00DE16D9"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r>
      <w:tr w:rsidR="00D1587F" w:rsidRPr="00405490" w:rsidTr="00DE16D9">
        <w:trPr>
          <w:trHeight w:val="312"/>
        </w:trPr>
        <w:tc>
          <w:tcPr>
            <w:tcW w:w="603" w:type="pct"/>
          </w:tcPr>
          <w:p w:rsidR="00D1587F" w:rsidRPr="00405490" w:rsidRDefault="00D1587F" w:rsidP="00995801">
            <w:pPr>
              <w:rPr>
                <w:rFonts w:ascii="Arial" w:hAnsi="Arial" w:cs="Arial"/>
                <w:sz w:val="24"/>
                <w:szCs w:val="24"/>
                <w:lang w:val="cy-GB"/>
              </w:rPr>
            </w:pPr>
          </w:p>
        </w:tc>
        <w:tc>
          <w:tcPr>
            <w:tcW w:w="1440" w:type="pct"/>
          </w:tcPr>
          <w:p w:rsidR="00D1587F" w:rsidRPr="00405490" w:rsidRDefault="00D1587F" w:rsidP="00995801">
            <w:pPr>
              <w:rPr>
                <w:rFonts w:ascii="Arial" w:hAnsi="Arial" w:cs="Arial"/>
                <w:sz w:val="24"/>
                <w:szCs w:val="24"/>
                <w:lang w:val="cy-GB"/>
              </w:rPr>
            </w:pPr>
          </w:p>
        </w:tc>
        <w:tc>
          <w:tcPr>
            <w:tcW w:w="835" w:type="pct"/>
          </w:tcPr>
          <w:p w:rsidR="00D1587F" w:rsidRPr="00405490" w:rsidRDefault="00D1587F" w:rsidP="00995801">
            <w:pPr>
              <w:rPr>
                <w:rFonts w:ascii="Arial" w:hAnsi="Arial" w:cs="Arial"/>
                <w:sz w:val="24"/>
                <w:szCs w:val="24"/>
                <w:lang w:val="cy-GB"/>
              </w:rPr>
            </w:pPr>
          </w:p>
        </w:tc>
        <w:tc>
          <w:tcPr>
            <w:tcW w:w="758" w:type="pct"/>
          </w:tcPr>
          <w:p w:rsidR="00D1587F" w:rsidRPr="00405490" w:rsidRDefault="00D1587F" w:rsidP="00995801">
            <w:pPr>
              <w:rPr>
                <w:rFonts w:ascii="Arial" w:hAnsi="Arial" w:cs="Arial"/>
                <w:sz w:val="24"/>
                <w:szCs w:val="24"/>
                <w:lang w:val="cy-GB"/>
              </w:rPr>
            </w:pPr>
          </w:p>
        </w:tc>
        <w:tc>
          <w:tcPr>
            <w:tcW w:w="606" w:type="pct"/>
            <w:tcBorders>
              <w:bottom w:val="single" w:sz="4" w:space="0" w:color="auto"/>
            </w:tcBorders>
          </w:tcPr>
          <w:p w:rsidR="00D1587F" w:rsidRPr="00405490" w:rsidRDefault="00D1587F" w:rsidP="00995801">
            <w:pPr>
              <w:rPr>
                <w:rFonts w:ascii="Arial" w:hAnsi="Arial" w:cs="Arial"/>
                <w:sz w:val="24"/>
                <w:szCs w:val="24"/>
                <w:lang w:val="cy-GB"/>
              </w:rPr>
            </w:pPr>
          </w:p>
        </w:tc>
        <w:tc>
          <w:tcPr>
            <w:tcW w:w="758" w:type="pct"/>
            <w:tcBorders>
              <w:bottom w:val="single" w:sz="4" w:space="0" w:color="auto"/>
            </w:tcBorders>
          </w:tcPr>
          <w:p w:rsidR="00D1587F" w:rsidRPr="00405490" w:rsidRDefault="00D1587F" w:rsidP="00995801">
            <w:pPr>
              <w:rPr>
                <w:rFonts w:ascii="Arial" w:hAnsi="Arial" w:cs="Arial"/>
                <w:sz w:val="24"/>
                <w:szCs w:val="24"/>
                <w:lang w:val="cy-GB"/>
              </w:rPr>
            </w:pPr>
          </w:p>
        </w:tc>
      </w:tr>
      <w:tr w:rsidR="00D1587F" w:rsidRPr="00405490" w:rsidTr="00DE16D9">
        <w:tc>
          <w:tcPr>
            <w:tcW w:w="2878" w:type="pct"/>
            <w:gridSpan w:val="3"/>
            <w:shd w:val="clear" w:color="auto" w:fill="D9D9D9" w:themeFill="background1" w:themeFillShade="D9"/>
          </w:tcPr>
          <w:p w:rsidR="00D1587F"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CYFANSWM MILLTIREDD </w:t>
            </w:r>
            <w:r w:rsidRPr="00405490">
              <w:rPr>
                <w:rFonts w:ascii="Arial" w:hAnsi="Arial" w:cs="Arial"/>
                <w:i/>
                <w:color w:val="7F7F7F" w:themeColor="text1" w:themeTint="80"/>
                <w:sz w:val="24"/>
                <w:szCs w:val="24"/>
                <w:lang w:val="cy-GB"/>
              </w:rPr>
              <w:t>TOTAL MIL</w:t>
            </w:r>
            <w:r w:rsidR="0027101C" w:rsidRPr="00405490">
              <w:rPr>
                <w:rFonts w:ascii="Arial" w:hAnsi="Arial" w:cs="Arial"/>
                <w:i/>
                <w:color w:val="7F7F7F" w:themeColor="text1" w:themeTint="80"/>
                <w:sz w:val="24"/>
                <w:szCs w:val="24"/>
                <w:lang w:val="cy-GB"/>
              </w:rPr>
              <w:t>E</w:t>
            </w:r>
            <w:r w:rsidRPr="00405490">
              <w:rPr>
                <w:rFonts w:ascii="Arial" w:hAnsi="Arial" w:cs="Arial"/>
                <w:i/>
                <w:color w:val="7F7F7F" w:themeColor="text1" w:themeTint="80"/>
                <w:sz w:val="24"/>
                <w:szCs w:val="24"/>
                <w:lang w:val="cy-GB"/>
              </w:rPr>
              <w:t>AGE</w:t>
            </w:r>
          </w:p>
        </w:tc>
        <w:tc>
          <w:tcPr>
            <w:tcW w:w="758" w:type="pct"/>
            <w:shd w:val="clear" w:color="auto" w:fill="D9D9D9" w:themeFill="background1" w:themeFillShade="D9"/>
          </w:tcPr>
          <w:p w:rsidR="00D1587F" w:rsidRPr="00405490" w:rsidRDefault="00D1587F" w:rsidP="00995801">
            <w:pPr>
              <w:jc w:val="right"/>
              <w:rPr>
                <w:rFonts w:ascii="Arial" w:hAnsi="Arial" w:cs="Arial"/>
                <w:b/>
                <w:sz w:val="24"/>
                <w:szCs w:val="24"/>
                <w:lang w:val="cy-GB"/>
              </w:rPr>
            </w:pPr>
          </w:p>
        </w:tc>
        <w:tc>
          <w:tcPr>
            <w:tcW w:w="606" w:type="pct"/>
            <w:vMerge w:val="restart"/>
            <w:tcBorders>
              <w:right w:val="nil"/>
            </w:tcBorders>
            <w:shd w:val="clear" w:color="auto" w:fill="auto"/>
          </w:tcPr>
          <w:p w:rsidR="00D1587F" w:rsidRPr="00405490" w:rsidRDefault="00D1587F" w:rsidP="00995801">
            <w:pPr>
              <w:rPr>
                <w:rFonts w:ascii="Arial" w:hAnsi="Arial" w:cs="Arial"/>
                <w:sz w:val="24"/>
                <w:szCs w:val="24"/>
                <w:lang w:val="cy-GB"/>
              </w:rPr>
            </w:pPr>
          </w:p>
        </w:tc>
        <w:tc>
          <w:tcPr>
            <w:tcW w:w="758" w:type="pct"/>
            <w:vMerge w:val="restart"/>
            <w:tcBorders>
              <w:top w:val="nil"/>
              <w:left w:val="nil"/>
              <w:bottom w:val="nil"/>
              <w:right w:val="nil"/>
            </w:tcBorders>
            <w:shd w:val="clear" w:color="auto" w:fill="auto"/>
          </w:tcPr>
          <w:p w:rsidR="00D1587F" w:rsidRPr="00405490" w:rsidRDefault="00D1587F" w:rsidP="00995801">
            <w:pPr>
              <w:rPr>
                <w:rFonts w:ascii="Arial" w:hAnsi="Arial" w:cs="Arial"/>
                <w:sz w:val="24"/>
                <w:szCs w:val="24"/>
                <w:lang w:val="cy-GB"/>
              </w:rPr>
            </w:pPr>
          </w:p>
        </w:tc>
      </w:tr>
      <w:tr w:rsidR="00D1587F" w:rsidRPr="00405490" w:rsidTr="00DE16D9">
        <w:tc>
          <w:tcPr>
            <w:tcW w:w="2878" w:type="pct"/>
            <w:gridSpan w:val="3"/>
            <w:shd w:val="clear" w:color="auto" w:fill="D9D9D9" w:themeFill="background1" w:themeFillShade="D9"/>
          </w:tcPr>
          <w:p w:rsidR="00D1587F" w:rsidRPr="00405490" w:rsidRDefault="00D1587F" w:rsidP="00995801">
            <w:pPr>
              <w:rPr>
                <w:rFonts w:ascii="Arial" w:hAnsi="Arial" w:cs="Arial"/>
                <w:szCs w:val="24"/>
                <w:lang w:val="cy-GB"/>
              </w:rPr>
            </w:pPr>
            <w:r w:rsidRPr="00405490">
              <w:rPr>
                <w:rFonts w:ascii="Arial" w:hAnsi="Arial" w:cs="Arial"/>
                <w:sz w:val="24"/>
                <w:szCs w:val="24"/>
                <w:lang w:val="cy-GB"/>
              </w:rPr>
              <w:t xml:space="preserve">COST MILLTIREDD </w:t>
            </w:r>
            <w:r w:rsidRPr="00405490">
              <w:rPr>
                <w:rFonts w:ascii="Arial" w:hAnsi="Arial" w:cs="Arial"/>
                <w:szCs w:val="24"/>
                <w:lang w:val="cy-GB"/>
              </w:rPr>
              <w:t xml:space="preserve">(Cyfanswm Milltiredd x </w:t>
            </w:r>
            <w:r w:rsidR="00502874" w:rsidRPr="00405490">
              <w:rPr>
                <w:rFonts w:ascii="Arial" w:hAnsi="Arial" w:cs="Arial"/>
                <w:szCs w:val="24"/>
                <w:lang w:val="cy-GB"/>
              </w:rPr>
              <w:t>£0.</w:t>
            </w:r>
            <w:r w:rsidRPr="00405490">
              <w:rPr>
                <w:rFonts w:ascii="Arial" w:hAnsi="Arial" w:cs="Arial"/>
                <w:szCs w:val="24"/>
                <w:lang w:val="cy-GB"/>
              </w:rPr>
              <w:t>25)</w:t>
            </w:r>
          </w:p>
          <w:p w:rsidR="00D1587F" w:rsidRPr="00405490" w:rsidRDefault="00D1587F" w:rsidP="00502874">
            <w:pPr>
              <w:rPr>
                <w:rFonts w:ascii="Arial" w:hAnsi="Arial" w:cs="Arial"/>
                <w:i/>
                <w:sz w:val="24"/>
                <w:szCs w:val="24"/>
                <w:lang w:val="cy-GB"/>
              </w:rPr>
            </w:pPr>
            <w:r w:rsidRPr="00405490">
              <w:rPr>
                <w:rFonts w:ascii="Arial" w:hAnsi="Arial" w:cs="Arial"/>
                <w:i/>
                <w:color w:val="7F7F7F" w:themeColor="text1" w:themeTint="80"/>
                <w:sz w:val="24"/>
                <w:szCs w:val="24"/>
                <w:lang w:val="cy-GB"/>
              </w:rPr>
              <w:t>MIL</w:t>
            </w:r>
            <w:r w:rsidR="00A714D6" w:rsidRPr="00405490">
              <w:rPr>
                <w:rFonts w:ascii="Arial" w:hAnsi="Arial" w:cs="Arial"/>
                <w:i/>
                <w:color w:val="7F7F7F" w:themeColor="text1" w:themeTint="80"/>
                <w:sz w:val="24"/>
                <w:szCs w:val="24"/>
                <w:lang w:val="cy-GB"/>
              </w:rPr>
              <w:t>E</w:t>
            </w:r>
            <w:r w:rsidRPr="00405490">
              <w:rPr>
                <w:rFonts w:ascii="Arial" w:hAnsi="Arial" w:cs="Arial"/>
                <w:i/>
                <w:color w:val="7F7F7F" w:themeColor="text1" w:themeTint="80"/>
                <w:sz w:val="24"/>
                <w:szCs w:val="24"/>
                <w:lang w:val="cy-GB"/>
              </w:rPr>
              <w:t xml:space="preserve">AGE CLAIM </w:t>
            </w:r>
            <w:r w:rsidRPr="00405490">
              <w:rPr>
                <w:rFonts w:ascii="Arial" w:hAnsi="Arial" w:cs="Arial"/>
                <w:i/>
                <w:color w:val="7F7F7F" w:themeColor="text1" w:themeTint="80"/>
                <w:szCs w:val="24"/>
                <w:lang w:val="cy-GB"/>
              </w:rPr>
              <w:t>(Total Mil</w:t>
            </w:r>
            <w:r w:rsidR="0027101C" w:rsidRPr="00405490">
              <w:rPr>
                <w:rFonts w:ascii="Arial" w:hAnsi="Arial" w:cs="Arial"/>
                <w:i/>
                <w:color w:val="7F7F7F" w:themeColor="text1" w:themeTint="80"/>
                <w:szCs w:val="24"/>
                <w:lang w:val="cy-GB"/>
              </w:rPr>
              <w:t>e</w:t>
            </w:r>
            <w:r w:rsidRPr="00405490">
              <w:rPr>
                <w:rFonts w:ascii="Arial" w:hAnsi="Arial" w:cs="Arial"/>
                <w:i/>
                <w:color w:val="7F7F7F" w:themeColor="text1" w:themeTint="80"/>
                <w:szCs w:val="24"/>
                <w:lang w:val="cy-GB"/>
              </w:rPr>
              <w:t xml:space="preserve">age x </w:t>
            </w:r>
            <w:r w:rsidR="00502874" w:rsidRPr="00405490">
              <w:rPr>
                <w:rFonts w:ascii="Arial" w:hAnsi="Arial" w:cs="Arial"/>
                <w:i/>
                <w:color w:val="7F7F7F" w:themeColor="text1" w:themeTint="80"/>
                <w:szCs w:val="24"/>
                <w:lang w:val="cy-GB"/>
              </w:rPr>
              <w:t>£0.</w:t>
            </w:r>
            <w:r w:rsidRPr="00405490">
              <w:rPr>
                <w:rFonts w:ascii="Arial" w:hAnsi="Arial" w:cs="Arial"/>
                <w:i/>
                <w:color w:val="7F7F7F" w:themeColor="text1" w:themeTint="80"/>
                <w:szCs w:val="24"/>
                <w:lang w:val="cy-GB"/>
              </w:rPr>
              <w:t>25)</w:t>
            </w:r>
          </w:p>
        </w:tc>
        <w:tc>
          <w:tcPr>
            <w:tcW w:w="758" w:type="pct"/>
            <w:shd w:val="clear" w:color="auto" w:fill="D9D9D9" w:themeFill="background1" w:themeFillShade="D9"/>
            <w:vAlign w:val="center"/>
          </w:tcPr>
          <w:p w:rsidR="00D1587F" w:rsidRPr="00405490" w:rsidRDefault="00D1587F" w:rsidP="00995801">
            <w:pPr>
              <w:rPr>
                <w:rFonts w:ascii="Arial" w:hAnsi="Arial" w:cs="Arial"/>
                <w:b/>
                <w:sz w:val="24"/>
                <w:szCs w:val="24"/>
                <w:lang w:val="cy-GB"/>
              </w:rPr>
            </w:pPr>
            <w:r w:rsidRPr="00405490">
              <w:rPr>
                <w:rFonts w:ascii="Arial" w:hAnsi="Arial" w:cs="Arial"/>
                <w:b/>
                <w:sz w:val="24"/>
                <w:szCs w:val="24"/>
                <w:lang w:val="cy-GB"/>
              </w:rPr>
              <w:t>£</w:t>
            </w:r>
          </w:p>
        </w:tc>
        <w:tc>
          <w:tcPr>
            <w:tcW w:w="606" w:type="pct"/>
            <w:vMerge/>
            <w:tcBorders>
              <w:right w:val="nil"/>
            </w:tcBorders>
            <w:shd w:val="clear" w:color="auto" w:fill="auto"/>
          </w:tcPr>
          <w:p w:rsidR="00D1587F" w:rsidRPr="00405490" w:rsidRDefault="00D1587F" w:rsidP="00995801">
            <w:pPr>
              <w:rPr>
                <w:rFonts w:ascii="Arial" w:hAnsi="Arial" w:cs="Arial"/>
                <w:sz w:val="24"/>
                <w:szCs w:val="24"/>
                <w:lang w:val="cy-GB"/>
              </w:rPr>
            </w:pPr>
          </w:p>
        </w:tc>
        <w:tc>
          <w:tcPr>
            <w:tcW w:w="758" w:type="pct"/>
            <w:vMerge/>
            <w:tcBorders>
              <w:top w:val="nil"/>
              <w:left w:val="nil"/>
              <w:bottom w:val="nil"/>
              <w:right w:val="nil"/>
            </w:tcBorders>
            <w:shd w:val="clear" w:color="auto" w:fill="auto"/>
          </w:tcPr>
          <w:p w:rsidR="00D1587F" w:rsidRPr="00405490" w:rsidRDefault="00D1587F" w:rsidP="00995801">
            <w:pPr>
              <w:rPr>
                <w:rFonts w:ascii="Arial" w:hAnsi="Arial" w:cs="Arial"/>
                <w:sz w:val="24"/>
                <w:szCs w:val="24"/>
                <w:lang w:val="cy-GB"/>
              </w:rPr>
            </w:pPr>
          </w:p>
        </w:tc>
      </w:tr>
      <w:tr w:rsidR="00D1587F" w:rsidRPr="00405490" w:rsidTr="00C1065A">
        <w:tc>
          <w:tcPr>
            <w:tcW w:w="3636" w:type="pct"/>
            <w:gridSpan w:val="4"/>
            <w:shd w:val="clear" w:color="auto" w:fill="D9D9D9" w:themeFill="background1" w:themeFillShade="D9"/>
          </w:tcPr>
          <w:p w:rsidR="00D1587F" w:rsidRPr="00405490" w:rsidRDefault="00D1587F" w:rsidP="00995801">
            <w:pPr>
              <w:rPr>
                <w:rFonts w:ascii="Arial" w:hAnsi="Arial" w:cs="Arial"/>
                <w:sz w:val="24"/>
                <w:szCs w:val="24"/>
                <w:lang w:val="cy-GB"/>
              </w:rPr>
            </w:pPr>
            <w:r w:rsidRPr="00405490">
              <w:rPr>
                <w:rFonts w:ascii="Arial" w:hAnsi="Arial" w:cs="Arial"/>
                <w:sz w:val="24"/>
                <w:szCs w:val="24"/>
                <w:lang w:val="cy-GB"/>
              </w:rPr>
              <w:t>CYFANSWM COST TREN / BWS</w:t>
            </w:r>
            <w:r w:rsidR="00541EC4" w:rsidRPr="00405490">
              <w:rPr>
                <w:rFonts w:ascii="Arial" w:hAnsi="Arial" w:cs="Arial"/>
                <w:sz w:val="24"/>
                <w:szCs w:val="24"/>
                <w:lang w:val="cy-GB"/>
              </w:rPr>
              <w:t xml:space="preserve"> / PARCIO</w:t>
            </w:r>
          </w:p>
          <w:p w:rsidR="00D1587F" w:rsidRPr="00405490" w:rsidRDefault="00D1587F" w:rsidP="00995801">
            <w:pPr>
              <w:rPr>
                <w:rFonts w:ascii="Arial" w:hAnsi="Arial" w:cs="Arial"/>
                <w:b/>
                <w:sz w:val="24"/>
                <w:szCs w:val="24"/>
                <w:lang w:val="cy-GB"/>
              </w:rPr>
            </w:pPr>
            <w:r w:rsidRPr="00405490">
              <w:rPr>
                <w:rFonts w:ascii="Arial" w:hAnsi="Arial" w:cs="Arial"/>
                <w:i/>
                <w:color w:val="7F7F7F" w:themeColor="text1" w:themeTint="80"/>
                <w:sz w:val="24"/>
                <w:szCs w:val="24"/>
                <w:lang w:val="cy-GB"/>
              </w:rPr>
              <w:t xml:space="preserve">TOTAL BUS / TRAIN </w:t>
            </w:r>
            <w:r w:rsidR="00541EC4" w:rsidRPr="00405490">
              <w:rPr>
                <w:rFonts w:ascii="Arial" w:hAnsi="Arial" w:cs="Arial"/>
                <w:i/>
                <w:color w:val="7F7F7F" w:themeColor="text1" w:themeTint="80"/>
                <w:sz w:val="24"/>
                <w:szCs w:val="24"/>
                <w:lang w:val="cy-GB"/>
              </w:rPr>
              <w:t xml:space="preserve">/ PARKING </w:t>
            </w:r>
            <w:r w:rsidRPr="00405490">
              <w:rPr>
                <w:rFonts w:ascii="Arial" w:hAnsi="Arial" w:cs="Arial"/>
                <w:i/>
                <w:color w:val="7F7F7F" w:themeColor="text1" w:themeTint="80"/>
                <w:sz w:val="24"/>
                <w:szCs w:val="24"/>
                <w:lang w:val="cy-GB"/>
              </w:rPr>
              <w:t>COSTS</w:t>
            </w:r>
          </w:p>
        </w:tc>
        <w:tc>
          <w:tcPr>
            <w:tcW w:w="606" w:type="pct"/>
            <w:shd w:val="clear" w:color="auto" w:fill="D9D9D9" w:themeFill="background1" w:themeFillShade="D9"/>
            <w:vAlign w:val="center"/>
          </w:tcPr>
          <w:p w:rsidR="00D1587F" w:rsidRPr="00405490" w:rsidRDefault="00D1587F" w:rsidP="00995801">
            <w:pPr>
              <w:rPr>
                <w:rFonts w:ascii="Arial" w:hAnsi="Arial" w:cs="Arial"/>
                <w:sz w:val="24"/>
                <w:szCs w:val="24"/>
                <w:lang w:val="cy-GB"/>
              </w:rPr>
            </w:pPr>
            <w:r w:rsidRPr="00405490">
              <w:rPr>
                <w:rFonts w:ascii="Arial" w:hAnsi="Arial" w:cs="Arial"/>
                <w:b/>
                <w:sz w:val="24"/>
                <w:szCs w:val="24"/>
                <w:lang w:val="cy-GB"/>
              </w:rPr>
              <w:t>£</w:t>
            </w:r>
          </w:p>
        </w:tc>
        <w:tc>
          <w:tcPr>
            <w:tcW w:w="758" w:type="pct"/>
            <w:vMerge/>
            <w:tcBorders>
              <w:top w:val="nil"/>
              <w:bottom w:val="nil"/>
              <w:right w:val="nil"/>
            </w:tcBorders>
            <w:shd w:val="clear" w:color="auto" w:fill="auto"/>
          </w:tcPr>
          <w:p w:rsidR="00D1587F" w:rsidRPr="00405490" w:rsidRDefault="00D1587F" w:rsidP="00995801">
            <w:pPr>
              <w:rPr>
                <w:rFonts w:ascii="Arial" w:hAnsi="Arial" w:cs="Arial"/>
                <w:sz w:val="24"/>
                <w:szCs w:val="24"/>
                <w:lang w:val="cy-GB"/>
              </w:rPr>
            </w:pPr>
          </w:p>
        </w:tc>
      </w:tr>
      <w:tr w:rsidR="00D1587F" w:rsidRPr="00405490" w:rsidTr="00DE16D9">
        <w:trPr>
          <w:trHeight w:val="546"/>
        </w:trPr>
        <w:tc>
          <w:tcPr>
            <w:tcW w:w="2878" w:type="pct"/>
            <w:gridSpan w:val="3"/>
            <w:shd w:val="clear" w:color="auto" w:fill="D9D9D9" w:themeFill="background1" w:themeFillShade="D9"/>
            <w:vAlign w:val="center"/>
          </w:tcPr>
          <w:p w:rsidR="00DE16D9" w:rsidRPr="00405490" w:rsidRDefault="00D1587F" w:rsidP="00995801">
            <w:pPr>
              <w:rPr>
                <w:rFonts w:ascii="Arial" w:hAnsi="Arial" w:cs="Arial"/>
                <w:sz w:val="24"/>
                <w:szCs w:val="24"/>
                <w:lang w:val="cy-GB"/>
              </w:rPr>
            </w:pPr>
            <w:r w:rsidRPr="00405490">
              <w:rPr>
                <w:rFonts w:ascii="Arial" w:hAnsi="Arial" w:cs="Arial"/>
                <w:sz w:val="24"/>
                <w:szCs w:val="24"/>
                <w:lang w:val="cy-GB"/>
              </w:rPr>
              <w:t xml:space="preserve">CYFANSWM TEITHIO </w:t>
            </w:r>
          </w:p>
          <w:p w:rsidR="00D1587F" w:rsidRPr="00405490" w:rsidRDefault="00D1587F" w:rsidP="00995801">
            <w:pPr>
              <w:rPr>
                <w:rFonts w:ascii="Arial" w:hAnsi="Arial" w:cs="Arial"/>
                <w:szCs w:val="24"/>
                <w:lang w:val="cy-GB"/>
              </w:rPr>
            </w:pPr>
            <w:r w:rsidRPr="00405490">
              <w:rPr>
                <w:rFonts w:ascii="Arial" w:hAnsi="Arial" w:cs="Arial"/>
                <w:szCs w:val="24"/>
                <w:lang w:val="cy-GB"/>
              </w:rPr>
              <w:t>(</w:t>
            </w:r>
            <w:r w:rsidR="00541EC4" w:rsidRPr="00405490">
              <w:rPr>
                <w:rFonts w:ascii="Arial" w:hAnsi="Arial" w:cs="Arial"/>
                <w:szCs w:val="24"/>
                <w:lang w:val="cy-GB"/>
              </w:rPr>
              <w:t xml:space="preserve">Cyfanswm </w:t>
            </w:r>
            <w:r w:rsidRPr="00405490">
              <w:rPr>
                <w:rFonts w:ascii="Arial" w:hAnsi="Arial" w:cs="Arial"/>
                <w:szCs w:val="24"/>
                <w:lang w:val="cy-GB"/>
              </w:rPr>
              <w:t>Cost Bws/Tren</w:t>
            </w:r>
            <w:r w:rsidR="00541EC4" w:rsidRPr="00405490">
              <w:rPr>
                <w:rFonts w:ascii="Arial" w:hAnsi="Arial" w:cs="Arial"/>
                <w:szCs w:val="24"/>
                <w:lang w:val="cy-GB"/>
              </w:rPr>
              <w:t>/Parcio</w:t>
            </w:r>
            <w:r w:rsidRPr="00405490">
              <w:rPr>
                <w:rFonts w:ascii="Arial" w:hAnsi="Arial" w:cs="Arial"/>
                <w:szCs w:val="24"/>
                <w:lang w:val="cy-GB"/>
              </w:rPr>
              <w:t xml:space="preserve"> + Cost Milltiredd)</w:t>
            </w:r>
          </w:p>
          <w:p w:rsidR="00DE16D9" w:rsidRPr="00405490" w:rsidRDefault="00D1587F" w:rsidP="00995801">
            <w:pPr>
              <w:rPr>
                <w:rFonts w:ascii="Arial" w:hAnsi="Arial" w:cs="Arial"/>
                <w:i/>
                <w:color w:val="7F7F7F" w:themeColor="text1" w:themeTint="80"/>
                <w:sz w:val="24"/>
                <w:szCs w:val="24"/>
                <w:lang w:val="cy-GB"/>
              </w:rPr>
            </w:pPr>
            <w:r w:rsidRPr="00405490">
              <w:rPr>
                <w:rFonts w:ascii="Arial" w:hAnsi="Arial" w:cs="Arial"/>
                <w:i/>
                <w:color w:val="7F7F7F" w:themeColor="text1" w:themeTint="80"/>
                <w:sz w:val="24"/>
                <w:szCs w:val="24"/>
                <w:lang w:val="cy-GB"/>
              </w:rPr>
              <w:t xml:space="preserve">TOTAL TRAVEL </w:t>
            </w:r>
          </w:p>
          <w:p w:rsidR="00D1587F" w:rsidRPr="00405490" w:rsidRDefault="00D1587F" w:rsidP="00995801">
            <w:pPr>
              <w:rPr>
                <w:rFonts w:ascii="Arial" w:hAnsi="Arial" w:cs="Arial"/>
                <w:sz w:val="24"/>
                <w:szCs w:val="24"/>
                <w:lang w:val="cy-GB"/>
              </w:rPr>
            </w:pPr>
            <w:r w:rsidRPr="00405490">
              <w:rPr>
                <w:rFonts w:ascii="Arial" w:hAnsi="Arial" w:cs="Arial"/>
                <w:i/>
                <w:color w:val="7F7F7F" w:themeColor="text1" w:themeTint="80"/>
                <w:szCs w:val="24"/>
                <w:lang w:val="cy-GB"/>
              </w:rPr>
              <w:t>(</w:t>
            </w:r>
            <w:r w:rsidR="00541EC4" w:rsidRPr="00405490">
              <w:rPr>
                <w:rFonts w:ascii="Arial" w:hAnsi="Arial" w:cs="Arial"/>
                <w:i/>
                <w:color w:val="7F7F7F" w:themeColor="text1" w:themeTint="80"/>
                <w:szCs w:val="24"/>
                <w:lang w:val="cy-GB"/>
              </w:rPr>
              <w:t xml:space="preserve">Total </w:t>
            </w:r>
            <w:r w:rsidRPr="00405490">
              <w:rPr>
                <w:rFonts w:ascii="Arial" w:hAnsi="Arial" w:cs="Arial"/>
                <w:i/>
                <w:color w:val="7F7F7F" w:themeColor="text1" w:themeTint="80"/>
                <w:szCs w:val="24"/>
                <w:lang w:val="cy-GB"/>
              </w:rPr>
              <w:t xml:space="preserve">Bus / Train </w:t>
            </w:r>
            <w:r w:rsidR="00541EC4" w:rsidRPr="00405490">
              <w:rPr>
                <w:rFonts w:ascii="Arial" w:hAnsi="Arial" w:cs="Arial"/>
                <w:i/>
                <w:color w:val="7F7F7F" w:themeColor="text1" w:themeTint="80"/>
                <w:szCs w:val="24"/>
                <w:lang w:val="cy-GB"/>
              </w:rPr>
              <w:t xml:space="preserve">/ Parking </w:t>
            </w:r>
            <w:r w:rsidRPr="00405490">
              <w:rPr>
                <w:rFonts w:ascii="Arial" w:hAnsi="Arial" w:cs="Arial"/>
                <w:i/>
                <w:color w:val="7F7F7F" w:themeColor="text1" w:themeTint="80"/>
                <w:szCs w:val="24"/>
                <w:lang w:val="cy-GB"/>
              </w:rPr>
              <w:t>Costs + Mil</w:t>
            </w:r>
            <w:r w:rsidR="0027101C" w:rsidRPr="00405490">
              <w:rPr>
                <w:rFonts w:ascii="Arial" w:hAnsi="Arial" w:cs="Arial"/>
                <w:i/>
                <w:color w:val="7F7F7F" w:themeColor="text1" w:themeTint="80"/>
                <w:szCs w:val="24"/>
                <w:lang w:val="cy-GB"/>
              </w:rPr>
              <w:t>e</w:t>
            </w:r>
            <w:r w:rsidRPr="00405490">
              <w:rPr>
                <w:rFonts w:ascii="Arial" w:hAnsi="Arial" w:cs="Arial"/>
                <w:i/>
                <w:color w:val="7F7F7F" w:themeColor="text1" w:themeTint="80"/>
                <w:szCs w:val="24"/>
                <w:lang w:val="cy-GB"/>
              </w:rPr>
              <w:t>age Claim)</w:t>
            </w:r>
          </w:p>
        </w:tc>
        <w:tc>
          <w:tcPr>
            <w:tcW w:w="1364" w:type="pct"/>
            <w:gridSpan w:val="2"/>
            <w:shd w:val="clear" w:color="auto" w:fill="D9D9D9" w:themeFill="background1" w:themeFillShade="D9"/>
            <w:vAlign w:val="center"/>
          </w:tcPr>
          <w:p w:rsidR="00D1587F" w:rsidRPr="00405490" w:rsidRDefault="00D1587F" w:rsidP="00541EC4">
            <w:pPr>
              <w:rPr>
                <w:rFonts w:ascii="Arial" w:hAnsi="Arial" w:cs="Arial"/>
                <w:b/>
                <w:sz w:val="24"/>
                <w:szCs w:val="24"/>
                <w:lang w:val="cy-GB"/>
              </w:rPr>
            </w:pPr>
            <w:r w:rsidRPr="00405490">
              <w:rPr>
                <w:rFonts w:ascii="Arial" w:hAnsi="Arial" w:cs="Arial"/>
                <w:sz w:val="24"/>
                <w:szCs w:val="24"/>
                <w:lang w:val="cy-GB"/>
              </w:rPr>
              <w:t xml:space="preserve"> </w:t>
            </w:r>
            <w:r w:rsidRPr="00405490">
              <w:rPr>
                <w:rFonts w:ascii="Arial" w:hAnsi="Arial" w:cs="Arial"/>
                <w:b/>
                <w:sz w:val="24"/>
                <w:szCs w:val="24"/>
                <w:lang w:val="cy-GB"/>
              </w:rPr>
              <w:t>£</w:t>
            </w:r>
          </w:p>
        </w:tc>
        <w:tc>
          <w:tcPr>
            <w:tcW w:w="758" w:type="pct"/>
            <w:vMerge/>
            <w:tcBorders>
              <w:top w:val="nil"/>
              <w:bottom w:val="nil"/>
              <w:right w:val="nil"/>
            </w:tcBorders>
            <w:shd w:val="clear" w:color="auto" w:fill="auto"/>
          </w:tcPr>
          <w:p w:rsidR="00D1587F" w:rsidRPr="00405490" w:rsidRDefault="00D1587F" w:rsidP="00995801">
            <w:pPr>
              <w:rPr>
                <w:rFonts w:ascii="Arial" w:hAnsi="Arial" w:cs="Arial"/>
                <w:sz w:val="24"/>
                <w:szCs w:val="24"/>
                <w:lang w:val="cy-GB"/>
              </w:rPr>
            </w:pPr>
          </w:p>
        </w:tc>
      </w:tr>
    </w:tbl>
    <w:p w:rsidR="009603B3" w:rsidRPr="00405490" w:rsidRDefault="009603B3" w:rsidP="00995801">
      <w:pPr>
        <w:spacing w:after="0"/>
        <w:rPr>
          <w:rFonts w:ascii="Arial" w:hAnsi="Arial" w:cs="Arial"/>
          <w:i/>
          <w:color w:val="FF0000"/>
          <w:sz w:val="20"/>
          <w:szCs w:val="24"/>
          <w:lang w:val="cy-GB"/>
        </w:rPr>
      </w:pPr>
      <w:r w:rsidRPr="00405490">
        <w:rPr>
          <w:rFonts w:ascii="Arial" w:hAnsi="Arial" w:cs="Arial"/>
          <w:i/>
          <w:color w:val="FF0000"/>
          <w:sz w:val="20"/>
          <w:szCs w:val="24"/>
          <w:lang w:val="cy-GB"/>
        </w:rPr>
        <w:t>Cofiwch:</w:t>
      </w:r>
    </w:p>
    <w:p w:rsidR="009603B3" w:rsidRPr="00405490" w:rsidRDefault="00D1587F" w:rsidP="00995801">
      <w:pPr>
        <w:pStyle w:val="ListParagraph"/>
        <w:numPr>
          <w:ilvl w:val="0"/>
          <w:numId w:val="3"/>
        </w:numPr>
        <w:spacing w:after="0"/>
        <w:rPr>
          <w:rFonts w:ascii="Arial" w:hAnsi="Arial" w:cs="Arial"/>
          <w:i/>
          <w:color w:val="FF0000"/>
          <w:sz w:val="20"/>
          <w:szCs w:val="24"/>
          <w:lang w:val="cy-GB"/>
        </w:rPr>
      </w:pPr>
      <w:r w:rsidRPr="00405490">
        <w:rPr>
          <w:rFonts w:ascii="Arial" w:hAnsi="Arial" w:cs="Arial"/>
          <w:i/>
          <w:color w:val="FF0000"/>
          <w:sz w:val="20"/>
          <w:szCs w:val="24"/>
          <w:lang w:val="cy-GB"/>
        </w:rPr>
        <w:t>Rhaid darpar</w:t>
      </w:r>
      <w:r w:rsidR="00EF67A9" w:rsidRPr="00405490">
        <w:rPr>
          <w:rFonts w:ascii="Arial" w:hAnsi="Arial" w:cs="Arial"/>
          <w:i/>
          <w:color w:val="FF0000"/>
          <w:sz w:val="20"/>
          <w:szCs w:val="24"/>
          <w:lang w:val="cy-GB"/>
        </w:rPr>
        <w:t>u derbynebau ar gyfer costau trê</w:t>
      </w:r>
      <w:r w:rsidRPr="00405490">
        <w:rPr>
          <w:rFonts w:ascii="Arial" w:hAnsi="Arial" w:cs="Arial"/>
          <w:i/>
          <w:color w:val="FF0000"/>
          <w:sz w:val="20"/>
          <w:szCs w:val="24"/>
          <w:lang w:val="cy-GB"/>
        </w:rPr>
        <w:t>n/bws</w:t>
      </w:r>
      <w:r w:rsidR="009603B3" w:rsidRPr="00405490">
        <w:rPr>
          <w:rFonts w:ascii="Arial" w:hAnsi="Arial" w:cs="Arial"/>
          <w:i/>
          <w:color w:val="FF0000"/>
          <w:sz w:val="20"/>
          <w:szCs w:val="24"/>
          <w:lang w:val="cy-GB"/>
        </w:rPr>
        <w:t>/parcio</w:t>
      </w:r>
      <w:r w:rsidRPr="00405490">
        <w:rPr>
          <w:rFonts w:ascii="Arial" w:hAnsi="Arial" w:cs="Arial"/>
          <w:i/>
          <w:color w:val="FF0000"/>
          <w:sz w:val="20"/>
          <w:szCs w:val="24"/>
          <w:lang w:val="cy-GB"/>
        </w:rPr>
        <w:t xml:space="preserve"> </w:t>
      </w:r>
    </w:p>
    <w:p w:rsidR="009603B3" w:rsidRPr="00405490" w:rsidRDefault="00D1587F" w:rsidP="00995801">
      <w:pPr>
        <w:pStyle w:val="ListParagraph"/>
        <w:numPr>
          <w:ilvl w:val="0"/>
          <w:numId w:val="3"/>
        </w:numPr>
        <w:spacing w:after="0"/>
        <w:rPr>
          <w:rFonts w:ascii="Arial" w:hAnsi="Arial" w:cs="Arial"/>
          <w:i/>
          <w:color w:val="FF0000"/>
          <w:sz w:val="20"/>
          <w:szCs w:val="24"/>
          <w:lang w:val="cy-GB"/>
        </w:rPr>
      </w:pPr>
      <w:r w:rsidRPr="00405490">
        <w:rPr>
          <w:rFonts w:ascii="Arial" w:hAnsi="Arial" w:cs="Arial"/>
          <w:i/>
          <w:color w:val="FF0000"/>
          <w:sz w:val="20"/>
          <w:szCs w:val="24"/>
          <w:lang w:val="cy-GB"/>
        </w:rPr>
        <w:t>Nid oes angen darparu derbyn</w:t>
      </w:r>
      <w:r w:rsidR="00EF67A9" w:rsidRPr="00405490">
        <w:rPr>
          <w:rFonts w:ascii="Arial" w:hAnsi="Arial" w:cs="Arial"/>
          <w:i/>
          <w:color w:val="FF0000"/>
          <w:sz w:val="20"/>
          <w:szCs w:val="24"/>
          <w:lang w:val="cy-GB"/>
        </w:rPr>
        <w:t>n</w:t>
      </w:r>
      <w:r w:rsidRPr="00405490">
        <w:rPr>
          <w:rFonts w:ascii="Arial" w:hAnsi="Arial" w:cs="Arial"/>
          <w:i/>
          <w:color w:val="FF0000"/>
          <w:sz w:val="20"/>
          <w:szCs w:val="24"/>
          <w:lang w:val="cy-GB"/>
        </w:rPr>
        <w:t>eb ar gyfer costau tanwydd</w:t>
      </w:r>
    </w:p>
    <w:p w:rsidR="0076148B" w:rsidRPr="00405490" w:rsidRDefault="009603B3" w:rsidP="00995801">
      <w:pPr>
        <w:pStyle w:val="ListParagraph"/>
        <w:numPr>
          <w:ilvl w:val="0"/>
          <w:numId w:val="3"/>
        </w:numPr>
        <w:spacing w:after="0"/>
        <w:rPr>
          <w:rFonts w:ascii="Arial" w:hAnsi="Arial" w:cs="Arial"/>
          <w:i/>
          <w:color w:val="FF0000"/>
          <w:sz w:val="20"/>
          <w:szCs w:val="24"/>
          <w:lang w:val="cy-GB"/>
        </w:rPr>
      </w:pPr>
      <w:r w:rsidRPr="00405490">
        <w:rPr>
          <w:rFonts w:ascii="Arial" w:hAnsi="Arial" w:cs="Arial"/>
          <w:i/>
          <w:color w:val="FF0000"/>
          <w:sz w:val="20"/>
          <w:szCs w:val="24"/>
          <w:lang w:val="cy-GB"/>
        </w:rPr>
        <w:t>Mae uchafsymiau y gellir eu hawlio, a ni ddylid</w:t>
      </w:r>
      <w:r w:rsidR="00061C63" w:rsidRPr="00405490">
        <w:rPr>
          <w:rFonts w:ascii="Arial" w:hAnsi="Arial" w:cs="Arial"/>
          <w:i/>
          <w:color w:val="FF0000"/>
          <w:sz w:val="20"/>
          <w:szCs w:val="24"/>
          <w:lang w:val="cy-GB"/>
        </w:rPr>
        <w:t xml:space="preserve"> ceisio hawlio yn fwy na’r symiau yn y polisi</w:t>
      </w:r>
    </w:p>
    <w:p w:rsidR="0076148B" w:rsidRPr="00405490" w:rsidRDefault="0076148B" w:rsidP="0076148B">
      <w:pPr>
        <w:spacing w:after="0"/>
        <w:rPr>
          <w:rFonts w:ascii="Arial" w:hAnsi="Arial" w:cs="Arial"/>
          <w:i/>
          <w:color w:val="FF0000"/>
          <w:sz w:val="20"/>
          <w:szCs w:val="24"/>
          <w:lang w:val="cy-GB"/>
        </w:rPr>
      </w:pPr>
      <w:r w:rsidRPr="00405490">
        <w:rPr>
          <w:rFonts w:ascii="Arial" w:hAnsi="Arial" w:cs="Arial"/>
          <w:i/>
          <w:color w:val="FF0000"/>
          <w:sz w:val="20"/>
          <w:szCs w:val="24"/>
          <w:lang w:val="cy-GB"/>
        </w:rPr>
        <w:t>Remeber:</w:t>
      </w:r>
    </w:p>
    <w:p w:rsidR="0076148B" w:rsidRPr="00405490" w:rsidRDefault="0076148B" w:rsidP="0017760D">
      <w:pPr>
        <w:pStyle w:val="ListParagraph"/>
        <w:numPr>
          <w:ilvl w:val="0"/>
          <w:numId w:val="3"/>
        </w:numPr>
        <w:spacing w:after="0"/>
        <w:rPr>
          <w:rFonts w:ascii="Arial" w:hAnsi="Arial" w:cs="Arial"/>
          <w:i/>
          <w:color w:val="FF0000"/>
          <w:sz w:val="20"/>
          <w:szCs w:val="24"/>
          <w:lang w:val="cy-GB"/>
        </w:rPr>
      </w:pPr>
      <w:r w:rsidRPr="00405490">
        <w:rPr>
          <w:rFonts w:ascii="Arial" w:hAnsi="Arial" w:cs="Arial"/>
          <w:i/>
          <w:color w:val="FF0000"/>
          <w:sz w:val="20"/>
          <w:szCs w:val="24"/>
          <w:lang w:val="cy-GB"/>
        </w:rPr>
        <w:t>Receipts must be provided for bus/train/parking costs</w:t>
      </w:r>
    </w:p>
    <w:p w:rsidR="0017760D" w:rsidRPr="00405490" w:rsidRDefault="0076148B" w:rsidP="0017760D">
      <w:pPr>
        <w:pStyle w:val="ListParagraph"/>
        <w:numPr>
          <w:ilvl w:val="0"/>
          <w:numId w:val="3"/>
        </w:numPr>
        <w:spacing w:after="0"/>
        <w:rPr>
          <w:rFonts w:ascii="Arial" w:hAnsi="Arial" w:cs="Arial"/>
          <w:i/>
          <w:color w:val="FF0000"/>
          <w:sz w:val="20"/>
          <w:szCs w:val="24"/>
          <w:lang w:val="cy-GB"/>
        </w:rPr>
      </w:pPr>
      <w:r w:rsidRPr="00405490">
        <w:rPr>
          <w:rFonts w:ascii="Arial" w:hAnsi="Arial" w:cs="Arial"/>
          <w:i/>
          <w:color w:val="FF0000"/>
          <w:sz w:val="20"/>
          <w:szCs w:val="24"/>
          <w:lang w:val="cy-GB"/>
        </w:rPr>
        <w:t xml:space="preserve">No receipts are required for </w:t>
      </w:r>
      <w:r w:rsidR="0017760D" w:rsidRPr="00405490">
        <w:rPr>
          <w:rFonts w:ascii="Arial" w:hAnsi="Arial" w:cs="Arial"/>
          <w:i/>
          <w:color w:val="FF0000"/>
          <w:sz w:val="20"/>
          <w:szCs w:val="24"/>
          <w:lang w:val="cy-GB"/>
        </w:rPr>
        <w:t>fuel costs</w:t>
      </w:r>
    </w:p>
    <w:p w:rsidR="00DE16D9" w:rsidRPr="00405490" w:rsidRDefault="00A714D6" w:rsidP="00DE16D9">
      <w:pPr>
        <w:pStyle w:val="ListParagraph"/>
        <w:numPr>
          <w:ilvl w:val="0"/>
          <w:numId w:val="3"/>
        </w:numPr>
        <w:spacing w:after="0"/>
        <w:rPr>
          <w:rFonts w:ascii="Arial" w:hAnsi="Arial" w:cs="Arial"/>
          <w:i/>
          <w:color w:val="FF0000"/>
          <w:sz w:val="20"/>
          <w:szCs w:val="24"/>
          <w:lang w:val="cy-GB"/>
        </w:rPr>
      </w:pPr>
      <w:r w:rsidRPr="00405490">
        <w:rPr>
          <w:rFonts w:ascii="Arial" w:hAnsi="Arial" w:cs="Arial"/>
          <w:i/>
          <w:color w:val="FF0000"/>
          <w:sz w:val="20"/>
          <w:szCs w:val="24"/>
          <w:lang w:val="cy-GB"/>
        </w:rPr>
        <w:t>The amounts should not exceed the allowance in the policy</w:t>
      </w:r>
      <w:r w:rsidR="009603B3" w:rsidRPr="00405490">
        <w:rPr>
          <w:rFonts w:ascii="Arial" w:hAnsi="Arial" w:cs="Arial"/>
          <w:i/>
          <w:color w:val="FF0000"/>
          <w:sz w:val="20"/>
          <w:szCs w:val="24"/>
          <w:lang w:val="cy-GB"/>
        </w:rPr>
        <w:t xml:space="preserve"> </w:t>
      </w:r>
    </w:p>
    <w:p w:rsidR="00995801" w:rsidRPr="00405490" w:rsidRDefault="00995801" w:rsidP="007F279A">
      <w:pPr>
        <w:rPr>
          <w:rFonts w:ascii="Arial" w:hAnsi="Arial" w:cs="Arial"/>
          <w:sz w:val="24"/>
          <w:szCs w:val="24"/>
          <w:u w:val="single"/>
          <w:lang w:val="cy-GB"/>
        </w:rPr>
      </w:pPr>
      <w:r w:rsidRPr="00405490">
        <w:rPr>
          <w:rFonts w:ascii="Arial" w:hAnsi="Arial" w:cs="Arial"/>
          <w:sz w:val="24"/>
          <w:szCs w:val="24"/>
          <w:u w:val="single"/>
          <w:lang w:val="cy-GB"/>
        </w:rPr>
        <w:lastRenderedPageBreak/>
        <w:t>Crynodeb a Datganiad</w:t>
      </w:r>
    </w:p>
    <w:p w:rsidR="00995801" w:rsidRPr="00405490" w:rsidRDefault="00995801" w:rsidP="00995801">
      <w:pPr>
        <w:spacing w:after="0"/>
        <w:rPr>
          <w:rFonts w:ascii="Arial" w:hAnsi="Arial" w:cs="Arial"/>
          <w:sz w:val="24"/>
          <w:szCs w:val="24"/>
          <w:lang w:val="cy-GB"/>
        </w:rPr>
      </w:pPr>
    </w:p>
    <w:tbl>
      <w:tblPr>
        <w:tblStyle w:val="TableGrid"/>
        <w:tblW w:w="5000" w:type="pct"/>
        <w:tblLook w:val="04A0" w:firstRow="1" w:lastRow="0" w:firstColumn="1" w:lastColumn="0" w:noHBand="0" w:noVBand="1"/>
      </w:tblPr>
      <w:tblGrid>
        <w:gridCol w:w="7225"/>
        <w:gridCol w:w="1791"/>
      </w:tblGrid>
      <w:tr w:rsidR="00061C63" w:rsidRPr="00405490" w:rsidTr="00A714D6">
        <w:trPr>
          <w:trHeight w:val="477"/>
        </w:trPr>
        <w:tc>
          <w:tcPr>
            <w:tcW w:w="5000" w:type="pct"/>
            <w:gridSpan w:val="2"/>
            <w:shd w:val="clear" w:color="auto" w:fill="F2F2F2" w:themeFill="background1" w:themeFillShade="F2"/>
            <w:vAlign w:val="center"/>
          </w:tcPr>
          <w:p w:rsidR="00061C63" w:rsidRPr="00405490" w:rsidRDefault="00061C63" w:rsidP="00995801">
            <w:pPr>
              <w:rPr>
                <w:rFonts w:ascii="Arial" w:hAnsi="Arial" w:cs="Arial"/>
                <w:sz w:val="24"/>
                <w:szCs w:val="24"/>
                <w:lang w:val="cy-GB"/>
              </w:rPr>
            </w:pPr>
            <w:r w:rsidRPr="00405490">
              <w:rPr>
                <w:rFonts w:ascii="Arial" w:hAnsi="Arial" w:cs="Arial"/>
                <w:sz w:val="24"/>
                <w:szCs w:val="24"/>
                <w:lang w:val="cy-GB"/>
              </w:rPr>
              <w:t>Crynodeb Cais</w:t>
            </w:r>
            <w:r w:rsidR="0017760D" w:rsidRPr="00405490">
              <w:rPr>
                <w:rFonts w:ascii="Arial" w:hAnsi="Arial" w:cs="Arial"/>
                <w:sz w:val="24"/>
                <w:szCs w:val="24"/>
                <w:lang w:val="cy-GB"/>
              </w:rPr>
              <w:t xml:space="preserve"> </w:t>
            </w:r>
            <w:r w:rsidR="0017760D" w:rsidRPr="00405490">
              <w:rPr>
                <w:rFonts w:ascii="Arial" w:hAnsi="Arial" w:cs="Arial"/>
                <w:i/>
                <w:color w:val="7F7F7F" w:themeColor="text1" w:themeTint="80"/>
                <w:sz w:val="24"/>
                <w:szCs w:val="24"/>
                <w:lang w:val="cy-GB"/>
              </w:rPr>
              <w:t>Summary</w:t>
            </w:r>
          </w:p>
        </w:tc>
      </w:tr>
      <w:tr w:rsidR="00061C63" w:rsidRPr="00405490" w:rsidTr="00A714D6">
        <w:trPr>
          <w:trHeight w:val="567"/>
        </w:trPr>
        <w:tc>
          <w:tcPr>
            <w:tcW w:w="4007" w:type="pct"/>
            <w:vAlign w:val="center"/>
          </w:tcPr>
          <w:p w:rsidR="00061C63" w:rsidRPr="00405490" w:rsidRDefault="00061C63" w:rsidP="00995801">
            <w:pPr>
              <w:rPr>
                <w:rFonts w:ascii="Arial" w:hAnsi="Arial" w:cs="Arial"/>
                <w:sz w:val="24"/>
                <w:szCs w:val="24"/>
                <w:lang w:val="cy-GB"/>
              </w:rPr>
            </w:pPr>
            <w:r w:rsidRPr="00405490">
              <w:rPr>
                <w:rFonts w:ascii="Arial" w:hAnsi="Arial" w:cs="Arial"/>
                <w:sz w:val="24"/>
                <w:szCs w:val="24"/>
                <w:lang w:val="cy-GB"/>
              </w:rPr>
              <w:t xml:space="preserve">Gofal Plant </w:t>
            </w:r>
            <w:r w:rsidRPr="00405490">
              <w:rPr>
                <w:rFonts w:ascii="Arial" w:hAnsi="Arial" w:cs="Arial"/>
                <w:i/>
                <w:color w:val="7F7F7F" w:themeColor="text1" w:themeTint="80"/>
                <w:sz w:val="24"/>
                <w:szCs w:val="24"/>
                <w:lang w:val="cy-GB"/>
              </w:rPr>
              <w:t>Childcare – Manylion ar y Ffurflen Gostau</w:t>
            </w:r>
          </w:p>
        </w:tc>
        <w:tc>
          <w:tcPr>
            <w:tcW w:w="993" w:type="pct"/>
            <w:vAlign w:val="center"/>
          </w:tcPr>
          <w:p w:rsidR="00061C63" w:rsidRPr="00405490" w:rsidRDefault="00061C63" w:rsidP="00995801">
            <w:pPr>
              <w:rPr>
                <w:rFonts w:ascii="Arial" w:hAnsi="Arial" w:cs="Arial"/>
                <w:sz w:val="24"/>
                <w:szCs w:val="24"/>
                <w:lang w:val="cy-GB"/>
              </w:rPr>
            </w:pPr>
            <w:r w:rsidRPr="00405490">
              <w:rPr>
                <w:rFonts w:ascii="Arial" w:hAnsi="Arial" w:cs="Arial"/>
                <w:sz w:val="24"/>
                <w:szCs w:val="24"/>
                <w:lang w:val="cy-GB"/>
              </w:rPr>
              <w:t xml:space="preserve">£  </w:t>
            </w:r>
          </w:p>
        </w:tc>
      </w:tr>
      <w:tr w:rsidR="00061C63" w:rsidRPr="00405490" w:rsidTr="00A714D6">
        <w:trPr>
          <w:trHeight w:val="567"/>
        </w:trPr>
        <w:tc>
          <w:tcPr>
            <w:tcW w:w="4007" w:type="pct"/>
            <w:vAlign w:val="center"/>
          </w:tcPr>
          <w:p w:rsidR="00061C63" w:rsidRPr="00405490" w:rsidRDefault="00061C63" w:rsidP="00995801">
            <w:pPr>
              <w:rPr>
                <w:rFonts w:ascii="Arial" w:hAnsi="Arial" w:cs="Arial"/>
                <w:sz w:val="24"/>
                <w:szCs w:val="24"/>
                <w:lang w:val="cy-GB"/>
              </w:rPr>
            </w:pPr>
            <w:r w:rsidRPr="00405490">
              <w:rPr>
                <w:rFonts w:ascii="Arial" w:hAnsi="Arial" w:cs="Arial"/>
                <w:sz w:val="24"/>
                <w:szCs w:val="24"/>
                <w:lang w:val="cy-GB"/>
              </w:rPr>
              <w:t xml:space="preserve">Ffi Arholi </w:t>
            </w:r>
            <w:r w:rsidRPr="00405490">
              <w:rPr>
                <w:rFonts w:ascii="Arial" w:hAnsi="Arial" w:cs="Arial"/>
                <w:i/>
                <w:color w:val="7F7F7F" w:themeColor="text1" w:themeTint="80"/>
                <w:sz w:val="24"/>
                <w:szCs w:val="24"/>
                <w:lang w:val="cy-GB"/>
              </w:rPr>
              <w:t>Exam Fee – Manylion ar y Ffurflen Gostau</w:t>
            </w:r>
          </w:p>
        </w:tc>
        <w:tc>
          <w:tcPr>
            <w:tcW w:w="993" w:type="pct"/>
            <w:vAlign w:val="center"/>
          </w:tcPr>
          <w:p w:rsidR="00061C63" w:rsidRPr="00405490" w:rsidRDefault="00061C63" w:rsidP="00995801">
            <w:pPr>
              <w:rPr>
                <w:rFonts w:ascii="Arial" w:hAnsi="Arial" w:cs="Arial"/>
                <w:sz w:val="24"/>
                <w:szCs w:val="24"/>
                <w:lang w:val="cy-GB"/>
              </w:rPr>
            </w:pPr>
            <w:r w:rsidRPr="00405490">
              <w:rPr>
                <w:rFonts w:ascii="Arial" w:hAnsi="Arial" w:cs="Arial"/>
                <w:sz w:val="24"/>
                <w:szCs w:val="24"/>
                <w:lang w:val="cy-GB"/>
              </w:rPr>
              <w:t xml:space="preserve">£  </w:t>
            </w:r>
          </w:p>
        </w:tc>
      </w:tr>
      <w:tr w:rsidR="00061C63" w:rsidRPr="00405490" w:rsidTr="00A714D6">
        <w:trPr>
          <w:trHeight w:val="567"/>
        </w:trPr>
        <w:tc>
          <w:tcPr>
            <w:tcW w:w="4007" w:type="pct"/>
            <w:vAlign w:val="center"/>
          </w:tcPr>
          <w:p w:rsidR="00061C63" w:rsidRPr="00405490" w:rsidRDefault="00061C63" w:rsidP="00995801">
            <w:pPr>
              <w:rPr>
                <w:rFonts w:ascii="Arial" w:hAnsi="Arial" w:cs="Arial"/>
                <w:sz w:val="24"/>
                <w:szCs w:val="24"/>
                <w:lang w:val="cy-GB"/>
              </w:rPr>
            </w:pPr>
            <w:r w:rsidRPr="00405490">
              <w:rPr>
                <w:rFonts w:ascii="Arial" w:hAnsi="Arial" w:cs="Arial"/>
                <w:sz w:val="24"/>
                <w:szCs w:val="24"/>
                <w:lang w:val="cy-GB"/>
              </w:rPr>
              <w:t xml:space="preserve">Adnoddau </w:t>
            </w:r>
            <w:r w:rsidRPr="00405490">
              <w:rPr>
                <w:rFonts w:ascii="Arial" w:hAnsi="Arial" w:cs="Arial"/>
                <w:i/>
                <w:color w:val="7F7F7F" w:themeColor="text1" w:themeTint="80"/>
                <w:sz w:val="24"/>
                <w:szCs w:val="24"/>
                <w:lang w:val="cy-GB"/>
              </w:rPr>
              <w:t>Resources - Manylion ar y Ffurflen Gostau</w:t>
            </w:r>
          </w:p>
        </w:tc>
        <w:tc>
          <w:tcPr>
            <w:tcW w:w="993" w:type="pct"/>
            <w:vAlign w:val="center"/>
          </w:tcPr>
          <w:p w:rsidR="00061C63" w:rsidRPr="00405490" w:rsidRDefault="00061C63" w:rsidP="00995801">
            <w:pPr>
              <w:rPr>
                <w:rFonts w:ascii="Arial" w:hAnsi="Arial" w:cs="Arial"/>
                <w:sz w:val="24"/>
                <w:szCs w:val="24"/>
                <w:lang w:val="cy-GB"/>
              </w:rPr>
            </w:pPr>
            <w:r w:rsidRPr="00405490">
              <w:rPr>
                <w:rFonts w:ascii="Arial" w:hAnsi="Arial" w:cs="Arial"/>
                <w:sz w:val="24"/>
                <w:szCs w:val="24"/>
                <w:lang w:val="cy-GB"/>
              </w:rPr>
              <w:t xml:space="preserve">£  </w:t>
            </w:r>
          </w:p>
        </w:tc>
      </w:tr>
      <w:tr w:rsidR="00061C63" w:rsidRPr="00405490" w:rsidTr="00A714D6">
        <w:trPr>
          <w:trHeight w:val="567"/>
        </w:trPr>
        <w:tc>
          <w:tcPr>
            <w:tcW w:w="4007" w:type="pct"/>
            <w:vAlign w:val="center"/>
          </w:tcPr>
          <w:p w:rsidR="00061C63" w:rsidRPr="00405490" w:rsidRDefault="00061C63" w:rsidP="00995801">
            <w:pPr>
              <w:rPr>
                <w:rFonts w:ascii="Arial" w:hAnsi="Arial" w:cs="Arial"/>
                <w:sz w:val="24"/>
                <w:szCs w:val="24"/>
                <w:lang w:val="cy-GB"/>
              </w:rPr>
            </w:pPr>
            <w:r w:rsidRPr="00405490">
              <w:rPr>
                <w:rFonts w:ascii="Arial" w:hAnsi="Arial" w:cs="Arial"/>
                <w:sz w:val="24"/>
                <w:szCs w:val="24"/>
                <w:lang w:val="cy-GB"/>
              </w:rPr>
              <w:t xml:space="preserve">Anabledd </w:t>
            </w:r>
            <w:r w:rsidRPr="00405490">
              <w:rPr>
                <w:rFonts w:ascii="Arial" w:hAnsi="Arial" w:cs="Arial"/>
                <w:i/>
                <w:color w:val="7F7F7F" w:themeColor="text1" w:themeTint="80"/>
                <w:sz w:val="24"/>
                <w:szCs w:val="24"/>
                <w:lang w:val="cy-GB"/>
              </w:rPr>
              <w:t>Disability - Manylion ar y Ffurflen Gostau</w:t>
            </w:r>
          </w:p>
        </w:tc>
        <w:tc>
          <w:tcPr>
            <w:tcW w:w="993" w:type="pct"/>
            <w:vAlign w:val="center"/>
          </w:tcPr>
          <w:p w:rsidR="00061C63" w:rsidRPr="00405490" w:rsidRDefault="00061C63" w:rsidP="00995801">
            <w:pPr>
              <w:rPr>
                <w:rFonts w:ascii="Arial" w:hAnsi="Arial" w:cs="Arial"/>
                <w:sz w:val="24"/>
                <w:szCs w:val="24"/>
                <w:lang w:val="cy-GB"/>
              </w:rPr>
            </w:pPr>
            <w:r w:rsidRPr="00405490">
              <w:rPr>
                <w:rFonts w:ascii="Arial" w:hAnsi="Arial" w:cs="Arial"/>
                <w:sz w:val="24"/>
                <w:szCs w:val="24"/>
                <w:lang w:val="cy-GB"/>
              </w:rPr>
              <w:t>£</w:t>
            </w:r>
          </w:p>
        </w:tc>
      </w:tr>
      <w:tr w:rsidR="00A714D6" w:rsidRPr="00405490" w:rsidTr="00A714D6">
        <w:trPr>
          <w:trHeight w:val="567"/>
        </w:trPr>
        <w:tc>
          <w:tcPr>
            <w:tcW w:w="4007" w:type="pct"/>
            <w:vAlign w:val="center"/>
          </w:tcPr>
          <w:p w:rsidR="00A714D6" w:rsidRPr="00405490" w:rsidRDefault="00A714D6" w:rsidP="00A714D6">
            <w:pPr>
              <w:rPr>
                <w:rFonts w:ascii="Arial" w:hAnsi="Arial" w:cs="Arial"/>
                <w:i/>
                <w:color w:val="7F7F7F" w:themeColor="text1" w:themeTint="80"/>
                <w:sz w:val="24"/>
                <w:szCs w:val="24"/>
                <w:lang w:val="cy-GB"/>
              </w:rPr>
            </w:pPr>
            <w:r w:rsidRPr="00405490">
              <w:rPr>
                <w:rFonts w:ascii="Arial" w:hAnsi="Arial" w:cs="Arial"/>
                <w:sz w:val="24"/>
                <w:szCs w:val="24"/>
                <w:lang w:val="cy-GB"/>
              </w:rPr>
              <w:t xml:space="preserve">Costau Teithio </w:t>
            </w:r>
            <w:r w:rsidRPr="00405490">
              <w:rPr>
                <w:rFonts w:ascii="Arial" w:hAnsi="Arial" w:cs="Arial"/>
                <w:i/>
                <w:color w:val="7F7F7F" w:themeColor="text1" w:themeTint="80"/>
                <w:sz w:val="24"/>
                <w:szCs w:val="24"/>
                <w:lang w:val="cy-GB"/>
              </w:rPr>
              <w:t>Travelling Costs</w:t>
            </w:r>
          </w:p>
          <w:p w:rsidR="00A714D6" w:rsidRPr="00405490" w:rsidRDefault="00A714D6" w:rsidP="00A714D6">
            <w:pPr>
              <w:rPr>
                <w:rFonts w:ascii="Arial" w:hAnsi="Arial" w:cs="Arial"/>
                <w:sz w:val="24"/>
                <w:szCs w:val="24"/>
                <w:lang w:val="cy-GB"/>
              </w:rPr>
            </w:pPr>
            <w:r w:rsidRPr="00405490">
              <w:rPr>
                <w:rFonts w:ascii="Arial" w:hAnsi="Arial" w:cs="Arial"/>
                <w:szCs w:val="24"/>
                <w:lang w:val="cy-GB"/>
              </w:rPr>
              <w:t>Manylion ar y Ffurflen Gostau Teithio</w:t>
            </w:r>
            <w:r w:rsidRPr="00405490">
              <w:rPr>
                <w:rFonts w:ascii="Arial" w:hAnsi="Arial" w:cs="Arial"/>
                <w:i/>
                <w:color w:val="7F7F7F" w:themeColor="text1" w:themeTint="80"/>
                <w:szCs w:val="24"/>
                <w:lang w:val="cy-GB"/>
              </w:rPr>
              <w:t xml:space="preserve"> – Details on Travel Claim Form</w:t>
            </w:r>
          </w:p>
        </w:tc>
        <w:tc>
          <w:tcPr>
            <w:tcW w:w="993" w:type="pct"/>
            <w:vAlign w:val="center"/>
          </w:tcPr>
          <w:p w:rsidR="00A714D6" w:rsidRPr="00405490" w:rsidRDefault="00A714D6" w:rsidP="00A714D6">
            <w:pPr>
              <w:rPr>
                <w:rFonts w:ascii="Arial" w:hAnsi="Arial" w:cs="Arial"/>
                <w:sz w:val="24"/>
                <w:szCs w:val="24"/>
                <w:lang w:val="cy-GB"/>
              </w:rPr>
            </w:pPr>
            <w:r w:rsidRPr="00405490">
              <w:rPr>
                <w:rFonts w:ascii="Arial" w:hAnsi="Arial" w:cs="Arial"/>
                <w:sz w:val="24"/>
                <w:szCs w:val="24"/>
                <w:lang w:val="cy-GB"/>
              </w:rPr>
              <w:t>£</w:t>
            </w:r>
          </w:p>
        </w:tc>
      </w:tr>
      <w:tr w:rsidR="00A714D6" w:rsidRPr="00405490" w:rsidTr="00A714D6">
        <w:trPr>
          <w:trHeight w:val="567"/>
        </w:trPr>
        <w:tc>
          <w:tcPr>
            <w:tcW w:w="4007" w:type="pct"/>
            <w:tcBorders>
              <w:bottom w:val="single" w:sz="4" w:space="0" w:color="auto"/>
            </w:tcBorders>
            <w:vAlign w:val="center"/>
          </w:tcPr>
          <w:p w:rsidR="00A714D6" w:rsidRPr="00405490" w:rsidRDefault="00A714D6" w:rsidP="00A714D6">
            <w:pPr>
              <w:rPr>
                <w:rFonts w:ascii="Arial" w:hAnsi="Arial" w:cs="Arial"/>
                <w:b/>
                <w:sz w:val="24"/>
                <w:szCs w:val="24"/>
                <w:lang w:val="cy-GB"/>
              </w:rPr>
            </w:pPr>
            <w:r w:rsidRPr="00405490">
              <w:rPr>
                <w:rFonts w:ascii="Arial" w:hAnsi="Arial" w:cs="Arial"/>
                <w:b/>
                <w:sz w:val="24"/>
                <w:szCs w:val="24"/>
                <w:lang w:val="cy-GB"/>
              </w:rPr>
              <w:t xml:space="preserve">Cyfanswm Costau / </w:t>
            </w:r>
            <w:r w:rsidRPr="00405490">
              <w:rPr>
                <w:rFonts w:ascii="Arial" w:hAnsi="Arial" w:cs="Arial"/>
                <w:b/>
                <w:i/>
                <w:color w:val="7F7F7F" w:themeColor="text1" w:themeTint="80"/>
                <w:sz w:val="24"/>
                <w:szCs w:val="24"/>
                <w:lang w:val="cy-GB"/>
              </w:rPr>
              <w:t>Total Costs</w:t>
            </w:r>
          </w:p>
        </w:tc>
        <w:tc>
          <w:tcPr>
            <w:tcW w:w="993" w:type="pct"/>
            <w:tcBorders>
              <w:bottom w:val="single" w:sz="4" w:space="0" w:color="auto"/>
            </w:tcBorders>
            <w:vAlign w:val="center"/>
          </w:tcPr>
          <w:p w:rsidR="00A714D6" w:rsidRPr="00405490" w:rsidRDefault="00A714D6" w:rsidP="00A714D6">
            <w:pPr>
              <w:rPr>
                <w:rFonts w:ascii="Arial" w:hAnsi="Arial" w:cs="Arial"/>
                <w:b/>
                <w:sz w:val="24"/>
                <w:szCs w:val="24"/>
                <w:lang w:val="cy-GB"/>
              </w:rPr>
            </w:pPr>
            <w:r w:rsidRPr="00405490">
              <w:rPr>
                <w:rFonts w:ascii="Arial" w:hAnsi="Arial" w:cs="Arial"/>
                <w:b/>
                <w:sz w:val="24"/>
                <w:szCs w:val="24"/>
                <w:lang w:val="cy-GB"/>
              </w:rPr>
              <w:t xml:space="preserve">£         </w:t>
            </w:r>
          </w:p>
        </w:tc>
      </w:tr>
      <w:tr w:rsidR="00061C63" w:rsidRPr="00405490" w:rsidTr="00A714D6">
        <w:trPr>
          <w:trHeight w:val="567"/>
        </w:trPr>
        <w:tc>
          <w:tcPr>
            <w:tcW w:w="4007" w:type="pct"/>
            <w:shd w:val="clear" w:color="auto" w:fill="BFBFBF" w:themeFill="background1" w:themeFillShade="BF"/>
          </w:tcPr>
          <w:p w:rsidR="00995801" w:rsidRPr="00405490" w:rsidRDefault="00061C63" w:rsidP="00995801">
            <w:pPr>
              <w:rPr>
                <w:rFonts w:ascii="Arial" w:hAnsi="Arial" w:cs="Arial"/>
                <w:b/>
                <w:sz w:val="24"/>
                <w:szCs w:val="24"/>
                <w:lang w:val="cy-GB"/>
              </w:rPr>
            </w:pPr>
            <w:r w:rsidRPr="00405490">
              <w:rPr>
                <w:rFonts w:ascii="Arial" w:hAnsi="Arial" w:cs="Arial"/>
                <w:b/>
                <w:sz w:val="24"/>
                <w:szCs w:val="24"/>
                <w:lang w:val="cy-GB"/>
              </w:rPr>
              <w:t xml:space="preserve">Dyfarniad Grant (defnydd swyddfa yn unig) </w:t>
            </w:r>
          </w:p>
          <w:p w:rsidR="00061C63" w:rsidRPr="00405490" w:rsidRDefault="00061C63" w:rsidP="00995801">
            <w:pPr>
              <w:rPr>
                <w:rFonts w:ascii="Arial" w:hAnsi="Arial" w:cs="Arial"/>
                <w:b/>
                <w:sz w:val="24"/>
                <w:szCs w:val="24"/>
                <w:lang w:val="cy-GB"/>
              </w:rPr>
            </w:pPr>
            <w:r w:rsidRPr="00405490">
              <w:rPr>
                <w:rFonts w:ascii="Arial" w:hAnsi="Arial" w:cs="Arial"/>
                <w:b/>
                <w:sz w:val="24"/>
                <w:szCs w:val="24"/>
                <w:lang w:val="cy-GB"/>
              </w:rPr>
              <w:t xml:space="preserve"> </w:t>
            </w:r>
            <w:r w:rsidRPr="00405490">
              <w:rPr>
                <w:rFonts w:ascii="Arial" w:hAnsi="Arial" w:cs="Arial"/>
                <w:b/>
                <w:color w:val="7F7F7F" w:themeColor="text1" w:themeTint="80"/>
                <w:sz w:val="24"/>
                <w:szCs w:val="24"/>
                <w:lang w:val="cy-GB"/>
              </w:rPr>
              <w:t>Grant Awarded (office use only)</w:t>
            </w:r>
          </w:p>
        </w:tc>
        <w:tc>
          <w:tcPr>
            <w:tcW w:w="993" w:type="pct"/>
            <w:shd w:val="clear" w:color="auto" w:fill="BFBFBF" w:themeFill="background1" w:themeFillShade="BF"/>
            <w:vAlign w:val="center"/>
          </w:tcPr>
          <w:p w:rsidR="00061C63" w:rsidRPr="00405490" w:rsidRDefault="00061C63" w:rsidP="00995801">
            <w:pPr>
              <w:rPr>
                <w:rFonts w:ascii="Arial" w:hAnsi="Arial" w:cs="Arial"/>
                <w:b/>
                <w:sz w:val="24"/>
                <w:szCs w:val="24"/>
                <w:lang w:val="cy-GB"/>
              </w:rPr>
            </w:pPr>
            <w:r w:rsidRPr="00405490">
              <w:rPr>
                <w:rFonts w:ascii="Arial" w:hAnsi="Arial" w:cs="Arial"/>
                <w:b/>
                <w:sz w:val="24"/>
                <w:szCs w:val="24"/>
                <w:lang w:val="cy-GB"/>
              </w:rPr>
              <w:t xml:space="preserve">£         </w:t>
            </w:r>
          </w:p>
        </w:tc>
      </w:tr>
    </w:tbl>
    <w:p w:rsidR="00061C63" w:rsidRPr="00405490" w:rsidRDefault="00061C63" w:rsidP="00995801">
      <w:pPr>
        <w:spacing w:after="0"/>
        <w:rPr>
          <w:rFonts w:ascii="Arial" w:hAnsi="Arial" w:cs="Arial"/>
          <w:sz w:val="24"/>
          <w:szCs w:val="24"/>
          <w:lang w:val="cy-GB"/>
        </w:rPr>
      </w:pPr>
    </w:p>
    <w:p w:rsidR="004720E8" w:rsidRPr="00405490" w:rsidRDefault="004720E8" w:rsidP="00995801">
      <w:pPr>
        <w:spacing w:after="0" w:line="240" w:lineRule="auto"/>
        <w:rPr>
          <w:rFonts w:ascii="Arial" w:hAnsi="Arial" w:cs="Arial"/>
          <w:sz w:val="24"/>
          <w:szCs w:val="24"/>
          <w:lang w:val="cy-GB"/>
        </w:rPr>
      </w:pPr>
    </w:p>
    <w:p w:rsidR="004720E8" w:rsidRPr="00405490" w:rsidRDefault="004720E8" w:rsidP="00995801">
      <w:pPr>
        <w:spacing w:after="0" w:line="240" w:lineRule="auto"/>
        <w:rPr>
          <w:rFonts w:ascii="Arial" w:hAnsi="Arial" w:cs="Arial"/>
          <w:b/>
          <w:sz w:val="24"/>
          <w:szCs w:val="24"/>
          <w:u w:val="single"/>
          <w:lang w:val="cy-GB"/>
        </w:rPr>
      </w:pPr>
      <w:r w:rsidRPr="00405490">
        <w:rPr>
          <w:rFonts w:ascii="Arial" w:hAnsi="Arial" w:cs="Arial"/>
          <w:b/>
          <w:sz w:val="24"/>
          <w:szCs w:val="24"/>
          <w:u w:val="single"/>
          <w:lang w:val="cy-GB"/>
        </w:rPr>
        <w:t>Dysgwr</w:t>
      </w:r>
      <w:r w:rsidR="00502874" w:rsidRPr="00405490">
        <w:rPr>
          <w:rFonts w:ascii="Arial" w:hAnsi="Arial" w:cs="Arial"/>
          <w:b/>
          <w:sz w:val="24"/>
          <w:szCs w:val="24"/>
          <w:u w:val="single"/>
          <w:lang w:val="cy-GB"/>
        </w:rPr>
        <w:t xml:space="preserve"> / Learner</w:t>
      </w:r>
    </w:p>
    <w:p w:rsidR="004720E8" w:rsidRPr="00405490" w:rsidRDefault="0017387F" w:rsidP="00995801">
      <w:pPr>
        <w:spacing w:after="0" w:line="240" w:lineRule="auto"/>
        <w:rPr>
          <w:rFonts w:ascii="Arial" w:hAnsi="Arial" w:cs="Arial"/>
          <w:sz w:val="24"/>
          <w:szCs w:val="24"/>
          <w:lang w:val="cy-GB"/>
        </w:rPr>
      </w:pPr>
      <w:r w:rsidRPr="00405490">
        <w:rPr>
          <w:rFonts w:ascii="Arial" w:hAnsi="Arial" w:cs="Arial"/>
          <w:sz w:val="24"/>
          <w:szCs w:val="24"/>
          <w:lang w:val="cy-GB"/>
        </w:rPr>
        <w:t>Cadarnhaf fod yr wybodaeth ar y ffurflen hon yn gywir a chyflawn a chytunaf y gall Y Ganolfan Dysgu Cymraeg Genedlaethol ofyn am wybodaeth bellach angenrheidiol i gadarnhau'r cais.</w:t>
      </w:r>
    </w:p>
    <w:p w:rsidR="00502874" w:rsidRPr="00405490" w:rsidRDefault="00502874" w:rsidP="00995801">
      <w:pPr>
        <w:spacing w:after="0" w:line="240" w:lineRule="auto"/>
        <w:rPr>
          <w:rFonts w:ascii="Arial" w:hAnsi="Arial" w:cs="Arial"/>
          <w:sz w:val="24"/>
          <w:szCs w:val="24"/>
          <w:lang w:val="cy-GB"/>
        </w:rPr>
      </w:pPr>
    </w:p>
    <w:p w:rsidR="00502874" w:rsidRPr="00405490" w:rsidRDefault="00502874" w:rsidP="00502874">
      <w:pPr>
        <w:spacing w:after="0" w:line="240" w:lineRule="auto"/>
        <w:jc w:val="both"/>
        <w:rPr>
          <w:rFonts w:ascii="Arial" w:hAnsi="Arial" w:cs="Arial"/>
          <w:i/>
          <w:color w:val="7F7F7F" w:themeColor="text1" w:themeTint="80"/>
          <w:sz w:val="24"/>
          <w:szCs w:val="24"/>
          <w:lang w:val="cy-GB"/>
        </w:rPr>
      </w:pPr>
      <w:r w:rsidRPr="00405490">
        <w:rPr>
          <w:rFonts w:ascii="Arial" w:hAnsi="Arial" w:cs="Arial"/>
          <w:i/>
          <w:color w:val="7F7F7F" w:themeColor="text1" w:themeTint="80"/>
          <w:sz w:val="24"/>
          <w:szCs w:val="24"/>
          <w:lang w:val="cy-GB"/>
        </w:rPr>
        <w:t>I confirm that the information on this form is correct and complete, and that I understand that The National Centre for Learning Welsh can ask for additional information in relation to the claim.</w:t>
      </w:r>
    </w:p>
    <w:p w:rsidR="004720E8" w:rsidRPr="00405490" w:rsidRDefault="004720E8" w:rsidP="00995801">
      <w:pPr>
        <w:spacing w:after="0" w:line="240" w:lineRule="auto"/>
        <w:rPr>
          <w:rFonts w:ascii="Arial" w:hAnsi="Arial" w:cs="Arial"/>
          <w:sz w:val="24"/>
          <w:szCs w:val="24"/>
          <w:lang w:val="cy-GB"/>
        </w:rPr>
      </w:pPr>
    </w:p>
    <w:tbl>
      <w:tblPr>
        <w:tblStyle w:val="TableGrid"/>
        <w:tblW w:w="0" w:type="auto"/>
        <w:tblLook w:val="04A0" w:firstRow="1" w:lastRow="0" w:firstColumn="1" w:lastColumn="0" w:noHBand="0" w:noVBand="1"/>
      </w:tblPr>
      <w:tblGrid>
        <w:gridCol w:w="2263"/>
        <w:gridCol w:w="6753"/>
      </w:tblGrid>
      <w:tr w:rsidR="00C06415" w:rsidRPr="00405490" w:rsidTr="00A714D6">
        <w:trPr>
          <w:trHeight w:val="567"/>
        </w:trPr>
        <w:tc>
          <w:tcPr>
            <w:tcW w:w="2263" w:type="dxa"/>
            <w:vAlign w:val="center"/>
          </w:tcPr>
          <w:p w:rsidR="00C06415" w:rsidRPr="00405490" w:rsidRDefault="00C06415" w:rsidP="006454CD">
            <w:pPr>
              <w:rPr>
                <w:rFonts w:ascii="Arial" w:hAnsi="Arial" w:cs="Arial"/>
                <w:sz w:val="24"/>
                <w:szCs w:val="24"/>
                <w:lang w:val="cy-GB"/>
              </w:rPr>
            </w:pPr>
            <w:r w:rsidRPr="00405490">
              <w:rPr>
                <w:rFonts w:ascii="Arial" w:hAnsi="Arial" w:cs="Arial"/>
                <w:sz w:val="24"/>
                <w:szCs w:val="24"/>
                <w:lang w:val="cy-GB"/>
              </w:rPr>
              <w:t>Enw</w:t>
            </w:r>
            <w:r w:rsidR="00502874" w:rsidRPr="00405490">
              <w:rPr>
                <w:rFonts w:ascii="Arial" w:hAnsi="Arial" w:cs="Arial"/>
                <w:sz w:val="24"/>
                <w:szCs w:val="24"/>
                <w:lang w:val="cy-GB"/>
              </w:rPr>
              <w:t xml:space="preserve"> </w:t>
            </w:r>
            <w:r w:rsidR="00502874" w:rsidRPr="00405490">
              <w:rPr>
                <w:rFonts w:ascii="Arial" w:hAnsi="Arial" w:cs="Arial"/>
                <w:i/>
                <w:color w:val="7F7F7F" w:themeColor="text1" w:themeTint="80"/>
                <w:sz w:val="24"/>
                <w:szCs w:val="24"/>
                <w:lang w:val="cy-GB"/>
              </w:rPr>
              <w:t>Name</w:t>
            </w:r>
          </w:p>
        </w:tc>
        <w:tc>
          <w:tcPr>
            <w:tcW w:w="6753" w:type="dxa"/>
          </w:tcPr>
          <w:p w:rsidR="00C06415" w:rsidRPr="00405490" w:rsidRDefault="00C06415" w:rsidP="006454CD">
            <w:pPr>
              <w:rPr>
                <w:rFonts w:ascii="Arial" w:hAnsi="Arial" w:cs="Arial"/>
                <w:sz w:val="24"/>
                <w:szCs w:val="24"/>
                <w:lang w:val="cy-GB"/>
              </w:rPr>
            </w:pPr>
          </w:p>
        </w:tc>
      </w:tr>
      <w:tr w:rsidR="00C06415" w:rsidRPr="00405490" w:rsidTr="00A714D6">
        <w:trPr>
          <w:trHeight w:val="567"/>
        </w:trPr>
        <w:tc>
          <w:tcPr>
            <w:tcW w:w="2263" w:type="dxa"/>
            <w:vAlign w:val="center"/>
          </w:tcPr>
          <w:p w:rsidR="00C06415" w:rsidRPr="00405490" w:rsidRDefault="00C06415" w:rsidP="006454CD">
            <w:pPr>
              <w:rPr>
                <w:rFonts w:ascii="Arial" w:hAnsi="Arial" w:cs="Arial"/>
                <w:sz w:val="24"/>
                <w:szCs w:val="24"/>
                <w:lang w:val="cy-GB"/>
              </w:rPr>
            </w:pPr>
            <w:r w:rsidRPr="00405490">
              <w:rPr>
                <w:rFonts w:ascii="Arial" w:hAnsi="Arial" w:cs="Arial"/>
                <w:sz w:val="24"/>
                <w:szCs w:val="24"/>
                <w:lang w:val="cy-GB"/>
              </w:rPr>
              <w:t>Llofnod</w:t>
            </w:r>
            <w:r w:rsidR="00502874" w:rsidRPr="00405490">
              <w:rPr>
                <w:rFonts w:ascii="Arial" w:hAnsi="Arial" w:cs="Arial"/>
                <w:sz w:val="24"/>
                <w:szCs w:val="24"/>
                <w:lang w:val="cy-GB"/>
              </w:rPr>
              <w:t xml:space="preserve"> </w:t>
            </w:r>
            <w:r w:rsidR="00502874" w:rsidRPr="00405490">
              <w:rPr>
                <w:rFonts w:ascii="Arial" w:hAnsi="Arial" w:cs="Arial"/>
                <w:i/>
                <w:color w:val="7F7F7F" w:themeColor="text1" w:themeTint="80"/>
                <w:sz w:val="24"/>
                <w:szCs w:val="24"/>
                <w:lang w:val="cy-GB"/>
              </w:rPr>
              <w:t>Signature</w:t>
            </w:r>
          </w:p>
        </w:tc>
        <w:tc>
          <w:tcPr>
            <w:tcW w:w="6753" w:type="dxa"/>
          </w:tcPr>
          <w:p w:rsidR="00C06415" w:rsidRPr="00405490" w:rsidRDefault="00C06415" w:rsidP="006454CD">
            <w:pPr>
              <w:rPr>
                <w:rFonts w:ascii="Arial" w:hAnsi="Arial" w:cs="Arial"/>
                <w:sz w:val="24"/>
                <w:szCs w:val="24"/>
                <w:lang w:val="cy-GB"/>
              </w:rPr>
            </w:pPr>
          </w:p>
        </w:tc>
      </w:tr>
      <w:tr w:rsidR="00C06415" w:rsidRPr="00405490" w:rsidTr="00A714D6">
        <w:trPr>
          <w:trHeight w:val="567"/>
        </w:trPr>
        <w:tc>
          <w:tcPr>
            <w:tcW w:w="2263" w:type="dxa"/>
            <w:vAlign w:val="center"/>
          </w:tcPr>
          <w:p w:rsidR="00C06415" w:rsidRPr="00405490" w:rsidRDefault="00C06415" w:rsidP="006454CD">
            <w:pPr>
              <w:rPr>
                <w:rFonts w:ascii="Arial" w:hAnsi="Arial" w:cs="Arial"/>
                <w:sz w:val="24"/>
                <w:szCs w:val="24"/>
                <w:lang w:val="cy-GB"/>
              </w:rPr>
            </w:pPr>
            <w:r w:rsidRPr="00405490">
              <w:rPr>
                <w:rFonts w:ascii="Arial" w:hAnsi="Arial" w:cs="Arial"/>
                <w:sz w:val="24"/>
                <w:szCs w:val="24"/>
                <w:lang w:val="cy-GB"/>
              </w:rPr>
              <w:t>Dyddiad</w:t>
            </w:r>
            <w:r w:rsidR="00502874" w:rsidRPr="00405490">
              <w:rPr>
                <w:rFonts w:ascii="Arial" w:hAnsi="Arial" w:cs="Arial"/>
                <w:sz w:val="24"/>
                <w:szCs w:val="24"/>
                <w:lang w:val="cy-GB"/>
              </w:rPr>
              <w:t xml:space="preserve"> </w:t>
            </w:r>
            <w:r w:rsidR="00502874" w:rsidRPr="00405490">
              <w:rPr>
                <w:rFonts w:ascii="Arial" w:hAnsi="Arial" w:cs="Arial"/>
                <w:i/>
                <w:color w:val="7F7F7F" w:themeColor="text1" w:themeTint="80"/>
                <w:sz w:val="24"/>
                <w:szCs w:val="24"/>
                <w:lang w:val="cy-GB"/>
              </w:rPr>
              <w:t>Date</w:t>
            </w:r>
            <w:r w:rsidR="00502874" w:rsidRPr="00405490">
              <w:rPr>
                <w:rFonts w:ascii="Arial" w:hAnsi="Arial" w:cs="Arial"/>
                <w:sz w:val="24"/>
                <w:szCs w:val="24"/>
                <w:lang w:val="cy-GB"/>
              </w:rPr>
              <w:t xml:space="preserve"> </w:t>
            </w:r>
          </w:p>
        </w:tc>
        <w:tc>
          <w:tcPr>
            <w:tcW w:w="6753" w:type="dxa"/>
          </w:tcPr>
          <w:p w:rsidR="00C06415" w:rsidRPr="00405490" w:rsidRDefault="00C06415" w:rsidP="006454CD">
            <w:pPr>
              <w:rPr>
                <w:rFonts w:ascii="Arial" w:hAnsi="Arial" w:cs="Arial"/>
                <w:sz w:val="24"/>
                <w:szCs w:val="24"/>
                <w:lang w:val="cy-GB"/>
              </w:rPr>
            </w:pPr>
          </w:p>
        </w:tc>
      </w:tr>
    </w:tbl>
    <w:p w:rsidR="004720E8" w:rsidRPr="00405490" w:rsidRDefault="004720E8" w:rsidP="00995801">
      <w:pPr>
        <w:spacing w:after="0" w:line="240" w:lineRule="auto"/>
        <w:rPr>
          <w:rFonts w:ascii="Arial" w:hAnsi="Arial" w:cs="Arial"/>
          <w:sz w:val="24"/>
          <w:szCs w:val="24"/>
          <w:lang w:val="cy-GB"/>
        </w:rPr>
      </w:pPr>
    </w:p>
    <w:p w:rsidR="004720E8" w:rsidRPr="00405490" w:rsidRDefault="004720E8" w:rsidP="00995801">
      <w:pPr>
        <w:spacing w:after="0" w:line="240" w:lineRule="auto"/>
        <w:rPr>
          <w:rFonts w:ascii="Arial" w:hAnsi="Arial" w:cs="Arial"/>
          <w:sz w:val="24"/>
          <w:szCs w:val="24"/>
          <w:lang w:val="cy-GB"/>
        </w:rPr>
      </w:pPr>
    </w:p>
    <w:p w:rsidR="00A42577" w:rsidRPr="00405490" w:rsidRDefault="00A42577" w:rsidP="00A42577">
      <w:pPr>
        <w:spacing w:after="0" w:line="240" w:lineRule="auto"/>
        <w:rPr>
          <w:rFonts w:ascii="Arial" w:hAnsi="Arial" w:cs="Arial"/>
          <w:sz w:val="24"/>
          <w:szCs w:val="24"/>
          <w:lang w:val="cy-GB"/>
        </w:rPr>
      </w:pPr>
      <w:r w:rsidRPr="00405490">
        <w:rPr>
          <w:rFonts w:ascii="Arial" w:hAnsi="Arial" w:cs="Arial"/>
          <w:sz w:val="24"/>
          <w:szCs w:val="24"/>
          <w:lang w:val="cy-GB"/>
        </w:rPr>
        <w:t xml:space="preserve">Dychweler at:  </w:t>
      </w:r>
      <w:r w:rsidRPr="00405490">
        <w:rPr>
          <w:rFonts w:ascii="Arial" w:hAnsi="Arial" w:cs="Arial"/>
          <w:i/>
          <w:color w:val="7F7F7F" w:themeColor="text1" w:themeTint="80"/>
          <w:sz w:val="24"/>
          <w:szCs w:val="24"/>
          <w:lang w:val="cy-GB"/>
        </w:rPr>
        <w:t>Return to</w:t>
      </w:r>
      <w:r w:rsidRPr="00405490">
        <w:rPr>
          <w:rFonts w:ascii="Arial" w:hAnsi="Arial" w:cs="Arial"/>
          <w:sz w:val="24"/>
          <w:szCs w:val="24"/>
          <w:lang w:val="cy-GB"/>
        </w:rPr>
        <w:t>:</w:t>
      </w:r>
    </w:p>
    <w:p w:rsidR="00A42577" w:rsidRPr="00405490" w:rsidRDefault="00A42577" w:rsidP="00A42577">
      <w:pPr>
        <w:spacing w:after="0" w:line="240" w:lineRule="auto"/>
        <w:rPr>
          <w:rFonts w:ascii="Arial" w:hAnsi="Arial" w:cs="Arial"/>
          <w:sz w:val="24"/>
          <w:szCs w:val="24"/>
          <w:lang w:val="cy-GB"/>
        </w:rPr>
      </w:pPr>
    </w:p>
    <w:p w:rsidR="00A42577" w:rsidRPr="00405490" w:rsidRDefault="00A42577" w:rsidP="00A42577">
      <w:pPr>
        <w:spacing w:after="0" w:line="240" w:lineRule="auto"/>
        <w:rPr>
          <w:rFonts w:ascii="Arial" w:hAnsi="Arial" w:cs="Arial"/>
          <w:sz w:val="24"/>
          <w:szCs w:val="24"/>
          <w:lang w:val="cy-GB"/>
        </w:rPr>
      </w:pPr>
      <w:r w:rsidRPr="00405490">
        <w:rPr>
          <w:rFonts w:ascii="Arial" w:hAnsi="Arial" w:cs="Arial"/>
          <w:sz w:val="24"/>
          <w:szCs w:val="24"/>
          <w:lang w:val="cy-GB"/>
        </w:rPr>
        <w:t xml:space="preserve">Swyddog Gweithredol Cyllid, Y Ganolfan Dysgu Cymraeg Genedlaethol, Heol y Coleg, Caerfyrddin, SA31 3EP </w:t>
      </w:r>
      <w:r w:rsidRPr="00405490">
        <w:rPr>
          <w:rFonts w:ascii="Arial" w:hAnsi="Arial" w:cs="Arial"/>
          <w:i/>
          <w:sz w:val="24"/>
          <w:szCs w:val="24"/>
          <w:lang w:val="cy-GB"/>
        </w:rPr>
        <w:t>neu</w:t>
      </w:r>
      <w:r w:rsidRPr="00405490">
        <w:rPr>
          <w:rFonts w:ascii="Arial" w:hAnsi="Arial" w:cs="Arial"/>
          <w:sz w:val="24"/>
          <w:szCs w:val="24"/>
          <w:lang w:val="cy-GB"/>
        </w:rPr>
        <w:t xml:space="preserve"> cyllid@dysgucymraeg.cymru</w:t>
      </w:r>
    </w:p>
    <w:p w:rsidR="00A42577" w:rsidRPr="00405490" w:rsidRDefault="00A42577" w:rsidP="00A42577">
      <w:pPr>
        <w:spacing w:after="0"/>
        <w:rPr>
          <w:rFonts w:ascii="Cymraeg" w:hAnsi="Cymraeg"/>
          <w:sz w:val="24"/>
          <w:szCs w:val="24"/>
        </w:rPr>
      </w:pPr>
    </w:p>
    <w:p w:rsidR="00A42577" w:rsidRPr="00405490" w:rsidRDefault="00A42577" w:rsidP="00A42577">
      <w:pPr>
        <w:spacing w:after="0" w:line="240" w:lineRule="auto"/>
        <w:rPr>
          <w:rFonts w:ascii="Arial" w:hAnsi="Arial" w:cs="Arial"/>
          <w:b/>
          <w:sz w:val="24"/>
          <w:szCs w:val="24"/>
          <w:lang w:val="cy-GB"/>
        </w:rPr>
      </w:pPr>
      <w:r w:rsidRPr="00405490">
        <w:rPr>
          <w:rFonts w:ascii="Arial" w:hAnsi="Arial" w:cs="Arial"/>
          <w:b/>
          <w:sz w:val="24"/>
          <w:szCs w:val="24"/>
          <w:lang w:val="cy-GB"/>
        </w:rPr>
        <w:t xml:space="preserve">Am fwy o fanylion, ewch i’n gwefan: </w:t>
      </w:r>
    </w:p>
    <w:p w:rsidR="00A42577" w:rsidRPr="00405490" w:rsidRDefault="00DD27AC" w:rsidP="00A42577">
      <w:pPr>
        <w:spacing w:after="0" w:line="240" w:lineRule="auto"/>
        <w:rPr>
          <w:rFonts w:ascii="Arial" w:hAnsi="Arial" w:cs="Arial"/>
          <w:b/>
          <w:sz w:val="24"/>
          <w:szCs w:val="24"/>
          <w:lang w:val="cy-GB"/>
        </w:rPr>
      </w:pPr>
      <w:hyperlink r:id="rId14" w:history="1">
        <w:r w:rsidR="00A42577" w:rsidRPr="00405490">
          <w:rPr>
            <w:rStyle w:val="Hyperlink"/>
            <w:rFonts w:ascii="Arial" w:hAnsi="Arial" w:cs="Arial"/>
            <w:b/>
            <w:sz w:val="24"/>
            <w:szCs w:val="24"/>
            <w:lang w:val="cy-GB"/>
          </w:rPr>
          <w:t>https://dysgucymraeg.cymru/cymorth/cronfa-ariannol/</w:t>
        </w:r>
      </w:hyperlink>
    </w:p>
    <w:p w:rsidR="00A42577" w:rsidRPr="00405490" w:rsidRDefault="00A42577" w:rsidP="00A42577">
      <w:pPr>
        <w:spacing w:after="0" w:line="240" w:lineRule="auto"/>
        <w:rPr>
          <w:rFonts w:ascii="Arial" w:hAnsi="Arial" w:cs="Arial"/>
          <w:b/>
          <w:sz w:val="24"/>
          <w:szCs w:val="24"/>
          <w:lang w:val="cy-GB"/>
        </w:rPr>
      </w:pPr>
    </w:p>
    <w:p w:rsidR="00A42577" w:rsidRPr="00405490" w:rsidRDefault="00A42577" w:rsidP="00A42577">
      <w:pPr>
        <w:spacing w:after="0" w:line="240" w:lineRule="auto"/>
        <w:rPr>
          <w:rFonts w:ascii="Arial" w:hAnsi="Arial" w:cs="Arial"/>
          <w:b/>
          <w:sz w:val="24"/>
          <w:szCs w:val="24"/>
          <w:lang w:val="cy-GB"/>
        </w:rPr>
      </w:pPr>
      <w:r w:rsidRPr="00405490">
        <w:rPr>
          <w:rFonts w:ascii="Arial" w:hAnsi="Arial" w:cs="Arial"/>
          <w:b/>
          <w:sz w:val="24"/>
          <w:szCs w:val="24"/>
          <w:lang w:val="cy-GB"/>
        </w:rPr>
        <w:t>For more information, go to our website:</w:t>
      </w:r>
    </w:p>
    <w:p w:rsidR="00A42577" w:rsidRPr="00916BBA" w:rsidRDefault="00DD27AC" w:rsidP="00A42577">
      <w:pPr>
        <w:spacing w:after="0" w:line="240" w:lineRule="auto"/>
        <w:rPr>
          <w:rFonts w:ascii="Arial" w:hAnsi="Arial" w:cs="Arial"/>
          <w:b/>
          <w:sz w:val="24"/>
          <w:szCs w:val="24"/>
          <w:lang w:val="cy-GB"/>
        </w:rPr>
      </w:pPr>
      <w:hyperlink r:id="rId15" w:history="1">
        <w:r w:rsidR="00A42577" w:rsidRPr="00405490">
          <w:rPr>
            <w:rStyle w:val="Hyperlink"/>
            <w:rFonts w:ascii="Arial" w:hAnsi="Arial" w:cs="Arial"/>
            <w:b/>
            <w:sz w:val="24"/>
            <w:szCs w:val="24"/>
            <w:lang w:val="cy-GB"/>
          </w:rPr>
          <w:t>https://learnwelsh.cymru/support/financial-support/</w:t>
        </w:r>
      </w:hyperlink>
    </w:p>
    <w:p w:rsidR="004720E8" w:rsidRPr="00FF660F" w:rsidRDefault="004720E8" w:rsidP="00A42577">
      <w:pPr>
        <w:spacing w:after="0" w:line="240" w:lineRule="auto"/>
        <w:rPr>
          <w:rFonts w:ascii="Arial" w:hAnsi="Arial" w:cs="Arial"/>
          <w:sz w:val="24"/>
          <w:szCs w:val="24"/>
          <w:lang w:val="cy-GB"/>
        </w:rPr>
      </w:pPr>
    </w:p>
    <w:sectPr w:rsidR="004720E8" w:rsidRPr="00FF660F" w:rsidSect="00F93A44">
      <w:footerReference w:type="default" r:id="rId16"/>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AC" w:rsidRDefault="00DD27AC" w:rsidP="006316B1">
      <w:pPr>
        <w:spacing w:after="0" w:line="240" w:lineRule="auto"/>
      </w:pPr>
      <w:r>
        <w:separator/>
      </w:r>
    </w:p>
  </w:endnote>
  <w:endnote w:type="continuationSeparator" w:id="0">
    <w:p w:rsidR="00DD27AC" w:rsidRDefault="00DD27AC" w:rsidP="0063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ymraeg">
    <w:panose1 w:val="00000500000000000000"/>
    <w:charset w:val="00"/>
    <w:family w:val="modern"/>
    <w:notTrueType/>
    <w:pitch w:val="variable"/>
    <w:sig w:usb0="00000007" w:usb1="00000000" w:usb2="00000000" w:usb3="00000000" w:csb0="00000093" w:csb1="00000000"/>
  </w:font>
  <w:font w:name="Cymraeg-Regular">
    <w:altName w:val="MS Mincho"/>
    <w:panose1 w:val="00000000000000000000"/>
    <w:charset w:val="80"/>
    <w:family w:val="auto"/>
    <w:notTrueType/>
    <w:pitch w:val="default"/>
    <w:sig w:usb0="00000003" w:usb1="08070000" w:usb2="00000010" w:usb3="00000000" w:csb0="00020001" w:csb1="00000000"/>
  </w:font>
  <w:font w:name="Cymraeg-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9D" w:rsidRPr="00D17FA8" w:rsidRDefault="000F229D">
    <w:pPr>
      <w:pStyle w:val="Footer"/>
      <w:jc w:val="center"/>
      <w:rPr>
        <w:caps/>
        <w:noProof/>
        <w:color w:val="FFFFFF" w:themeColor="background1"/>
        <w:sz w:val="16"/>
      </w:rPr>
    </w:pPr>
    <w:r w:rsidRPr="00D17FA8">
      <w:rPr>
        <w:caps/>
        <w:color w:val="FFFFFF" w:themeColor="background1"/>
        <w:sz w:val="16"/>
      </w:rPr>
      <w:fldChar w:fldCharType="begin"/>
    </w:r>
    <w:r w:rsidRPr="00D17FA8">
      <w:rPr>
        <w:caps/>
        <w:color w:val="FFFFFF" w:themeColor="background1"/>
        <w:sz w:val="16"/>
      </w:rPr>
      <w:instrText xml:space="preserve"> PAGE   \* MERGEFORMAT </w:instrText>
    </w:r>
    <w:r w:rsidRPr="00D17FA8">
      <w:rPr>
        <w:caps/>
        <w:color w:val="FFFFFF" w:themeColor="background1"/>
        <w:sz w:val="16"/>
      </w:rPr>
      <w:fldChar w:fldCharType="separate"/>
    </w:r>
    <w:r w:rsidR="001D641E">
      <w:rPr>
        <w:caps/>
        <w:noProof/>
        <w:color w:val="FFFFFF" w:themeColor="background1"/>
        <w:sz w:val="16"/>
      </w:rPr>
      <w:t>21</w:t>
    </w:r>
    <w:r w:rsidRPr="00D17FA8">
      <w:rPr>
        <w:caps/>
        <w:noProof/>
        <w:color w:val="FFFFFF" w:themeColor="background1"/>
        <w:sz w:val="16"/>
      </w:rPr>
      <w:fldChar w:fldCharType="end"/>
    </w:r>
  </w:p>
  <w:p w:rsidR="000F229D" w:rsidRDefault="000F2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AC" w:rsidRDefault="00DD27AC" w:rsidP="006316B1">
      <w:pPr>
        <w:spacing w:after="0" w:line="240" w:lineRule="auto"/>
      </w:pPr>
      <w:r>
        <w:separator/>
      </w:r>
    </w:p>
  </w:footnote>
  <w:footnote w:type="continuationSeparator" w:id="0">
    <w:p w:rsidR="00DD27AC" w:rsidRDefault="00DD27AC" w:rsidP="00631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D4F"/>
    <w:multiLevelType w:val="hybridMultilevel"/>
    <w:tmpl w:val="146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53D1F"/>
    <w:multiLevelType w:val="hybridMultilevel"/>
    <w:tmpl w:val="0FB4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3488B"/>
    <w:multiLevelType w:val="hybridMultilevel"/>
    <w:tmpl w:val="8F3A3236"/>
    <w:lvl w:ilvl="0" w:tplc="4CAA7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65BF3"/>
    <w:multiLevelType w:val="hybridMultilevel"/>
    <w:tmpl w:val="8BE6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A7BE2"/>
    <w:multiLevelType w:val="hybridMultilevel"/>
    <w:tmpl w:val="C8E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28"/>
    <w:rsid w:val="000075EA"/>
    <w:rsid w:val="0001440B"/>
    <w:rsid w:val="00017334"/>
    <w:rsid w:val="000202CA"/>
    <w:rsid w:val="0002038E"/>
    <w:rsid w:val="000246A4"/>
    <w:rsid w:val="000277C7"/>
    <w:rsid w:val="00030743"/>
    <w:rsid w:val="00031650"/>
    <w:rsid w:val="00035D32"/>
    <w:rsid w:val="00036E9F"/>
    <w:rsid w:val="0004410F"/>
    <w:rsid w:val="00050029"/>
    <w:rsid w:val="0005023B"/>
    <w:rsid w:val="00050FC4"/>
    <w:rsid w:val="0005371F"/>
    <w:rsid w:val="00054FCF"/>
    <w:rsid w:val="0005599C"/>
    <w:rsid w:val="00061C63"/>
    <w:rsid w:val="000665BD"/>
    <w:rsid w:val="00070E89"/>
    <w:rsid w:val="000715EE"/>
    <w:rsid w:val="00071939"/>
    <w:rsid w:val="000771E6"/>
    <w:rsid w:val="0007792F"/>
    <w:rsid w:val="00080FE1"/>
    <w:rsid w:val="0008107B"/>
    <w:rsid w:val="00083947"/>
    <w:rsid w:val="00083E76"/>
    <w:rsid w:val="0009009C"/>
    <w:rsid w:val="000907B0"/>
    <w:rsid w:val="00094BA1"/>
    <w:rsid w:val="00096E93"/>
    <w:rsid w:val="00096FF0"/>
    <w:rsid w:val="00097345"/>
    <w:rsid w:val="000A0223"/>
    <w:rsid w:val="000A43D7"/>
    <w:rsid w:val="000B0BF0"/>
    <w:rsid w:val="000B236F"/>
    <w:rsid w:val="000B5087"/>
    <w:rsid w:val="000B61F1"/>
    <w:rsid w:val="000B65F0"/>
    <w:rsid w:val="000C02B3"/>
    <w:rsid w:val="000C2B75"/>
    <w:rsid w:val="000C4824"/>
    <w:rsid w:val="000C4853"/>
    <w:rsid w:val="000C5039"/>
    <w:rsid w:val="000D1CE9"/>
    <w:rsid w:val="000D7D1E"/>
    <w:rsid w:val="000E202D"/>
    <w:rsid w:val="000E2A1B"/>
    <w:rsid w:val="000E7B01"/>
    <w:rsid w:val="000F195D"/>
    <w:rsid w:val="000F229D"/>
    <w:rsid w:val="000F2AF5"/>
    <w:rsid w:val="000F3437"/>
    <w:rsid w:val="000F53F1"/>
    <w:rsid w:val="000F77A6"/>
    <w:rsid w:val="00105410"/>
    <w:rsid w:val="00106019"/>
    <w:rsid w:val="001076F0"/>
    <w:rsid w:val="00110FCB"/>
    <w:rsid w:val="001135BA"/>
    <w:rsid w:val="00122F3C"/>
    <w:rsid w:val="00124917"/>
    <w:rsid w:val="00125109"/>
    <w:rsid w:val="00126FD8"/>
    <w:rsid w:val="00134995"/>
    <w:rsid w:val="00134E63"/>
    <w:rsid w:val="00136429"/>
    <w:rsid w:val="00142FDF"/>
    <w:rsid w:val="001435E5"/>
    <w:rsid w:val="00144594"/>
    <w:rsid w:val="001468EC"/>
    <w:rsid w:val="0015140B"/>
    <w:rsid w:val="001520A9"/>
    <w:rsid w:val="0015560B"/>
    <w:rsid w:val="00155F8F"/>
    <w:rsid w:val="0016136A"/>
    <w:rsid w:val="001626EF"/>
    <w:rsid w:val="00163432"/>
    <w:rsid w:val="00163CC6"/>
    <w:rsid w:val="00164657"/>
    <w:rsid w:val="0017387F"/>
    <w:rsid w:val="0017412F"/>
    <w:rsid w:val="00175AB4"/>
    <w:rsid w:val="00175ECE"/>
    <w:rsid w:val="0017760D"/>
    <w:rsid w:val="001827CC"/>
    <w:rsid w:val="0018317F"/>
    <w:rsid w:val="0018493E"/>
    <w:rsid w:val="00184E38"/>
    <w:rsid w:val="00187A28"/>
    <w:rsid w:val="001931FF"/>
    <w:rsid w:val="001941B5"/>
    <w:rsid w:val="00195BF7"/>
    <w:rsid w:val="00197404"/>
    <w:rsid w:val="00197619"/>
    <w:rsid w:val="001A0650"/>
    <w:rsid w:val="001A1706"/>
    <w:rsid w:val="001A273A"/>
    <w:rsid w:val="001A304C"/>
    <w:rsid w:val="001A61E1"/>
    <w:rsid w:val="001B3913"/>
    <w:rsid w:val="001B59FE"/>
    <w:rsid w:val="001C0AA2"/>
    <w:rsid w:val="001C1CA7"/>
    <w:rsid w:val="001C6D38"/>
    <w:rsid w:val="001D1743"/>
    <w:rsid w:val="001D17C3"/>
    <w:rsid w:val="001D321D"/>
    <w:rsid w:val="001D4653"/>
    <w:rsid w:val="001D641E"/>
    <w:rsid w:val="001E0CBE"/>
    <w:rsid w:val="001E754D"/>
    <w:rsid w:val="001F1243"/>
    <w:rsid w:val="001F1BEA"/>
    <w:rsid w:val="001F2BB1"/>
    <w:rsid w:val="001F3AAB"/>
    <w:rsid w:val="001F6141"/>
    <w:rsid w:val="00210275"/>
    <w:rsid w:val="002108E2"/>
    <w:rsid w:val="0021579B"/>
    <w:rsid w:val="00217A0F"/>
    <w:rsid w:val="00223357"/>
    <w:rsid w:val="00226116"/>
    <w:rsid w:val="00227211"/>
    <w:rsid w:val="00232E36"/>
    <w:rsid w:val="00234D7A"/>
    <w:rsid w:val="0024063E"/>
    <w:rsid w:val="00241A9D"/>
    <w:rsid w:val="00241D52"/>
    <w:rsid w:val="00243762"/>
    <w:rsid w:val="002449A9"/>
    <w:rsid w:val="0024674C"/>
    <w:rsid w:val="002513F3"/>
    <w:rsid w:val="00253828"/>
    <w:rsid w:val="00253C0F"/>
    <w:rsid w:val="00257921"/>
    <w:rsid w:val="00270594"/>
    <w:rsid w:val="0027101C"/>
    <w:rsid w:val="002742E2"/>
    <w:rsid w:val="00277812"/>
    <w:rsid w:val="00277F7A"/>
    <w:rsid w:val="00280A43"/>
    <w:rsid w:val="00280DC9"/>
    <w:rsid w:val="00284BB7"/>
    <w:rsid w:val="00284F3A"/>
    <w:rsid w:val="00285018"/>
    <w:rsid w:val="002860F3"/>
    <w:rsid w:val="002862B7"/>
    <w:rsid w:val="00287347"/>
    <w:rsid w:val="00287683"/>
    <w:rsid w:val="0029547A"/>
    <w:rsid w:val="002B27B6"/>
    <w:rsid w:val="002B651D"/>
    <w:rsid w:val="002C1AF2"/>
    <w:rsid w:val="002C4F8C"/>
    <w:rsid w:val="002D251D"/>
    <w:rsid w:val="002D79B9"/>
    <w:rsid w:val="002E2C6F"/>
    <w:rsid w:val="002F40B4"/>
    <w:rsid w:val="002F5586"/>
    <w:rsid w:val="00302009"/>
    <w:rsid w:val="003020A4"/>
    <w:rsid w:val="003025F1"/>
    <w:rsid w:val="003107D2"/>
    <w:rsid w:val="003127F0"/>
    <w:rsid w:val="00312B67"/>
    <w:rsid w:val="00313F2C"/>
    <w:rsid w:val="00313FAF"/>
    <w:rsid w:val="003145F0"/>
    <w:rsid w:val="00315BF2"/>
    <w:rsid w:val="00316EBB"/>
    <w:rsid w:val="00320A4C"/>
    <w:rsid w:val="0032190E"/>
    <w:rsid w:val="00322FA2"/>
    <w:rsid w:val="003247CF"/>
    <w:rsid w:val="003251B0"/>
    <w:rsid w:val="003270F3"/>
    <w:rsid w:val="00331328"/>
    <w:rsid w:val="00343EF6"/>
    <w:rsid w:val="00344B7F"/>
    <w:rsid w:val="0034561D"/>
    <w:rsid w:val="00345E66"/>
    <w:rsid w:val="00347DBA"/>
    <w:rsid w:val="00350993"/>
    <w:rsid w:val="00353FC9"/>
    <w:rsid w:val="00354244"/>
    <w:rsid w:val="00373090"/>
    <w:rsid w:val="003779B9"/>
    <w:rsid w:val="00377A00"/>
    <w:rsid w:val="00380928"/>
    <w:rsid w:val="00380FA0"/>
    <w:rsid w:val="0038114E"/>
    <w:rsid w:val="0038141B"/>
    <w:rsid w:val="003838F7"/>
    <w:rsid w:val="003863CA"/>
    <w:rsid w:val="00391198"/>
    <w:rsid w:val="003A512E"/>
    <w:rsid w:val="003A78DA"/>
    <w:rsid w:val="003A7A69"/>
    <w:rsid w:val="003B5301"/>
    <w:rsid w:val="003B66F1"/>
    <w:rsid w:val="003C1F79"/>
    <w:rsid w:val="003C4539"/>
    <w:rsid w:val="003C6AF7"/>
    <w:rsid w:val="003C7268"/>
    <w:rsid w:val="003D1CA8"/>
    <w:rsid w:val="003E330C"/>
    <w:rsid w:val="003E6CCC"/>
    <w:rsid w:val="003F063F"/>
    <w:rsid w:val="003F32E7"/>
    <w:rsid w:val="003F37B3"/>
    <w:rsid w:val="003F40AD"/>
    <w:rsid w:val="003F523B"/>
    <w:rsid w:val="003F5657"/>
    <w:rsid w:val="003F5908"/>
    <w:rsid w:val="00405490"/>
    <w:rsid w:val="00411FA4"/>
    <w:rsid w:val="00423148"/>
    <w:rsid w:val="00423733"/>
    <w:rsid w:val="0042517E"/>
    <w:rsid w:val="00435382"/>
    <w:rsid w:val="00436AD7"/>
    <w:rsid w:val="00437EB9"/>
    <w:rsid w:val="00440DE3"/>
    <w:rsid w:val="00443E33"/>
    <w:rsid w:val="00445941"/>
    <w:rsid w:val="00454FEA"/>
    <w:rsid w:val="004555C2"/>
    <w:rsid w:val="00460490"/>
    <w:rsid w:val="0046087B"/>
    <w:rsid w:val="004646AB"/>
    <w:rsid w:val="004646B9"/>
    <w:rsid w:val="00467663"/>
    <w:rsid w:val="004677C2"/>
    <w:rsid w:val="00467F79"/>
    <w:rsid w:val="004720E8"/>
    <w:rsid w:val="004752DD"/>
    <w:rsid w:val="004773B7"/>
    <w:rsid w:val="00480985"/>
    <w:rsid w:val="0049059B"/>
    <w:rsid w:val="004971AA"/>
    <w:rsid w:val="004A3434"/>
    <w:rsid w:val="004B0A73"/>
    <w:rsid w:val="004B3970"/>
    <w:rsid w:val="004B547F"/>
    <w:rsid w:val="004B783C"/>
    <w:rsid w:val="004C2569"/>
    <w:rsid w:val="004C26A9"/>
    <w:rsid w:val="004C3179"/>
    <w:rsid w:val="004C57FD"/>
    <w:rsid w:val="004D349A"/>
    <w:rsid w:val="004E5EFB"/>
    <w:rsid w:val="004E63A7"/>
    <w:rsid w:val="004F0CD3"/>
    <w:rsid w:val="004F2478"/>
    <w:rsid w:val="004F2F93"/>
    <w:rsid w:val="004F3C00"/>
    <w:rsid w:val="004F4695"/>
    <w:rsid w:val="004F4E63"/>
    <w:rsid w:val="00500FC3"/>
    <w:rsid w:val="0050214A"/>
    <w:rsid w:val="00502874"/>
    <w:rsid w:val="005029E6"/>
    <w:rsid w:val="00506660"/>
    <w:rsid w:val="00507149"/>
    <w:rsid w:val="005077F5"/>
    <w:rsid w:val="005124A2"/>
    <w:rsid w:val="0052425E"/>
    <w:rsid w:val="005307E2"/>
    <w:rsid w:val="005331A1"/>
    <w:rsid w:val="0053332C"/>
    <w:rsid w:val="00533407"/>
    <w:rsid w:val="0053472A"/>
    <w:rsid w:val="00541EC4"/>
    <w:rsid w:val="00544B7A"/>
    <w:rsid w:val="00544D23"/>
    <w:rsid w:val="00553425"/>
    <w:rsid w:val="005537F9"/>
    <w:rsid w:val="00554539"/>
    <w:rsid w:val="005549F5"/>
    <w:rsid w:val="00556821"/>
    <w:rsid w:val="00556D14"/>
    <w:rsid w:val="0055707F"/>
    <w:rsid w:val="005604FF"/>
    <w:rsid w:val="005609E4"/>
    <w:rsid w:val="005610B0"/>
    <w:rsid w:val="005617AD"/>
    <w:rsid w:val="00571375"/>
    <w:rsid w:val="0057215C"/>
    <w:rsid w:val="00574B31"/>
    <w:rsid w:val="00577B15"/>
    <w:rsid w:val="00580602"/>
    <w:rsid w:val="0058285A"/>
    <w:rsid w:val="00590566"/>
    <w:rsid w:val="005917AE"/>
    <w:rsid w:val="005917FE"/>
    <w:rsid w:val="00592C65"/>
    <w:rsid w:val="005939F6"/>
    <w:rsid w:val="005A23AF"/>
    <w:rsid w:val="005A4A22"/>
    <w:rsid w:val="005B0CE6"/>
    <w:rsid w:val="005B0FFF"/>
    <w:rsid w:val="005B3C1A"/>
    <w:rsid w:val="005B40AF"/>
    <w:rsid w:val="005B7343"/>
    <w:rsid w:val="005C0C07"/>
    <w:rsid w:val="005C114D"/>
    <w:rsid w:val="005C1CDB"/>
    <w:rsid w:val="005C3F4F"/>
    <w:rsid w:val="005C4E37"/>
    <w:rsid w:val="005C5A6D"/>
    <w:rsid w:val="005C6F9D"/>
    <w:rsid w:val="005D3C50"/>
    <w:rsid w:val="005E67E2"/>
    <w:rsid w:val="005F2B30"/>
    <w:rsid w:val="005F66C3"/>
    <w:rsid w:val="005F67FD"/>
    <w:rsid w:val="00603DB0"/>
    <w:rsid w:val="006128BD"/>
    <w:rsid w:val="00612D67"/>
    <w:rsid w:val="006130A9"/>
    <w:rsid w:val="00617F10"/>
    <w:rsid w:val="00621064"/>
    <w:rsid w:val="00622D4B"/>
    <w:rsid w:val="00623E92"/>
    <w:rsid w:val="00625DE6"/>
    <w:rsid w:val="006316B1"/>
    <w:rsid w:val="00633440"/>
    <w:rsid w:val="00640921"/>
    <w:rsid w:val="00640BDC"/>
    <w:rsid w:val="00642C0F"/>
    <w:rsid w:val="00642DE0"/>
    <w:rsid w:val="00643C63"/>
    <w:rsid w:val="006454CD"/>
    <w:rsid w:val="00647B68"/>
    <w:rsid w:val="0065155C"/>
    <w:rsid w:val="00654E13"/>
    <w:rsid w:val="006556E2"/>
    <w:rsid w:val="00656C63"/>
    <w:rsid w:val="00656DC3"/>
    <w:rsid w:val="0066051E"/>
    <w:rsid w:val="0066661E"/>
    <w:rsid w:val="00672219"/>
    <w:rsid w:val="006742D3"/>
    <w:rsid w:val="00680A4D"/>
    <w:rsid w:val="0069310D"/>
    <w:rsid w:val="00694799"/>
    <w:rsid w:val="006962F7"/>
    <w:rsid w:val="006968F5"/>
    <w:rsid w:val="006A64D4"/>
    <w:rsid w:val="006A66B9"/>
    <w:rsid w:val="006B098D"/>
    <w:rsid w:val="006B3C8C"/>
    <w:rsid w:val="006B4B09"/>
    <w:rsid w:val="006C0819"/>
    <w:rsid w:val="006C242B"/>
    <w:rsid w:val="006C2E7B"/>
    <w:rsid w:val="006D22AB"/>
    <w:rsid w:val="006D5110"/>
    <w:rsid w:val="006E3BEE"/>
    <w:rsid w:val="006E60D0"/>
    <w:rsid w:val="006E6CD6"/>
    <w:rsid w:val="006F2229"/>
    <w:rsid w:val="00711111"/>
    <w:rsid w:val="007144B0"/>
    <w:rsid w:val="00716DE4"/>
    <w:rsid w:val="00717280"/>
    <w:rsid w:val="007206C1"/>
    <w:rsid w:val="00723218"/>
    <w:rsid w:val="007236E5"/>
    <w:rsid w:val="00730284"/>
    <w:rsid w:val="007312E8"/>
    <w:rsid w:val="007320A4"/>
    <w:rsid w:val="0074203F"/>
    <w:rsid w:val="0074743E"/>
    <w:rsid w:val="0075475F"/>
    <w:rsid w:val="00755C97"/>
    <w:rsid w:val="00757F2D"/>
    <w:rsid w:val="00757F89"/>
    <w:rsid w:val="0076148B"/>
    <w:rsid w:val="0076646A"/>
    <w:rsid w:val="00766542"/>
    <w:rsid w:val="00767A60"/>
    <w:rsid w:val="00775307"/>
    <w:rsid w:val="007767A8"/>
    <w:rsid w:val="007769E7"/>
    <w:rsid w:val="00780900"/>
    <w:rsid w:val="007809F6"/>
    <w:rsid w:val="00786D37"/>
    <w:rsid w:val="007955B8"/>
    <w:rsid w:val="007968B5"/>
    <w:rsid w:val="00797335"/>
    <w:rsid w:val="0079796B"/>
    <w:rsid w:val="007A1120"/>
    <w:rsid w:val="007A1BBB"/>
    <w:rsid w:val="007A39ED"/>
    <w:rsid w:val="007A62D5"/>
    <w:rsid w:val="007A7C7E"/>
    <w:rsid w:val="007B4C3D"/>
    <w:rsid w:val="007C0F6B"/>
    <w:rsid w:val="007C112C"/>
    <w:rsid w:val="007C438F"/>
    <w:rsid w:val="007C6EA9"/>
    <w:rsid w:val="007C728B"/>
    <w:rsid w:val="007D0632"/>
    <w:rsid w:val="007D6B37"/>
    <w:rsid w:val="007D7300"/>
    <w:rsid w:val="007E3331"/>
    <w:rsid w:val="007E7CBC"/>
    <w:rsid w:val="007E7DE0"/>
    <w:rsid w:val="007F10E6"/>
    <w:rsid w:val="007F279A"/>
    <w:rsid w:val="007F4096"/>
    <w:rsid w:val="007F7D57"/>
    <w:rsid w:val="00800B45"/>
    <w:rsid w:val="00801417"/>
    <w:rsid w:val="00801640"/>
    <w:rsid w:val="00802572"/>
    <w:rsid w:val="00807C37"/>
    <w:rsid w:val="00807CE9"/>
    <w:rsid w:val="00811B08"/>
    <w:rsid w:val="008168D4"/>
    <w:rsid w:val="0082540D"/>
    <w:rsid w:val="008255B3"/>
    <w:rsid w:val="0082598D"/>
    <w:rsid w:val="00825F80"/>
    <w:rsid w:val="0083030A"/>
    <w:rsid w:val="008319C1"/>
    <w:rsid w:val="00831E74"/>
    <w:rsid w:val="008340C0"/>
    <w:rsid w:val="008346D7"/>
    <w:rsid w:val="00845215"/>
    <w:rsid w:val="00846521"/>
    <w:rsid w:val="00846850"/>
    <w:rsid w:val="00847841"/>
    <w:rsid w:val="00851B6F"/>
    <w:rsid w:val="0085326C"/>
    <w:rsid w:val="00857495"/>
    <w:rsid w:val="00863144"/>
    <w:rsid w:val="00871F88"/>
    <w:rsid w:val="00876396"/>
    <w:rsid w:val="00884F81"/>
    <w:rsid w:val="00885AE2"/>
    <w:rsid w:val="00886855"/>
    <w:rsid w:val="0089170A"/>
    <w:rsid w:val="00891B6A"/>
    <w:rsid w:val="008A039D"/>
    <w:rsid w:val="008A1593"/>
    <w:rsid w:val="008A2133"/>
    <w:rsid w:val="008A2AEE"/>
    <w:rsid w:val="008A3335"/>
    <w:rsid w:val="008A79DF"/>
    <w:rsid w:val="008B0919"/>
    <w:rsid w:val="008B182F"/>
    <w:rsid w:val="008B24E4"/>
    <w:rsid w:val="008B3168"/>
    <w:rsid w:val="008B7401"/>
    <w:rsid w:val="008C1B9F"/>
    <w:rsid w:val="008C4844"/>
    <w:rsid w:val="008C673B"/>
    <w:rsid w:val="008D4AD2"/>
    <w:rsid w:val="008E3221"/>
    <w:rsid w:val="008F7779"/>
    <w:rsid w:val="0090119C"/>
    <w:rsid w:val="0090329B"/>
    <w:rsid w:val="0091445E"/>
    <w:rsid w:val="009160E6"/>
    <w:rsid w:val="00916BBA"/>
    <w:rsid w:val="009229F1"/>
    <w:rsid w:val="00922A9A"/>
    <w:rsid w:val="009310F3"/>
    <w:rsid w:val="00933D36"/>
    <w:rsid w:val="00944992"/>
    <w:rsid w:val="00947F50"/>
    <w:rsid w:val="009539FD"/>
    <w:rsid w:val="009603B3"/>
    <w:rsid w:val="00960E45"/>
    <w:rsid w:val="00962B58"/>
    <w:rsid w:val="0096523E"/>
    <w:rsid w:val="009678A8"/>
    <w:rsid w:val="00967B28"/>
    <w:rsid w:val="00967B3E"/>
    <w:rsid w:val="00970CDD"/>
    <w:rsid w:val="00972719"/>
    <w:rsid w:val="00975F63"/>
    <w:rsid w:val="00977953"/>
    <w:rsid w:val="00983B50"/>
    <w:rsid w:val="00987478"/>
    <w:rsid w:val="0099161F"/>
    <w:rsid w:val="00995801"/>
    <w:rsid w:val="00995D41"/>
    <w:rsid w:val="009B387F"/>
    <w:rsid w:val="009B41AD"/>
    <w:rsid w:val="009B481E"/>
    <w:rsid w:val="009B6749"/>
    <w:rsid w:val="009B7B8D"/>
    <w:rsid w:val="009C3577"/>
    <w:rsid w:val="009C4827"/>
    <w:rsid w:val="009D1377"/>
    <w:rsid w:val="009D4321"/>
    <w:rsid w:val="009D5E46"/>
    <w:rsid w:val="009E0813"/>
    <w:rsid w:val="009E7405"/>
    <w:rsid w:val="009F4C2E"/>
    <w:rsid w:val="009F609D"/>
    <w:rsid w:val="00A017D2"/>
    <w:rsid w:val="00A03229"/>
    <w:rsid w:val="00A03E41"/>
    <w:rsid w:val="00A11A45"/>
    <w:rsid w:val="00A12D5A"/>
    <w:rsid w:val="00A144BD"/>
    <w:rsid w:val="00A15A8B"/>
    <w:rsid w:val="00A160CB"/>
    <w:rsid w:val="00A16131"/>
    <w:rsid w:val="00A1675D"/>
    <w:rsid w:val="00A16DB3"/>
    <w:rsid w:val="00A17609"/>
    <w:rsid w:val="00A20DF6"/>
    <w:rsid w:val="00A22789"/>
    <w:rsid w:val="00A23F6D"/>
    <w:rsid w:val="00A25D4E"/>
    <w:rsid w:val="00A2749E"/>
    <w:rsid w:val="00A30375"/>
    <w:rsid w:val="00A30746"/>
    <w:rsid w:val="00A32A27"/>
    <w:rsid w:val="00A32FF4"/>
    <w:rsid w:val="00A3525B"/>
    <w:rsid w:val="00A42577"/>
    <w:rsid w:val="00A43386"/>
    <w:rsid w:val="00A4417D"/>
    <w:rsid w:val="00A52A50"/>
    <w:rsid w:val="00A535F2"/>
    <w:rsid w:val="00A5369C"/>
    <w:rsid w:val="00A56D94"/>
    <w:rsid w:val="00A5795C"/>
    <w:rsid w:val="00A60F4D"/>
    <w:rsid w:val="00A6189D"/>
    <w:rsid w:val="00A6695C"/>
    <w:rsid w:val="00A6763D"/>
    <w:rsid w:val="00A67CC3"/>
    <w:rsid w:val="00A7091D"/>
    <w:rsid w:val="00A70C0E"/>
    <w:rsid w:val="00A714D6"/>
    <w:rsid w:val="00A737D3"/>
    <w:rsid w:val="00A77B16"/>
    <w:rsid w:val="00A82B5F"/>
    <w:rsid w:val="00A865F2"/>
    <w:rsid w:val="00A93EC8"/>
    <w:rsid w:val="00AA0CFC"/>
    <w:rsid w:val="00AA26CC"/>
    <w:rsid w:val="00AA2EEF"/>
    <w:rsid w:val="00AA3AD9"/>
    <w:rsid w:val="00AA514D"/>
    <w:rsid w:val="00AA683C"/>
    <w:rsid w:val="00AA7C0D"/>
    <w:rsid w:val="00AB0A5C"/>
    <w:rsid w:val="00AB28EB"/>
    <w:rsid w:val="00AB4848"/>
    <w:rsid w:val="00AB4926"/>
    <w:rsid w:val="00AB608B"/>
    <w:rsid w:val="00AB6E2A"/>
    <w:rsid w:val="00AC12AD"/>
    <w:rsid w:val="00AC2108"/>
    <w:rsid w:val="00AC48C4"/>
    <w:rsid w:val="00AC658F"/>
    <w:rsid w:val="00AD29EE"/>
    <w:rsid w:val="00AD3CC0"/>
    <w:rsid w:val="00AD424F"/>
    <w:rsid w:val="00AE2942"/>
    <w:rsid w:val="00AF2E58"/>
    <w:rsid w:val="00AF3618"/>
    <w:rsid w:val="00AF4D64"/>
    <w:rsid w:val="00AF6252"/>
    <w:rsid w:val="00AF6C82"/>
    <w:rsid w:val="00B01AC8"/>
    <w:rsid w:val="00B02C3E"/>
    <w:rsid w:val="00B03B40"/>
    <w:rsid w:val="00B05FE7"/>
    <w:rsid w:val="00B2128C"/>
    <w:rsid w:val="00B2555F"/>
    <w:rsid w:val="00B26C1A"/>
    <w:rsid w:val="00B3076A"/>
    <w:rsid w:val="00B31175"/>
    <w:rsid w:val="00B41A07"/>
    <w:rsid w:val="00B444D4"/>
    <w:rsid w:val="00B44B8C"/>
    <w:rsid w:val="00B45CF4"/>
    <w:rsid w:val="00B50810"/>
    <w:rsid w:val="00B511E3"/>
    <w:rsid w:val="00B61FC0"/>
    <w:rsid w:val="00B6280E"/>
    <w:rsid w:val="00B71E25"/>
    <w:rsid w:val="00B75890"/>
    <w:rsid w:val="00B76421"/>
    <w:rsid w:val="00B905C3"/>
    <w:rsid w:val="00B90F13"/>
    <w:rsid w:val="00B9251D"/>
    <w:rsid w:val="00B93E5C"/>
    <w:rsid w:val="00B9632D"/>
    <w:rsid w:val="00BA0266"/>
    <w:rsid w:val="00BA7378"/>
    <w:rsid w:val="00BB34D9"/>
    <w:rsid w:val="00BB7465"/>
    <w:rsid w:val="00BB7D7B"/>
    <w:rsid w:val="00BC3002"/>
    <w:rsid w:val="00BC5DF0"/>
    <w:rsid w:val="00BD098E"/>
    <w:rsid w:val="00BD1FEC"/>
    <w:rsid w:val="00BD3E5A"/>
    <w:rsid w:val="00BD6409"/>
    <w:rsid w:val="00BE0F76"/>
    <w:rsid w:val="00BE2CC7"/>
    <w:rsid w:val="00BE49C7"/>
    <w:rsid w:val="00BF1050"/>
    <w:rsid w:val="00BF49A2"/>
    <w:rsid w:val="00BF4A26"/>
    <w:rsid w:val="00C0188E"/>
    <w:rsid w:val="00C01CAE"/>
    <w:rsid w:val="00C01D91"/>
    <w:rsid w:val="00C0474B"/>
    <w:rsid w:val="00C06415"/>
    <w:rsid w:val="00C1065A"/>
    <w:rsid w:val="00C14E92"/>
    <w:rsid w:val="00C15366"/>
    <w:rsid w:val="00C2020D"/>
    <w:rsid w:val="00C202D3"/>
    <w:rsid w:val="00C224AD"/>
    <w:rsid w:val="00C25197"/>
    <w:rsid w:val="00C25440"/>
    <w:rsid w:val="00C25ADE"/>
    <w:rsid w:val="00C263E8"/>
    <w:rsid w:val="00C325BA"/>
    <w:rsid w:val="00C37386"/>
    <w:rsid w:val="00C425B7"/>
    <w:rsid w:val="00C42701"/>
    <w:rsid w:val="00C43F6D"/>
    <w:rsid w:val="00C4694A"/>
    <w:rsid w:val="00C475DC"/>
    <w:rsid w:val="00C506F7"/>
    <w:rsid w:val="00C5546D"/>
    <w:rsid w:val="00C56596"/>
    <w:rsid w:val="00C57FB0"/>
    <w:rsid w:val="00C6733E"/>
    <w:rsid w:val="00C729B4"/>
    <w:rsid w:val="00C75207"/>
    <w:rsid w:val="00C7549E"/>
    <w:rsid w:val="00C75FE1"/>
    <w:rsid w:val="00C812FF"/>
    <w:rsid w:val="00C81828"/>
    <w:rsid w:val="00C87D46"/>
    <w:rsid w:val="00C921BD"/>
    <w:rsid w:val="00C92F58"/>
    <w:rsid w:val="00C94CFB"/>
    <w:rsid w:val="00C95C3C"/>
    <w:rsid w:val="00C96DC4"/>
    <w:rsid w:val="00CA1DE0"/>
    <w:rsid w:val="00CA4A20"/>
    <w:rsid w:val="00CA4FCC"/>
    <w:rsid w:val="00CA6ABC"/>
    <w:rsid w:val="00CB19FD"/>
    <w:rsid w:val="00CB5EA4"/>
    <w:rsid w:val="00CC0766"/>
    <w:rsid w:val="00CC529A"/>
    <w:rsid w:val="00CD0BC9"/>
    <w:rsid w:val="00CD174D"/>
    <w:rsid w:val="00CD29F4"/>
    <w:rsid w:val="00CE02E7"/>
    <w:rsid w:val="00CE0D55"/>
    <w:rsid w:val="00CE523A"/>
    <w:rsid w:val="00CE5A57"/>
    <w:rsid w:val="00CF640B"/>
    <w:rsid w:val="00D06314"/>
    <w:rsid w:val="00D10A10"/>
    <w:rsid w:val="00D1139E"/>
    <w:rsid w:val="00D11F59"/>
    <w:rsid w:val="00D1587F"/>
    <w:rsid w:val="00D1743D"/>
    <w:rsid w:val="00D1786B"/>
    <w:rsid w:val="00D17FA8"/>
    <w:rsid w:val="00D241E0"/>
    <w:rsid w:val="00D25D75"/>
    <w:rsid w:val="00D31663"/>
    <w:rsid w:val="00D4074D"/>
    <w:rsid w:val="00D40D11"/>
    <w:rsid w:val="00D437B1"/>
    <w:rsid w:val="00D440D2"/>
    <w:rsid w:val="00D45BD7"/>
    <w:rsid w:val="00D4602E"/>
    <w:rsid w:val="00D46414"/>
    <w:rsid w:val="00D50886"/>
    <w:rsid w:val="00D51C77"/>
    <w:rsid w:val="00D52E8F"/>
    <w:rsid w:val="00D53A84"/>
    <w:rsid w:val="00D55D2C"/>
    <w:rsid w:val="00D651B1"/>
    <w:rsid w:val="00D66279"/>
    <w:rsid w:val="00D6675A"/>
    <w:rsid w:val="00D7179F"/>
    <w:rsid w:val="00D77EC7"/>
    <w:rsid w:val="00D8121E"/>
    <w:rsid w:val="00D84144"/>
    <w:rsid w:val="00D87282"/>
    <w:rsid w:val="00D9022A"/>
    <w:rsid w:val="00D90BD6"/>
    <w:rsid w:val="00D92E96"/>
    <w:rsid w:val="00D97E9A"/>
    <w:rsid w:val="00DA5FAA"/>
    <w:rsid w:val="00DA698B"/>
    <w:rsid w:val="00DA7312"/>
    <w:rsid w:val="00DB0574"/>
    <w:rsid w:val="00DB117A"/>
    <w:rsid w:val="00DB3527"/>
    <w:rsid w:val="00DB7172"/>
    <w:rsid w:val="00DD0635"/>
    <w:rsid w:val="00DD0B7D"/>
    <w:rsid w:val="00DD2467"/>
    <w:rsid w:val="00DD27AC"/>
    <w:rsid w:val="00DD472D"/>
    <w:rsid w:val="00DD501D"/>
    <w:rsid w:val="00DD626F"/>
    <w:rsid w:val="00DD6782"/>
    <w:rsid w:val="00DE06AC"/>
    <w:rsid w:val="00DE16D9"/>
    <w:rsid w:val="00DE1967"/>
    <w:rsid w:val="00E00B84"/>
    <w:rsid w:val="00E027BC"/>
    <w:rsid w:val="00E10876"/>
    <w:rsid w:val="00E11DAF"/>
    <w:rsid w:val="00E12815"/>
    <w:rsid w:val="00E15BC2"/>
    <w:rsid w:val="00E16129"/>
    <w:rsid w:val="00E20641"/>
    <w:rsid w:val="00E20C6C"/>
    <w:rsid w:val="00E20CC8"/>
    <w:rsid w:val="00E21EF5"/>
    <w:rsid w:val="00E271B0"/>
    <w:rsid w:val="00E35299"/>
    <w:rsid w:val="00E36649"/>
    <w:rsid w:val="00E458E1"/>
    <w:rsid w:val="00E50E78"/>
    <w:rsid w:val="00E60F03"/>
    <w:rsid w:val="00E62AD7"/>
    <w:rsid w:val="00E63D48"/>
    <w:rsid w:val="00E6551D"/>
    <w:rsid w:val="00E678F3"/>
    <w:rsid w:val="00E71569"/>
    <w:rsid w:val="00E746BE"/>
    <w:rsid w:val="00E74867"/>
    <w:rsid w:val="00E764A6"/>
    <w:rsid w:val="00E81C2B"/>
    <w:rsid w:val="00E8588E"/>
    <w:rsid w:val="00E86201"/>
    <w:rsid w:val="00E879D8"/>
    <w:rsid w:val="00E90EFB"/>
    <w:rsid w:val="00E92E9C"/>
    <w:rsid w:val="00E93EDF"/>
    <w:rsid w:val="00E94580"/>
    <w:rsid w:val="00E96CF8"/>
    <w:rsid w:val="00EA1871"/>
    <w:rsid w:val="00EA207C"/>
    <w:rsid w:val="00EA2C24"/>
    <w:rsid w:val="00EA3363"/>
    <w:rsid w:val="00EA4D7B"/>
    <w:rsid w:val="00EA6AC2"/>
    <w:rsid w:val="00EA6CEB"/>
    <w:rsid w:val="00EB1739"/>
    <w:rsid w:val="00EB217E"/>
    <w:rsid w:val="00EB363B"/>
    <w:rsid w:val="00EB56B1"/>
    <w:rsid w:val="00EB68C7"/>
    <w:rsid w:val="00EC491B"/>
    <w:rsid w:val="00EC4CB9"/>
    <w:rsid w:val="00ED3A11"/>
    <w:rsid w:val="00ED435D"/>
    <w:rsid w:val="00ED5400"/>
    <w:rsid w:val="00ED5B29"/>
    <w:rsid w:val="00ED62C3"/>
    <w:rsid w:val="00EE4E52"/>
    <w:rsid w:val="00EE639B"/>
    <w:rsid w:val="00EF06E1"/>
    <w:rsid w:val="00EF22F6"/>
    <w:rsid w:val="00EF2919"/>
    <w:rsid w:val="00EF322A"/>
    <w:rsid w:val="00EF34BF"/>
    <w:rsid w:val="00EF38F5"/>
    <w:rsid w:val="00EF4BDA"/>
    <w:rsid w:val="00EF67A9"/>
    <w:rsid w:val="00F01297"/>
    <w:rsid w:val="00F132BB"/>
    <w:rsid w:val="00F1492B"/>
    <w:rsid w:val="00F213AE"/>
    <w:rsid w:val="00F25C6C"/>
    <w:rsid w:val="00F266DA"/>
    <w:rsid w:val="00F26E31"/>
    <w:rsid w:val="00F31F1B"/>
    <w:rsid w:val="00F34154"/>
    <w:rsid w:val="00F353EE"/>
    <w:rsid w:val="00F35916"/>
    <w:rsid w:val="00F35A67"/>
    <w:rsid w:val="00F37F21"/>
    <w:rsid w:val="00F543FB"/>
    <w:rsid w:val="00F55565"/>
    <w:rsid w:val="00F577C3"/>
    <w:rsid w:val="00F65D9B"/>
    <w:rsid w:val="00F70450"/>
    <w:rsid w:val="00F82B69"/>
    <w:rsid w:val="00F85D77"/>
    <w:rsid w:val="00F93A44"/>
    <w:rsid w:val="00F94F63"/>
    <w:rsid w:val="00FA135D"/>
    <w:rsid w:val="00FA2239"/>
    <w:rsid w:val="00FA53C0"/>
    <w:rsid w:val="00FB0260"/>
    <w:rsid w:val="00FB252D"/>
    <w:rsid w:val="00FB3EED"/>
    <w:rsid w:val="00FB53CC"/>
    <w:rsid w:val="00FC1D6E"/>
    <w:rsid w:val="00FC41CA"/>
    <w:rsid w:val="00FC57B6"/>
    <w:rsid w:val="00FC778B"/>
    <w:rsid w:val="00FD02E6"/>
    <w:rsid w:val="00FD1429"/>
    <w:rsid w:val="00FD1A12"/>
    <w:rsid w:val="00FD275A"/>
    <w:rsid w:val="00FD30C4"/>
    <w:rsid w:val="00FE1BCD"/>
    <w:rsid w:val="00FE4061"/>
    <w:rsid w:val="00FE5C18"/>
    <w:rsid w:val="00FE605D"/>
    <w:rsid w:val="00FF23FB"/>
    <w:rsid w:val="00FF24F1"/>
    <w:rsid w:val="00FF2B9B"/>
    <w:rsid w:val="00FF343D"/>
    <w:rsid w:val="00FF6234"/>
    <w:rsid w:val="00FF660F"/>
    <w:rsid w:val="00FF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EC1B"/>
  <w15:chartTrackingRefBased/>
  <w15:docId w15:val="{62945946-3432-425F-B653-F1504D69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701"/>
    <w:pPr>
      <w:ind w:left="720"/>
      <w:contextualSpacing/>
    </w:pPr>
  </w:style>
  <w:style w:type="character" w:styleId="Hyperlink">
    <w:name w:val="Hyperlink"/>
    <w:basedOn w:val="DefaultParagraphFont"/>
    <w:uiPriority w:val="99"/>
    <w:unhideWhenUsed/>
    <w:rsid w:val="001A0650"/>
    <w:rPr>
      <w:color w:val="0563C1" w:themeColor="hyperlink"/>
      <w:u w:val="single"/>
    </w:rPr>
  </w:style>
  <w:style w:type="paragraph" w:styleId="Header">
    <w:name w:val="header"/>
    <w:basedOn w:val="Normal"/>
    <w:link w:val="HeaderChar"/>
    <w:uiPriority w:val="99"/>
    <w:unhideWhenUsed/>
    <w:rsid w:val="00631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6B1"/>
  </w:style>
  <w:style w:type="paragraph" w:styleId="Footer">
    <w:name w:val="footer"/>
    <w:basedOn w:val="Normal"/>
    <w:link w:val="FooterChar"/>
    <w:uiPriority w:val="99"/>
    <w:unhideWhenUsed/>
    <w:rsid w:val="00631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6B1"/>
  </w:style>
  <w:style w:type="paragraph" w:styleId="BalloonText">
    <w:name w:val="Balloon Text"/>
    <w:basedOn w:val="Normal"/>
    <w:link w:val="BalloonTextChar"/>
    <w:uiPriority w:val="99"/>
    <w:semiHidden/>
    <w:unhideWhenUsed/>
    <w:rsid w:val="009C4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27"/>
    <w:rPr>
      <w:rFonts w:ascii="Segoe UI" w:hAnsi="Segoe UI" w:cs="Segoe UI"/>
      <w:sz w:val="18"/>
      <w:szCs w:val="18"/>
    </w:rPr>
  </w:style>
  <w:style w:type="character" w:styleId="CommentReference">
    <w:name w:val="annotation reference"/>
    <w:basedOn w:val="DefaultParagraphFont"/>
    <w:uiPriority w:val="99"/>
    <w:semiHidden/>
    <w:unhideWhenUsed/>
    <w:rsid w:val="009C4827"/>
    <w:rPr>
      <w:sz w:val="16"/>
      <w:szCs w:val="16"/>
    </w:rPr>
  </w:style>
  <w:style w:type="paragraph" w:styleId="CommentText">
    <w:name w:val="annotation text"/>
    <w:basedOn w:val="Normal"/>
    <w:link w:val="CommentTextChar"/>
    <w:uiPriority w:val="99"/>
    <w:semiHidden/>
    <w:unhideWhenUsed/>
    <w:rsid w:val="009C4827"/>
    <w:pPr>
      <w:spacing w:line="240" w:lineRule="auto"/>
    </w:pPr>
    <w:rPr>
      <w:sz w:val="20"/>
      <w:szCs w:val="20"/>
    </w:rPr>
  </w:style>
  <w:style w:type="character" w:customStyle="1" w:styleId="CommentTextChar">
    <w:name w:val="Comment Text Char"/>
    <w:basedOn w:val="DefaultParagraphFont"/>
    <w:link w:val="CommentText"/>
    <w:uiPriority w:val="99"/>
    <w:semiHidden/>
    <w:rsid w:val="009C4827"/>
    <w:rPr>
      <w:sz w:val="20"/>
      <w:szCs w:val="20"/>
    </w:rPr>
  </w:style>
  <w:style w:type="paragraph" w:styleId="CommentSubject">
    <w:name w:val="annotation subject"/>
    <w:basedOn w:val="CommentText"/>
    <w:next w:val="CommentText"/>
    <w:link w:val="CommentSubjectChar"/>
    <w:uiPriority w:val="99"/>
    <w:semiHidden/>
    <w:unhideWhenUsed/>
    <w:rsid w:val="009C4827"/>
    <w:rPr>
      <w:b/>
      <w:bCs/>
    </w:rPr>
  </w:style>
  <w:style w:type="character" w:customStyle="1" w:styleId="CommentSubjectChar">
    <w:name w:val="Comment Subject Char"/>
    <w:basedOn w:val="CommentTextChar"/>
    <w:link w:val="CommentSubject"/>
    <w:uiPriority w:val="99"/>
    <w:semiHidden/>
    <w:rsid w:val="009C48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welsh.cymru/support/financial-sup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sgucymraeg.cymru/cymorth/cronfa-ariannol/" TargetMode="External"/><Relationship Id="rId5" Type="http://schemas.openxmlformats.org/officeDocument/2006/relationships/webSettings" Target="webSettings.xml"/><Relationship Id="rId15" Type="http://schemas.openxmlformats.org/officeDocument/2006/relationships/hyperlink" Target="https://learnwelsh.cymru/support/financial-suppor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ysgucymraeg.cymru/cymorth/cronfa-ariann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8285F-50A1-45A6-A2C4-0989DC5B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3741</Words>
  <Characters>21325</Characters>
  <Application>Microsoft Office Word</Application>
  <DocSecurity>0</DocSecurity>
  <Lines>177</Lines>
  <Paragraphs>50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University of Wales Trinity Saint David</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Heledd Jones</dc:creator>
  <cp:keywords/>
  <dc:description/>
  <cp:lastModifiedBy>Eleri Mackay</cp:lastModifiedBy>
  <cp:revision>3</cp:revision>
  <cp:lastPrinted>2019-05-15T10:08:00Z</cp:lastPrinted>
  <dcterms:created xsi:type="dcterms:W3CDTF">2020-01-07T16:59:00Z</dcterms:created>
  <dcterms:modified xsi:type="dcterms:W3CDTF">2020-01-07T17:09:00Z</dcterms:modified>
</cp:coreProperties>
</file>